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F7AB" w14:textId="77777777" w:rsidR="003A3860" w:rsidRPr="003A3860" w:rsidRDefault="003A3860" w:rsidP="003A3860">
      <w:pPr>
        <w:spacing w:after="150" w:line="450" w:lineRule="atLeast"/>
        <w:textAlignment w:val="baseline"/>
        <w:outlineLvl w:val="0"/>
        <w:rPr>
          <w:rFonts w:ascii="Lato" w:eastAsia="Times New Roman" w:hAnsi="Lato" w:cs="Times New Roman"/>
          <w:color w:val="010101"/>
          <w:kern w:val="36"/>
          <w:sz w:val="33"/>
          <w:szCs w:val="33"/>
          <w:lang w:eastAsia="ru-RU"/>
          <w14:ligatures w14:val="none"/>
        </w:rPr>
      </w:pPr>
      <w:bookmarkStart w:id="0" w:name="_GoBack"/>
      <w:bookmarkEnd w:id="0"/>
      <w:r w:rsidRPr="003A3860">
        <w:rPr>
          <w:rFonts w:ascii="Lato" w:eastAsia="Times New Roman" w:hAnsi="Lato" w:cs="Times New Roman"/>
          <w:color w:val="010101"/>
          <w:kern w:val="36"/>
          <w:sz w:val="33"/>
          <w:szCs w:val="33"/>
          <w:lang w:eastAsia="ru-RU"/>
          <w14:ligatures w14:val="none"/>
        </w:rPr>
        <w:t>Общие рекомендации гражданам по действиям при угрозе совершения террористического акта</w:t>
      </w:r>
    </w:p>
    <w:p w14:paraId="6EEB4478" w14:textId="77777777" w:rsidR="003A3860" w:rsidRPr="003A3860" w:rsidRDefault="003A3860" w:rsidP="003A3860">
      <w:pPr>
        <w:spacing w:after="0"/>
        <w:textAlignment w:val="baseline"/>
        <w:rPr>
          <w:rFonts w:ascii="Lato" w:eastAsia="Times New Roman" w:hAnsi="Lato" w:cs="Times New Roman"/>
          <w:color w:val="000000"/>
          <w:kern w:val="0"/>
          <w:sz w:val="27"/>
          <w:szCs w:val="27"/>
          <w:lang w:eastAsia="ru-RU"/>
          <w14:ligatures w14:val="none"/>
        </w:rPr>
      </w:pPr>
      <w:r w:rsidRPr="003A3860">
        <w:rPr>
          <w:rFonts w:ascii="Lato" w:eastAsia="Times New Roman" w:hAnsi="Lato" w:cs="Times New Roman"/>
          <w:noProof/>
          <w:color w:val="000000"/>
          <w:kern w:val="0"/>
          <w:sz w:val="27"/>
          <w:szCs w:val="27"/>
          <w:lang w:eastAsia="ru-RU"/>
          <w14:ligatures w14:val="none"/>
        </w:rPr>
        <w:drawing>
          <wp:inline distT="0" distB="0" distL="0" distR="0" wp14:anchorId="44C2BD6F" wp14:editId="7DEA1640">
            <wp:extent cx="2286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A3860">
        <w:rPr>
          <w:rFonts w:ascii="Lato" w:eastAsia="Times New Roman" w:hAnsi="Lato" w:cs="Times New Roman"/>
          <w:color w:val="000000"/>
          <w:kern w:val="0"/>
          <w:sz w:val="27"/>
          <w:szCs w:val="27"/>
          <w:lang w:eastAsia="ru-RU"/>
          <w14:ligatures w14:val="none"/>
        </w:rPr>
        <w:t> </w:t>
      </w:r>
      <w:hyperlink r:id="rId6" w:history="1">
        <w:r w:rsidRPr="003A3860">
          <w:rPr>
            <w:rFonts w:ascii="Lato" w:eastAsia="Times New Roman" w:hAnsi="Lato" w:cs="Times New Roman"/>
            <w:color w:val="777070"/>
            <w:kern w:val="0"/>
            <w:sz w:val="23"/>
            <w:szCs w:val="23"/>
            <w:bdr w:val="none" w:sz="0" w:space="0" w:color="auto" w:frame="1"/>
            <w:lang w:eastAsia="ru-RU"/>
            <w14:ligatures w14:val="none"/>
          </w:rPr>
          <w:t>PDF версия</w:t>
        </w:r>
      </w:hyperlink>
    </w:p>
    <w:p w14:paraId="52AE9845" w14:textId="77777777" w:rsidR="003A3860" w:rsidRPr="003A3860" w:rsidRDefault="003A3860" w:rsidP="003A3860">
      <w:pPr>
        <w:spacing w:after="0"/>
        <w:textAlignment w:val="baseline"/>
        <w:rPr>
          <w:rFonts w:ascii="Lato" w:eastAsia="Times New Roman" w:hAnsi="Lato" w:cs="Times New Roman"/>
          <w:color w:val="000000"/>
          <w:kern w:val="0"/>
          <w:sz w:val="27"/>
          <w:szCs w:val="27"/>
          <w:lang w:eastAsia="ru-RU"/>
          <w14:ligatures w14:val="none"/>
        </w:rPr>
      </w:pPr>
      <w:r w:rsidRPr="003A3860">
        <w:rPr>
          <w:rFonts w:ascii="Lato" w:eastAsia="Times New Roman" w:hAnsi="Lato" w:cs="Times New Roman"/>
          <w:noProof/>
          <w:color w:val="000000"/>
          <w:kern w:val="0"/>
          <w:sz w:val="27"/>
          <w:szCs w:val="27"/>
          <w:lang w:eastAsia="ru-RU"/>
          <w14:ligatures w14:val="none"/>
        </w:rPr>
        <w:drawing>
          <wp:inline distT="0" distB="0" distL="0" distR="0" wp14:anchorId="186487AB" wp14:editId="63B56CAE">
            <wp:extent cx="228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A3860">
        <w:rPr>
          <w:rFonts w:ascii="Lato" w:eastAsia="Times New Roman" w:hAnsi="Lato" w:cs="Times New Roman"/>
          <w:color w:val="000000"/>
          <w:kern w:val="0"/>
          <w:sz w:val="27"/>
          <w:szCs w:val="27"/>
          <w:lang w:eastAsia="ru-RU"/>
          <w14:ligatures w14:val="none"/>
        </w:rPr>
        <w:t> </w:t>
      </w:r>
      <w:hyperlink r:id="rId8" w:tgtFrame="_blank" w:history="1">
        <w:r w:rsidRPr="003A3860">
          <w:rPr>
            <w:rFonts w:ascii="Lato" w:eastAsia="Times New Roman" w:hAnsi="Lato" w:cs="Times New Roman"/>
            <w:color w:val="777070"/>
            <w:kern w:val="0"/>
            <w:sz w:val="23"/>
            <w:szCs w:val="23"/>
            <w:bdr w:val="none" w:sz="0" w:space="0" w:color="auto" w:frame="1"/>
            <w:lang w:eastAsia="ru-RU"/>
            <w14:ligatures w14:val="none"/>
          </w:rPr>
          <w:t>Версия для печати</w:t>
        </w:r>
      </w:hyperlink>
    </w:p>
    <w:p w14:paraId="0F145F78" w14:textId="77777777" w:rsidR="003A3860" w:rsidRPr="003A3860" w:rsidRDefault="003A3860" w:rsidP="003A3860">
      <w:pPr>
        <w:spacing w:after="150"/>
        <w:textAlignment w:val="baseline"/>
        <w:rPr>
          <w:rFonts w:ascii="Lato" w:eastAsia="Times New Roman" w:hAnsi="Lato" w:cs="Times New Roman"/>
          <w:color w:val="000000"/>
          <w:kern w:val="0"/>
          <w:sz w:val="27"/>
          <w:szCs w:val="27"/>
          <w:lang w:eastAsia="ru-RU"/>
          <w14:ligatures w14:val="none"/>
        </w:rPr>
      </w:pPr>
      <w:r w:rsidRPr="003A3860">
        <w:rPr>
          <w:rFonts w:ascii="Lato" w:eastAsia="Times New Roman" w:hAnsi="Lato" w:cs="Times New Roman"/>
          <w:noProof/>
          <w:color w:val="000000"/>
          <w:kern w:val="0"/>
          <w:sz w:val="27"/>
          <w:szCs w:val="27"/>
          <w:lang w:eastAsia="ru-RU"/>
          <w14:ligatures w14:val="none"/>
        </w:rPr>
        <w:drawing>
          <wp:inline distT="0" distB="0" distL="0" distR="0" wp14:anchorId="42174CF1" wp14:editId="12EF8B73">
            <wp:extent cx="2857500" cy="1905000"/>
            <wp:effectExtent l="0" t="0" r="0" b="0"/>
            <wp:docPr id="3" name="Рисунок 3" descr="Общие рекомендации гражданам по действиям при угрозе совершения террористического а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щие рекомендации гражданам по действиям при угрозе совершения террористического акт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1B9F2E40"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 xml:space="preserve">Цель рекомендаций </w:t>
      </w:r>
      <w:r w:rsidRPr="003A3860">
        <w:rPr>
          <w:rFonts w:ascii="Arial" w:eastAsia="Times New Roman" w:hAnsi="Arial" w:cs="Arial"/>
          <w:color w:val="000000"/>
          <w:kern w:val="0"/>
          <w:sz w:val="26"/>
          <w:szCs w:val="26"/>
          <w:lang w:eastAsia="ru-RU"/>
          <w14:ligatures w14:val="none"/>
        </w:rPr>
        <w:t>─</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помочь</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гражданам</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правильно</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ориентироваться</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и</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действовать</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в</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экстремальных</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и</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чрезвычайных</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ситуациях</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а</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также</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обеспечить</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создание</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условий</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способствующих</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расследованию</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преступлений</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Любой</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человек</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должен</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точно</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представлять</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свое</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поведение</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и</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действия</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в</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экстремальных</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ситуациях</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психологически</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быть</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готовым</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к</w:t>
      </w:r>
      <w:r w:rsidRPr="003A3860">
        <w:rPr>
          <w:rFonts w:ascii="Lato" w:eastAsia="Times New Roman" w:hAnsi="Lato" w:cs="Times New Roman"/>
          <w:color w:val="000000"/>
          <w:kern w:val="0"/>
          <w:sz w:val="26"/>
          <w:szCs w:val="26"/>
          <w:lang w:eastAsia="ru-RU"/>
          <w14:ligatures w14:val="none"/>
        </w:rPr>
        <w:t xml:space="preserve"> </w:t>
      </w:r>
      <w:r w:rsidRPr="003A3860">
        <w:rPr>
          <w:rFonts w:ascii="Lato" w:eastAsia="Times New Roman" w:hAnsi="Lato" w:cs="Lato"/>
          <w:color w:val="000000"/>
          <w:kern w:val="0"/>
          <w:sz w:val="26"/>
          <w:szCs w:val="26"/>
          <w:lang w:eastAsia="ru-RU"/>
          <w14:ligatures w14:val="none"/>
        </w:rPr>
        <w:t>самозащите</w:t>
      </w:r>
      <w:r w:rsidRPr="003A3860">
        <w:rPr>
          <w:rFonts w:ascii="Lato" w:eastAsia="Times New Roman" w:hAnsi="Lato" w:cs="Times New Roman"/>
          <w:color w:val="000000"/>
          <w:kern w:val="0"/>
          <w:sz w:val="26"/>
          <w:szCs w:val="26"/>
          <w:lang w:eastAsia="ru-RU"/>
          <w14:ligatures w14:val="none"/>
        </w:rPr>
        <w:t>.</w:t>
      </w:r>
    </w:p>
    <w:p w14:paraId="44BE14CE"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14:paraId="4B310E95"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Никогда не принимайте от незнакомцев пакеты и сумки, не оставляйте свой багаж без присмотра.</w:t>
      </w:r>
    </w:p>
    <w:p w14:paraId="34094B9D"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У семьи должен быть план действий в чрезвычайных обстоятельствах, у всех членов семьи должны быть номера телефонов, адреса электронной почты.</w:t>
      </w:r>
    </w:p>
    <w:p w14:paraId="63A68593"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Необходимо назначить место встречи, где вы сможете встретиться с членами вашей семьи в экстренной ситуации.</w:t>
      </w:r>
    </w:p>
    <w:p w14:paraId="065F3372"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В случае эвакуации возьмите с собой набор предметов первой необходимости и документы.</w:t>
      </w:r>
    </w:p>
    <w:p w14:paraId="0D454421"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Всегда узнавайте, где находятся резервные выходы из помещения.</w:t>
      </w:r>
    </w:p>
    <w:p w14:paraId="355363CE"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14:paraId="5B28AA0E"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14:paraId="4210BB38"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Если произошел взрыв, пожар, землетрясение, никогда не пользуйтесь лифтом.</w:t>
      </w:r>
    </w:p>
    <w:p w14:paraId="16EB2EE9"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Старайтесь не поддаваться панике, что бы ни произошло.</w:t>
      </w:r>
    </w:p>
    <w:p w14:paraId="577352C5" w14:textId="77777777" w:rsidR="003A3860" w:rsidRPr="003A3860" w:rsidRDefault="003A3860" w:rsidP="003A3860">
      <w:pPr>
        <w:spacing w:after="0"/>
        <w:textAlignment w:val="baseline"/>
        <w:rPr>
          <w:rFonts w:ascii="Lato" w:eastAsia="Times New Roman" w:hAnsi="Lato" w:cs="Times New Roman"/>
          <w:color w:val="000000"/>
          <w:kern w:val="0"/>
          <w:sz w:val="27"/>
          <w:szCs w:val="27"/>
          <w:lang w:eastAsia="ru-RU"/>
          <w14:ligatures w14:val="none"/>
        </w:rPr>
      </w:pPr>
    </w:p>
    <w:p w14:paraId="7E3B3D42" w14:textId="77777777" w:rsidR="003A3860" w:rsidRPr="003A3860" w:rsidRDefault="003A3860" w:rsidP="003A3860">
      <w:pPr>
        <w:spacing w:after="0"/>
        <w:textAlignment w:val="baseline"/>
        <w:outlineLvl w:val="4"/>
        <w:rPr>
          <w:rFonts w:ascii="Lato" w:eastAsia="Times New Roman" w:hAnsi="Lato" w:cs="Times New Roman"/>
          <w:b/>
          <w:bCs/>
          <w:color w:val="000000"/>
          <w:kern w:val="0"/>
          <w:sz w:val="27"/>
          <w:szCs w:val="27"/>
          <w:lang w:eastAsia="ru-RU"/>
          <w14:ligatures w14:val="none"/>
        </w:rPr>
      </w:pPr>
      <w:r w:rsidRPr="003A3860">
        <w:rPr>
          <w:rFonts w:ascii="Lato" w:eastAsia="Times New Roman" w:hAnsi="Lato" w:cs="Times New Roman"/>
          <w:b/>
          <w:bCs/>
          <w:color w:val="000000"/>
          <w:kern w:val="0"/>
          <w:sz w:val="27"/>
          <w:szCs w:val="27"/>
          <w:lang w:eastAsia="ru-RU"/>
          <w14:ligatures w14:val="none"/>
        </w:rPr>
        <w:t>ОБНАРУЖЕНИЕ ПОДОЗРИТЕЛЬНОГО ПРЕДМЕТА, КОТОРЫЙ МОЖЕТ ОКАЗАТЬСЯ ВЗРЫВНЫМ УСТРОЙСТВОМ</w:t>
      </w:r>
    </w:p>
    <w:p w14:paraId="41AA0A2F"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14:paraId="335574A2"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Если обнаруженный предмет не должен, по вашему мнению, находиться в этом месте, не оставляйте этот факт без внимания.</w:t>
      </w:r>
    </w:p>
    <w:p w14:paraId="7068303C"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14:paraId="680F4F47"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14:paraId="2E613CC6"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Если вы обнаружили неизвестный предмет в учреждении, немедленно сообщите о находке администрации или охране.</w:t>
      </w:r>
    </w:p>
    <w:p w14:paraId="63653392"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Во всех перечисленных случаях:</w:t>
      </w:r>
    </w:p>
    <w:p w14:paraId="3C78585B" w14:textId="77777777" w:rsidR="003A3860" w:rsidRPr="003A3860" w:rsidRDefault="003A3860" w:rsidP="003A3860">
      <w:pPr>
        <w:numPr>
          <w:ilvl w:val="0"/>
          <w:numId w:val="1"/>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не трогайте, не передвигайте, не вскрывайте обнаруженный предмет;</w:t>
      </w:r>
    </w:p>
    <w:p w14:paraId="6FE27F9C" w14:textId="77777777" w:rsidR="003A3860" w:rsidRPr="003A3860" w:rsidRDefault="003A3860" w:rsidP="003A3860">
      <w:pPr>
        <w:numPr>
          <w:ilvl w:val="0"/>
          <w:numId w:val="1"/>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зафиксируйте время обнаружения предмета;</w:t>
      </w:r>
    </w:p>
    <w:p w14:paraId="5F467ABB" w14:textId="77777777" w:rsidR="003A3860" w:rsidRPr="003A3860" w:rsidRDefault="003A3860" w:rsidP="003A3860">
      <w:pPr>
        <w:numPr>
          <w:ilvl w:val="0"/>
          <w:numId w:val="1"/>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постарайтесь сделать все возможное, чтобы люди отошли как можно дальше от находки;</w:t>
      </w:r>
    </w:p>
    <w:p w14:paraId="2DDF49E7" w14:textId="77777777" w:rsidR="003A3860" w:rsidRPr="003A3860" w:rsidRDefault="003A3860" w:rsidP="003A3860">
      <w:pPr>
        <w:numPr>
          <w:ilvl w:val="0"/>
          <w:numId w:val="1"/>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обязательно дождитесь прибытия оперативно-следственной группы (помните, что вы являетесь очень важным очевидцем).</w:t>
      </w:r>
    </w:p>
    <w:p w14:paraId="6A22E0F5"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14:paraId="571D0021"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14:paraId="0E9AC5C3"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14:paraId="62A18029" w14:textId="77777777" w:rsidR="003A3860" w:rsidRPr="003A3860" w:rsidRDefault="003A3860" w:rsidP="003A3860">
      <w:pPr>
        <w:spacing w:after="0"/>
        <w:textAlignment w:val="baseline"/>
        <w:rPr>
          <w:rFonts w:ascii="Lato" w:eastAsia="Times New Roman" w:hAnsi="Lato" w:cs="Times New Roman"/>
          <w:color w:val="000000"/>
          <w:kern w:val="0"/>
          <w:sz w:val="27"/>
          <w:szCs w:val="27"/>
          <w:lang w:eastAsia="ru-RU"/>
          <w14:ligatures w14:val="none"/>
        </w:rPr>
      </w:pPr>
    </w:p>
    <w:p w14:paraId="68BE992E" w14:textId="77777777" w:rsidR="003A3860" w:rsidRPr="003A3860" w:rsidRDefault="003A3860" w:rsidP="003A3860">
      <w:pPr>
        <w:spacing w:after="0"/>
        <w:textAlignment w:val="baseline"/>
        <w:outlineLvl w:val="4"/>
        <w:rPr>
          <w:rFonts w:ascii="Lato" w:eastAsia="Times New Roman" w:hAnsi="Lato" w:cs="Times New Roman"/>
          <w:b/>
          <w:bCs/>
          <w:color w:val="000000"/>
          <w:kern w:val="0"/>
          <w:sz w:val="27"/>
          <w:szCs w:val="27"/>
          <w:lang w:eastAsia="ru-RU"/>
          <w14:ligatures w14:val="none"/>
        </w:rPr>
      </w:pPr>
      <w:r w:rsidRPr="003A3860">
        <w:rPr>
          <w:rFonts w:ascii="Lato" w:eastAsia="Times New Roman" w:hAnsi="Lato" w:cs="Times New Roman"/>
          <w:b/>
          <w:bCs/>
          <w:color w:val="000000"/>
          <w:kern w:val="0"/>
          <w:sz w:val="27"/>
          <w:szCs w:val="27"/>
          <w:lang w:eastAsia="ru-RU"/>
          <w14:ligatures w14:val="none"/>
        </w:rPr>
        <w:t>ПОЛУЧЕНИЕ ИНФОРМАЦИИ ОБ ЭВАКУАЦИИ</w:t>
      </w:r>
    </w:p>
    <w:p w14:paraId="73077650"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14:paraId="0052DDE4"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lastRenderedPageBreak/>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14:paraId="06172D01"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Если вы находитесь в квартире, выполните следующие действия:</w:t>
      </w:r>
    </w:p>
    <w:p w14:paraId="4226232E" w14:textId="77777777" w:rsidR="003A3860" w:rsidRPr="003A3860" w:rsidRDefault="003A3860" w:rsidP="003A3860">
      <w:pPr>
        <w:numPr>
          <w:ilvl w:val="0"/>
          <w:numId w:val="2"/>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возьмите личные документы, деньги, ценности;</w:t>
      </w:r>
    </w:p>
    <w:p w14:paraId="4C207D2E" w14:textId="77777777" w:rsidR="003A3860" w:rsidRPr="003A3860" w:rsidRDefault="003A3860" w:rsidP="003A3860">
      <w:pPr>
        <w:numPr>
          <w:ilvl w:val="0"/>
          <w:numId w:val="2"/>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отключите электричество, воду и газ;</w:t>
      </w:r>
    </w:p>
    <w:p w14:paraId="156F1CC3" w14:textId="77777777" w:rsidR="003A3860" w:rsidRPr="003A3860" w:rsidRDefault="003A3860" w:rsidP="003A3860">
      <w:pPr>
        <w:numPr>
          <w:ilvl w:val="0"/>
          <w:numId w:val="2"/>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окажите помощь в эвакуации пожилых и тяжело больных людей;</w:t>
      </w:r>
    </w:p>
    <w:p w14:paraId="62AF3084" w14:textId="77777777" w:rsidR="003A3860" w:rsidRPr="003A3860" w:rsidRDefault="003A3860" w:rsidP="003A3860">
      <w:pPr>
        <w:numPr>
          <w:ilvl w:val="0"/>
          <w:numId w:val="2"/>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обязательно закройте входную дверь на замок – это защитит квартиру от возможного проникновения мародеров.</w:t>
      </w:r>
    </w:p>
    <w:p w14:paraId="75E52353" w14:textId="77777777" w:rsidR="003A3860" w:rsidRPr="003A3860" w:rsidRDefault="003A3860" w:rsidP="003A3860">
      <w:pPr>
        <w:numPr>
          <w:ilvl w:val="0"/>
          <w:numId w:val="2"/>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Не допускайте паники, истерики и спешки. Помещение покидайте организованно.</w:t>
      </w:r>
    </w:p>
    <w:p w14:paraId="72890C27" w14:textId="77777777" w:rsidR="003A3860" w:rsidRPr="003A3860" w:rsidRDefault="003A3860" w:rsidP="003A3860">
      <w:pPr>
        <w:numPr>
          <w:ilvl w:val="0"/>
          <w:numId w:val="2"/>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Возвращайтесь в покинутое помещение только после разрешения ответственных лиц.</w:t>
      </w:r>
    </w:p>
    <w:p w14:paraId="0EA42EAE" w14:textId="77777777" w:rsidR="003A3860" w:rsidRPr="003A3860" w:rsidRDefault="003A3860" w:rsidP="003A3860">
      <w:pPr>
        <w:numPr>
          <w:ilvl w:val="0"/>
          <w:numId w:val="2"/>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Помните, что от согласованности и четкости ваших действий будет зависеть жизнь и здоровье многих людей.</w:t>
      </w:r>
    </w:p>
    <w:p w14:paraId="4B9F7C16" w14:textId="77777777" w:rsidR="003A3860" w:rsidRPr="003A3860" w:rsidRDefault="003A3860" w:rsidP="003A3860">
      <w:pPr>
        <w:spacing w:after="0"/>
        <w:textAlignment w:val="baseline"/>
        <w:rPr>
          <w:rFonts w:ascii="Lato" w:eastAsia="Times New Roman" w:hAnsi="Lato" w:cs="Times New Roman"/>
          <w:color w:val="000000"/>
          <w:kern w:val="0"/>
          <w:sz w:val="27"/>
          <w:szCs w:val="27"/>
          <w:lang w:eastAsia="ru-RU"/>
          <w14:ligatures w14:val="none"/>
        </w:rPr>
      </w:pPr>
    </w:p>
    <w:p w14:paraId="40683EA5" w14:textId="77777777" w:rsidR="003A3860" w:rsidRPr="003A3860" w:rsidRDefault="003A3860" w:rsidP="003A3860">
      <w:pPr>
        <w:spacing w:after="0"/>
        <w:textAlignment w:val="baseline"/>
        <w:outlineLvl w:val="4"/>
        <w:rPr>
          <w:rFonts w:ascii="Lato" w:eastAsia="Times New Roman" w:hAnsi="Lato" w:cs="Times New Roman"/>
          <w:b/>
          <w:bCs/>
          <w:color w:val="000000"/>
          <w:kern w:val="0"/>
          <w:sz w:val="27"/>
          <w:szCs w:val="27"/>
          <w:lang w:eastAsia="ru-RU"/>
          <w14:ligatures w14:val="none"/>
        </w:rPr>
      </w:pPr>
      <w:r w:rsidRPr="003A3860">
        <w:rPr>
          <w:rFonts w:ascii="Lato" w:eastAsia="Times New Roman" w:hAnsi="Lato" w:cs="Times New Roman"/>
          <w:b/>
          <w:bCs/>
          <w:color w:val="000000"/>
          <w:kern w:val="0"/>
          <w:sz w:val="27"/>
          <w:szCs w:val="27"/>
          <w:lang w:eastAsia="ru-RU"/>
          <w14:ligatures w14:val="none"/>
        </w:rPr>
        <w:t>ПОВЕДЕНИЕ В ТОЛПЕ</w:t>
      </w:r>
    </w:p>
    <w:p w14:paraId="7A3813EF"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Избегайте больших скоплений людей.</w:t>
      </w:r>
    </w:p>
    <w:p w14:paraId="5461A96A"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Не присоединяйтесь к толпе, как бы ни хотелось посмотреть на происходящие события.</w:t>
      </w:r>
    </w:p>
    <w:p w14:paraId="41AD2F6F"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Если оказались в толпе, позвольте ей нести вас, но попытайтесь выбраться из неё.</w:t>
      </w:r>
    </w:p>
    <w:p w14:paraId="2C018CB1"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Глубоко вдохните и разведите согнутые в локтях руки чуть в стороны, чтобы грудная клетка не была сдавлена.</w:t>
      </w:r>
    </w:p>
    <w:p w14:paraId="527F3432"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Стремитесь оказаться подальше от высоких и крупных людей, людей с громоздкими предметами и большими сумками.</w:t>
      </w:r>
    </w:p>
    <w:p w14:paraId="75025075"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Любыми способами старайтесь удержаться на ногах.</w:t>
      </w:r>
    </w:p>
    <w:p w14:paraId="74D580BA"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Не держите руки в карманах.</w:t>
      </w:r>
    </w:p>
    <w:p w14:paraId="3DB852E3"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Двигаясь, поднимайте ноги как можно выше, ставьте ногу на полную стопу, не семените, не поднимайтесь на цыпочки.</w:t>
      </w:r>
    </w:p>
    <w:p w14:paraId="635096EB"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Если давка приняла угрожающий характер, немедленно, не раздумывая, освободитесь от любой ноши, прежде всего от сумки на длинном ремне и шарфа.</w:t>
      </w:r>
    </w:p>
    <w:p w14:paraId="25BAA803"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Если что-то уронили, ни в коем случае не наклоняйтесь, чтобы поднять.</w:t>
      </w:r>
    </w:p>
    <w:p w14:paraId="04CC517C"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14:paraId="2D5EC615"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Если встать не удается, свернитесь клубком, защитите голову предплечьями, а ладонями прикройте затылок.</w:t>
      </w:r>
    </w:p>
    <w:p w14:paraId="27E1EAC6"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lastRenderedPageBreak/>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14:paraId="20F86AEC"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Легче всего укрыться от толпы в углах зала или вблизи стен, но сложнее оттуда добираться до выхода.</w:t>
      </w:r>
    </w:p>
    <w:p w14:paraId="752AB407"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При возникновении паники старайтесь сохранить спокойствие и способность трезво оценивать ситуацию.</w:t>
      </w:r>
    </w:p>
    <w:p w14:paraId="024957A6"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Не присоединяйтесь к митингующим "ради интереса". Сначала узнайте, санкционирован ли митинг, за что агитируют выступающие люди.</w:t>
      </w:r>
    </w:p>
    <w:p w14:paraId="52B42C62"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Не вступайте в незарегистрированные организации. Участие в мероприятиях таких организаций может повлечь уголовное наказание.</w:t>
      </w:r>
    </w:p>
    <w:p w14:paraId="65178478"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14:paraId="5241CA68" w14:textId="77777777" w:rsidR="003A3860" w:rsidRPr="003A3860" w:rsidRDefault="003A3860" w:rsidP="003A3860">
      <w:pPr>
        <w:spacing w:after="0"/>
        <w:textAlignment w:val="baseline"/>
        <w:rPr>
          <w:rFonts w:ascii="Lato" w:eastAsia="Times New Roman" w:hAnsi="Lato" w:cs="Times New Roman"/>
          <w:color w:val="000000"/>
          <w:kern w:val="0"/>
          <w:sz w:val="27"/>
          <w:szCs w:val="27"/>
          <w:lang w:eastAsia="ru-RU"/>
          <w14:ligatures w14:val="none"/>
        </w:rPr>
      </w:pPr>
    </w:p>
    <w:p w14:paraId="40FED751" w14:textId="77777777" w:rsidR="003A3860" w:rsidRPr="003A3860" w:rsidRDefault="003A3860" w:rsidP="003A3860">
      <w:pPr>
        <w:spacing w:after="0"/>
        <w:textAlignment w:val="baseline"/>
        <w:outlineLvl w:val="4"/>
        <w:rPr>
          <w:rFonts w:ascii="Lato" w:eastAsia="Times New Roman" w:hAnsi="Lato" w:cs="Times New Roman"/>
          <w:b/>
          <w:bCs/>
          <w:color w:val="000000"/>
          <w:kern w:val="0"/>
          <w:sz w:val="27"/>
          <w:szCs w:val="27"/>
          <w:lang w:eastAsia="ru-RU"/>
          <w14:ligatures w14:val="none"/>
        </w:rPr>
      </w:pPr>
      <w:r w:rsidRPr="003A3860">
        <w:rPr>
          <w:rFonts w:ascii="Lato" w:eastAsia="Times New Roman" w:hAnsi="Lato" w:cs="Times New Roman"/>
          <w:b/>
          <w:bCs/>
          <w:color w:val="000000"/>
          <w:kern w:val="0"/>
          <w:sz w:val="27"/>
          <w:szCs w:val="27"/>
          <w:lang w:eastAsia="ru-RU"/>
          <w14:ligatures w14:val="none"/>
        </w:rPr>
        <w:t>ЗАХВАТ В ЗАЛОЖНИКИ</w:t>
      </w:r>
    </w:p>
    <w:p w14:paraId="0B97089C"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14:paraId="3C31F568"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Во всех случаях ваша жизнь становится предметом торга для террористов.</w:t>
      </w:r>
    </w:p>
    <w:p w14:paraId="63A05B1D"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Захват может произойти в транспорте, в учреждении, на улице, в квартире.</w:t>
      </w:r>
    </w:p>
    <w:p w14:paraId="19D45A8E"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Если вы оказались в заложниках, рекомендуем придерживаться следующих правил поведения:</w:t>
      </w:r>
    </w:p>
    <w:p w14:paraId="02A2A619" w14:textId="77777777" w:rsidR="003A3860" w:rsidRPr="003A3860" w:rsidRDefault="003A3860" w:rsidP="003A3860">
      <w:pPr>
        <w:numPr>
          <w:ilvl w:val="0"/>
          <w:numId w:val="3"/>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14:paraId="34CABC83" w14:textId="77777777" w:rsidR="003A3860" w:rsidRPr="003A3860" w:rsidRDefault="003A3860" w:rsidP="003A3860">
      <w:pPr>
        <w:numPr>
          <w:ilvl w:val="0"/>
          <w:numId w:val="3"/>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будьте готовы к применению террористами повязок на глаза, кляпов, наручников или веревок;</w:t>
      </w:r>
    </w:p>
    <w:p w14:paraId="60AEC69B" w14:textId="77777777" w:rsidR="003A3860" w:rsidRPr="003A3860" w:rsidRDefault="003A3860" w:rsidP="003A3860">
      <w:pPr>
        <w:numPr>
          <w:ilvl w:val="0"/>
          <w:numId w:val="3"/>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14:paraId="2C06110F" w14:textId="77777777" w:rsidR="003A3860" w:rsidRPr="003A3860" w:rsidRDefault="003A3860" w:rsidP="003A3860">
      <w:pPr>
        <w:numPr>
          <w:ilvl w:val="0"/>
          <w:numId w:val="3"/>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не пытайтесь оказывать сопротивление, не проявляйте ненужного героизма, пытаясь разоружить бандита или прорваться к выходу или окну;</w:t>
      </w:r>
    </w:p>
    <w:p w14:paraId="7FC943BD" w14:textId="77777777" w:rsidR="003A3860" w:rsidRPr="003A3860" w:rsidRDefault="003A3860" w:rsidP="003A3860">
      <w:pPr>
        <w:numPr>
          <w:ilvl w:val="0"/>
          <w:numId w:val="3"/>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если вас заставляют выйти из помещения, говоря, что вы взяты в заложники, не сопротивляйтесь;</w:t>
      </w:r>
    </w:p>
    <w:p w14:paraId="67389AF3" w14:textId="77777777" w:rsidR="003A3860" w:rsidRPr="003A3860" w:rsidRDefault="003A3860" w:rsidP="003A3860">
      <w:pPr>
        <w:numPr>
          <w:ilvl w:val="0"/>
          <w:numId w:val="3"/>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14:paraId="019D4EB2" w14:textId="77777777" w:rsidR="003A3860" w:rsidRPr="003A3860" w:rsidRDefault="003A3860" w:rsidP="003A3860">
      <w:pPr>
        <w:numPr>
          <w:ilvl w:val="0"/>
          <w:numId w:val="3"/>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lastRenderedPageBreak/>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14:paraId="0AE0C428" w14:textId="77777777" w:rsidR="003A3860" w:rsidRPr="003A3860" w:rsidRDefault="003A3860" w:rsidP="003A3860">
      <w:pPr>
        <w:numPr>
          <w:ilvl w:val="0"/>
          <w:numId w:val="3"/>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 xml:space="preserve">в </w:t>
      </w:r>
      <w:proofErr w:type="gramStart"/>
      <w:r w:rsidRPr="003A3860">
        <w:rPr>
          <w:rFonts w:ascii="Lato" w:eastAsia="Times New Roman" w:hAnsi="Lato" w:cs="Times New Roman"/>
          <w:color w:val="424141"/>
          <w:kern w:val="0"/>
          <w:sz w:val="24"/>
          <w:szCs w:val="24"/>
          <w:lang w:eastAsia="ru-RU"/>
          <w14:ligatures w14:val="none"/>
        </w:rPr>
        <w:t>случае</w:t>
      </w:r>
      <w:proofErr w:type="gramEnd"/>
      <w:r w:rsidRPr="003A3860">
        <w:rPr>
          <w:rFonts w:ascii="Lato" w:eastAsia="Times New Roman" w:hAnsi="Lato" w:cs="Times New Roman"/>
          <w:color w:val="424141"/>
          <w:kern w:val="0"/>
          <w:sz w:val="24"/>
          <w:szCs w:val="24"/>
          <w:lang w:eastAsia="ru-RU"/>
          <w14:ligatures w14:val="none"/>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14:paraId="6BD1DC91" w14:textId="77777777" w:rsidR="003A3860" w:rsidRPr="003A3860" w:rsidRDefault="003A3860" w:rsidP="003A3860">
      <w:pPr>
        <w:spacing w:after="0"/>
        <w:textAlignment w:val="baseline"/>
        <w:rPr>
          <w:rFonts w:ascii="Lato" w:eastAsia="Times New Roman" w:hAnsi="Lato" w:cs="Times New Roman"/>
          <w:color w:val="000000"/>
          <w:kern w:val="0"/>
          <w:sz w:val="27"/>
          <w:szCs w:val="27"/>
          <w:lang w:eastAsia="ru-RU"/>
          <w14:ligatures w14:val="none"/>
        </w:rPr>
      </w:pPr>
    </w:p>
    <w:p w14:paraId="6D078831" w14:textId="77777777" w:rsidR="003A3860" w:rsidRPr="003A3860" w:rsidRDefault="003A3860" w:rsidP="003A3860">
      <w:pPr>
        <w:spacing w:after="0"/>
        <w:textAlignment w:val="baseline"/>
        <w:outlineLvl w:val="4"/>
        <w:rPr>
          <w:rFonts w:ascii="Lato" w:eastAsia="Times New Roman" w:hAnsi="Lato" w:cs="Times New Roman"/>
          <w:b/>
          <w:bCs/>
          <w:color w:val="000000"/>
          <w:kern w:val="0"/>
          <w:sz w:val="27"/>
          <w:szCs w:val="27"/>
          <w:lang w:eastAsia="ru-RU"/>
          <w14:ligatures w14:val="none"/>
        </w:rPr>
      </w:pPr>
      <w:r w:rsidRPr="003A3860">
        <w:rPr>
          <w:rFonts w:ascii="Lato" w:eastAsia="Times New Roman" w:hAnsi="Lato" w:cs="Times New Roman"/>
          <w:b/>
          <w:bCs/>
          <w:color w:val="000000"/>
          <w:kern w:val="0"/>
          <w:sz w:val="27"/>
          <w:szCs w:val="27"/>
          <w:lang w:eastAsia="ru-RU"/>
          <w14:ligatures w14:val="none"/>
        </w:rPr>
        <w:t>ПОМНИТЕ: ВАША ЦЕЛЬ - ОСТАТЬСЯ В ЖИВЫХ</w:t>
      </w:r>
    </w:p>
    <w:p w14:paraId="5500BC68"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14:paraId="1848BE52"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Помните, что, получив сообщение о вашем захвате, спецслужбы уже начали действовать и предпримут все необходимое для вашего освобождения.</w:t>
      </w:r>
    </w:p>
    <w:p w14:paraId="39BA0FC7"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Во время проведения спецслужбами операции по вашему освобождению неукоснительно соблюдайте следующие требования:</w:t>
      </w:r>
    </w:p>
    <w:p w14:paraId="31FC23C7" w14:textId="77777777" w:rsidR="003A3860" w:rsidRPr="003A3860" w:rsidRDefault="003A3860" w:rsidP="003A3860">
      <w:pPr>
        <w:numPr>
          <w:ilvl w:val="0"/>
          <w:numId w:val="4"/>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лежите на полу лицом вниз, голову закройте руками и не двигайтесь;</w:t>
      </w:r>
    </w:p>
    <w:p w14:paraId="30F56502" w14:textId="77777777" w:rsidR="003A3860" w:rsidRPr="003A3860" w:rsidRDefault="003A3860" w:rsidP="003A3860">
      <w:pPr>
        <w:numPr>
          <w:ilvl w:val="0"/>
          <w:numId w:val="4"/>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ни в коем случае не бегите навстречу сотрудникам спецслужб или от них, так как они могут принять вас за преступника;</w:t>
      </w:r>
    </w:p>
    <w:p w14:paraId="5130BDCA" w14:textId="77777777" w:rsidR="003A3860" w:rsidRPr="003A3860" w:rsidRDefault="003A3860" w:rsidP="003A3860">
      <w:pPr>
        <w:numPr>
          <w:ilvl w:val="0"/>
          <w:numId w:val="4"/>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если есть возможность, держитесь подальше от проемов дверей и окон.</w:t>
      </w:r>
    </w:p>
    <w:p w14:paraId="55EDD3D6"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Если Вас захватили в заложники, помните, что Ваше собственное поведение может повлиять на обращение с Вами.</w:t>
      </w:r>
    </w:p>
    <w:p w14:paraId="1FE49056"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Сохраняйте спокойствие и самообладание. Определите, что происходит.</w:t>
      </w:r>
    </w:p>
    <w:p w14:paraId="1E81F3AF"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Решение оказать сопротивление или отказаться от этого должно быть взвешенным и соответствовать опасности превосходящих сил террористов.</w:t>
      </w:r>
    </w:p>
    <w:p w14:paraId="7A6E3C24"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Не сопротивляйтесь. Это может повлечь еще большую жестокость.</w:t>
      </w:r>
    </w:p>
    <w:p w14:paraId="72061A6D"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Будьте настороже. Сосредоточьте ваше внимание на звуках, движениях и т.п.</w:t>
      </w:r>
    </w:p>
    <w:p w14:paraId="6F30B06B"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Займитесь умственными упражнениями.</w:t>
      </w:r>
    </w:p>
    <w:p w14:paraId="39ECFD92"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Будьте готовы к "спартанским" условиям жизни:</w:t>
      </w:r>
    </w:p>
    <w:p w14:paraId="53C897E4" w14:textId="77777777" w:rsidR="003A3860" w:rsidRPr="003A3860" w:rsidRDefault="003A3860" w:rsidP="003A3860">
      <w:pPr>
        <w:numPr>
          <w:ilvl w:val="0"/>
          <w:numId w:val="5"/>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неадекватной пище и условиям проживания;</w:t>
      </w:r>
    </w:p>
    <w:p w14:paraId="5177D51A" w14:textId="77777777" w:rsidR="003A3860" w:rsidRPr="003A3860" w:rsidRDefault="003A3860" w:rsidP="003A3860">
      <w:pPr>
        <w:numPr>
          <w:ilvl w:val="0"/>
          <w:numId w:val="5"/>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неадекватным туалетным удобствам.</w:t>
      </w:r>
    </w:p>
    <w:p w14:paraId="7D372706"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Если есть возможность, обязательно соблюдайте правила личной гигиены.</w:t>
      </w:r>
    </w:p>
    <w:p w14:paraId="47E1168D"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14:paraId="212B055A"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Будьте готовы объяснить наличие у вас каких-либо документов, номеров телефонов и т.п.</w:t>
      </w:r>
    </w:p>
    <w:p w14:paraId="0A791747"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lastRenderedPageBreak/>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14:paraId="627EC081"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Спросите у охранников, можно ли читать, писать, пользоваться средствами личной гигиены и т.п.</w:t>
      </w:r>
    </w:p>
    <w:p w14:paraId="33ABFA2B"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14:paraId="67A90D46"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Если охранники на контакт не идут, разговаривайте как бы сами с собой, читайте вполголоса стихи или пойте.</w:t>
      </w:r>
    </w:p>
    <w:p w14:paraId="5B6F2579"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Обязательно ведите счет времени, отмечая с помощью спичек, камешков или черточек на стене прошедшие дни.</w:t>
      </w:r>
    </w:p>
    <w:p w14:paraId="51FD7423"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14:paraId="035D531C"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Никогда не теряйте надежду на благополучный исход. Помните, чем больше времени пройдет, тем больше у вас шансов на спасение.</w:t>
      </w:r>
    </w:p>
    <w:p w14:paraId="2E4A1E55" w14:textId="77777777" w:rsidR="003A3860" w:rsidRPr="003A3860" w:rsidRDefault="003A3860" w:rsidP="003A3860">
      <w:pPr>
        <w:spacing w:after="0"/>
        <w:textAlignment w:val="baseline"/>
        <w:rPr>
          <w:rFonts w:ascii="Lato" w:eastAsia="Times New Roman" w:hAnsi="Lato" w:cs="Times New Roman"/>
          <w:color w:val="000000"/>
          <w:kern w:val="0"/>
          <w:sz w:val="27"/>
          <w:szCs w:val="27"/>
          <w:lang w:eastAsia="ru-RU"/>
          <w14:ligatures w14:val="none"/>
        </w:rPr>
      </w:pPr>
    </w:p>
    <w:p w14:paraId="6C7A6F74" w14:textId="77777777" w:rsidR="003A3860" w:rsidRPr="003A3860" w:rsidRDefault="003A3860" w:rsidP="003A3860">
      <w:pPr>
        <w:spacing w:after="0"/>
        <w:textAlignment w:val="baseline"/>
        <w:outlineLvl w:val="4"/>
        <w:rPr>
          <w:rFonts w:ascii="Lato" w:eastAsia="Times New Roman" w:hAnsi="Lato" w:cs="Times New Roman"/>
          <w:b/>
          <w:bCs/>
          <w:color w:val="000000"/>
          <w:kern w:val="0"/>
          <w:sz w:val="27"/>
          <w:szCs w:val="27"/>
          <w:lang w:eastAsia="ru-RU"/>
          <w14:ligatures w14:val="none"/>
        </w:rPr>
      </w:pPr>
      <w:r w:rsidRPr="003A3860">
        <w:rPr>
          <w:rFonts w:ascii="Lato" w:eastAsia="Times New Roman" w:hAnsi="Lato" w:cs="Times New Roman"/>
          <w:b/>
          <w:bCs/>
          <w:color w:val="000000"/>
          <w:kern w:val="0"/>
          <w:sz w:val="27"/>
          <w:szCs w:val="27"/>
          <w:lang w:eastAsia="ru-RU"/>
          <w14:ligatures w14:val="none"/>
        </w:rPr>
        <w:t>ИСПОЛЬЗОВАНИЕ АВИАТРАНСПОРТА</w:t>
      </w:r>
    </w:p>
    <w:p w14:paraId="3012A768"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По возможности старайтесь занять места у окна, в хвосте самолета.</w:t>
      </w:r>
    </w:p>
    <w:p w14:paraId="56AD1AC5"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Сократите до минимума время прохождения регистрации.</w:t>
      </w:r>
    </w:p>
    <w:p w14:paraId="49E8D72D"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Размещайтесь ближе к каким-либо укрытиям и выходу.</w:t>
      </w:r>
    </w:p>
    <w:p w14:paraId="0493AA80"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Изучите соседних пассажиров, обратите внимание на их поведение.</w:t>
      </w:r>
    </w:p>
    <w:p w14:paraId="3000991D"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Обсудите с членами семьи действия при захвате самолета.</w:t>
      </w:r>
    </w:p>
    <w:p w14:paraId="21FEB23F"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Старайтесь не посещать торговые точки и пункты питания, находящиеся вне зоны безопасности аэропорта.</w:t>
      </w:r>
    </w:p>
    <w:p w14:paraId="4308E404"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Немедленно сообщайте экипажу самолета или персоналу зоны безопасности о невостребованном багаже или подозрительных действиях.</w:t>
      </w:r>
    </w:p>
    <w:p w14:paraId="47205215"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В случае нападения на аэропорт:</w:t>
      </w:r>
    </w:p>
    <w:p w14:paraId="3DF9C74C" w14:textId="77777777" w:rsidR="003A3860" w:rsidRPr="003A3860" w:rsidRDefault="003A3860" w:rsidP="003A3860">
      <w:pPr>
        <w:numPr>
          <w:ilvl w:val="0"/>
          <w:numId w:val="6"/>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используйте любое доступное укрытие;</w:t>
      </w:r>
    </w:p>
    <w:p w14:paraId="325F7604" w14:textId="77777777" w:rsidR="003A3860" w:rsidRPr="003A3860" w:rsidRDefault="003A3860" w:rsidP="003A3860">
      <w:pPr>
        <w:numPr>
          <w:ilvl w:val="0"/>
          <w:numId w:val="6"/>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падайте даже в грязь, не бегите;</w:t>
      </w:r>
    </w:p>
    <w:p w14:paraId="133F5544" w14:textId="77777777" w:rsidR="003A3860" w:rsidRPr="003A3860" w:rsidRDefault="003A3860" w:rsidP="003A3860">
      <w:pPr>
        <w:numPr>
          <w:ilvl w:val="0"/>
          <w:numId w:val="6"/>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закройте голову и отвернитесь от стороны атаки;</w:t>
      </w:r>
    </w:p>
    <w:p w14:paraId="7FB6D50F" w14:textId="77777777" w:rsidR="003A3860" w:rsidRPr="003A3860" w:rsidRDefault="003A3860" w:rsidP="003A3860">
      <w:pPr>
        <w:numPr>
          <w:ilvl w:val="0"/>
          <w:numId w:val="6"/>
        </w:numPr>
        <w:spacing w:after="225" w:line="270" w:lineRule="atLeast"/>
        <w:ind w:left="1095"/>
        <w:textAlignment w:val="baseline"/>
        <w:rPr>
          <w:rFonts w:ascii="Lato" w:eastAsia="Times New Roman" w:hAnsi="Lato" w:cs="Times New Roman"/>
          <w:color w:val="424141"/>
          <w:kern w:val="0"/>
          <w:sz w:val="24"/>
          <w:szCs w:val="24"/>
          <w:lang w:eastAsia="ru-RU"/>
          <w14:ligatures w14:val="none"/>
        </w:rPr>
      </w:pPr>
      <w:r w:rsidRPr="003A3860">
        <w:rPr>
          <w:rFonts w:ascii="Lato" w:eastAsia="Times New Roman" w:hAnsi="Lato" w:cs="Times New Roman"/>
          <w:color w:val="424141"/>
          <w:kern w:val="0"/>
          <w:sz w:val="24"/>
          <w:szCs w:val="24"/>
          <w:lang w:eastAsia="ru-RU"/>
          <w14:ligatures w14:val="none"/>
        </w:rPr>
        <w:t>не помогайте силам безопасности, если полностью не уверены в эффективности подобных действий.</w:t>
      </w:r>
    </w:p>
    <w:p w14:paraId="2418ABF8" w14:textId="77777777" w:rsidR="003A3860" w:rsidRPr="003A3860" w:rsidRDefault="003A3860" w:rsidP="003A3860">
      <w:pPr>
        <w:spacing w:after="0"/>
        <w:textAlignment w:val="baseline"/>
        <w:rPr>
          <w:rFonts w:ascii="Lato" w:eastAsia="Times New Roman" w:hAnsi="Lato" w:cs="Times New Roman"/>
          <w:color w:val="000000"/>
          <w:kern w:val="0"/>
          <w:sz w:val="27"/>
          <w:szCs w:val="27"/>
          <w:lang w:eastAsia="ru-RU"/>
          <w14:ligatures w14:val="none"/>
        </w:rPr>
      </w:pPr>
    </w:p>
    <w:p w14:paraId="618A04F6" w14:textId="77777777" w:rsidR="003A3860" w:rsidRPr="003A3860" w:rsidRDefault="003A3860" w:rsidP="003A3860">
      <w:pPr>
        <w:spacing w:after="0"/>
        <w:textAlignment w:val="baseline"/>
        <w:outlineLvl w:val="4"/>
        <w:rPr>
          <w:rFonts w:ascii="Lato" w:eastAsia="Times New Roman" w:hAnsi="Lato" w:cs="Times New Roman"/>
          <w:b/>
          <w:bCs/>
          <w:color w:val="000000"/>
          <w:kern w:val="0"/>
          <w:sz w:val="27"/>
          <w:szCs w:val="27"/>
          <w:lang w:eastAsia="ru-RU"/>
          <w14:ligatures w14:val="none"/>
        </w:rPr>
      </w:pPr>
      <w:r w:rsidRPr="003A3860">
        <w:rPr>
          <w:rFonts w:ascii="Lato" w:eastAsia="Times New Roman" w:hAnsi="Lato" w:cs="Times New Roman"/>
          <w:b/>
          <w:bCs/>
          <w:color w:val="000000"/>
          <w:kern w:val="0"/>
          <w:sz w:val="27"/>
          <w:szCs w:val="27"/>
          <w:lang w:eastAsia="ru-RU"/>
          <w14:ligatures w14:val="none"/>
        </w:rPr>
        <w:t>ПРИ ЗАХВАТЕ САМОЛЕТА ТЕРРОРИСТАМИ</w:t>
      </w:r>
    </w:p>
    <w:p w14:paraId="06ED303B"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lastRenderedPageBreak/>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14:paraId="545FF943"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Смиритесь с унижениями и оскорблениями, которым вас могут подвергнуть террористы.</w:t>
      </w:r>
    </w:p>
    <w:p w14:paraId="00EA512A"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Не обсуждайте с пассажирами принадлежность (национальную, религиозную и др.) террористов.</w:t>
      </w:r>
    </w:p>
    <w:p w14:paraId="38387939"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Избегайте всего, что может привлечь к вам внимание.</w:t>
      </w:r>
    </w:p>
    <w:p w14:paraId="698F45B0"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14:paraId="38716F44"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Не употребляйте спиртные напитки.</w:t>
      </w:r>
    </w:p>
    <w:p w14:paraId="72C666FB"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Что бы ни случилось, не пытайтесь заступиться за членов экипажа. Ваше вмешательство может только осложнить ситуацию.</w:t>
      </w:r>
    </w:p>
    <w:p w14:paraId="40699EE0"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Никогда не возмущайтесь действиями пилотов. Экипаж всегда прав. Приказ бортпроводника - закон для пассажира.</w:t>
      </w:r>
    </w:p>
    <w:p w14:paraId="2F00BC3C"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Не верьте террористам. Они могут говорить всё, что угодно, но преследуют только свои интересы.</w:t>
      </w:r>
    </w:p>
    <w:p w14:paraId="4A4220DD"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Ведите себя достойно. Думайте не только о себе, но и о других пассажирах.</w:t>
      </w:r>
    </w:p>
    <w:p w14:paraId="65F39AAB"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14:paraId="4D8190E6"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14:paraId="7EA0AE47"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14:paraId="754ADB1E"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Замечание: силы безопасности могут принять за террориста любого, кто движется.</w:t>
      </w:r>
    </w:p>
    <w:p w14:paraId="53C4FB85"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Покидайте самолет как можно быстрее. Не останавливайтесь, чтобы отыскать личные вещи.</w:t>
      </w:r>
    </w:p>
    <w:p w14:paraId="46F1ED44"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14:paraId="4A281C46" w14:textId="77777777" w:rsidR="003A3860" w:rsidRPr="003A3860" w:rsidRDefault="003A3860" w:rsidP="003A3860">
      <w:pPr>
        <w:spacing w:after="0"/>
        <w:textAlignment w:val="baseline"/>
        <w:rPr>
          <w:rFonts w:ascii="Lato" w:eastAsia="Times New Roman" w:hAnsi="Lato" w:cs="Times New Roman"/>
          <w:color w:val="000000"/>
          <w:kern w:val="0"/>
          <w:sz w:val="27"/>
          <w:szCs w:val="27"/>
          <w:lang w:eastAsia="ru-RU"/>
          <w14:ligatures w14:val="none"/>
        </w:rPr>
      </w:pPr>
    </w:p>
    <w:p w14:paraId="7FD189B5" w14:textId="77777777" w:rsidR="003A3860" w:rsidRPr="003A3860" w:rsidRDefault="003A3860" w:rsidP="003A3860">
      <w:pPr>
        <w:spacing w:after="0"/>
        <w:textAlignment w:val="baseline"/>
        <w:outlineLvl w:val="4"/>
        <w:rPr>
          <w:rFonts w:ascii="Lato" w:eastAsia="Times New Roman" w:hAnsi="Lato" w:cs="Times New Roman"/>
          <w:b/>
          <w:bCs/>
          <w:color w:val="000000"/>
          <w:kern w:val="0"/>
          <w:sz w:val="27"/>
          <w:szCs w:val="27"/>
          <w:lang w:eastAsia="ru-RU"/>
          <w14:ligatures w14:val="none"/>
        </w:rPr>
      </w:pPr>
      <w:r w:rsidRPr="003A3860">
        <w:rPr>
          <w:rFonts w:ascii="Lato" w:eastAsia="Times New Roman" w:hAnsi="Lato" w:cs="Times New Roman"/>
          <w:b/>
          <w:bCs/>
          <w:color w:val="000000"/>
          <w:kern w:val="0"/>
          <w:sz w:val="27"/>
          <w:szCs w:val="27"/>
          <w:lang w:eastAsia="ru-RU"/>
          <w14:ligatures w14:val="none"/>
        </w:rPr>
        <w:t>ДЕЙСТВИЯ ПРИ УГРОЗЕ СОВЕРШЕНИЯ ТЕРРОРИСТИЧЕСКОГО АКТА</w:t>
      </w:r>
    </w:p>
    <w:p w14:paraId="249CF49E"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lastRenderedPageBreak/>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14:paraId="346121A6"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14:paraId="0D54A564"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Не подбирайте бесхозных вещей, как бы привлекательно они не выглядели.</w:t>
      </w:r>
    </w:p>
    <w:p w14:paraId="035996C4"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14:paraId="1EF9A1D7"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69C27744"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64665473" w14:textId="77777777" w:rsidR="003A3860" w:rsidRPr="003A3860" w:rsidRDefault="003A3860" w:rsidP="003A3860">
      <w:pPr>
        <w:spacing w:after="0" w:line="330" w:lineRule="atLeast"/>
        <w:textAlignment w:val="baseline"/>
        <w:rPr>
          <w:rFonts w:ascii="Lato" w:eastAsia="Times New Roman" w:hAnsi="Lato" w:cs="Times New Roman"/>
          <w:color w:val="000000"/>
          <w:kern w:val="0"/>
          <w:sz w:val="26"/>
          <w:szCs w:val="26"/>
          <w:lang w:eastAsia="ru-RU"/>
          <w14:ligatures w14:val="none"/>
        </w:rPr>
      </w:pPr>
      <w:r w:rsidRPr="003A3860">
        <w:rPr>
          <w:rFonts w:ascii="Lato" w:eastAsia="Times New Roman" w:hAnsi="Lato" w:cs="Times New Roman"/>
          <w:color w:val="000000"/>
          <w:kern w:val="0"/>
          <w:sz w:val="26"/>
          <w:szCs w:val="26"/>
          <w:lang w:eastAsia="ru-RU"/>
          <w14:ligatures w14:val="none"/>
        </w:rPr>
        <w:t>Случайно узнав о готовящемся теракте, немедленно сообщите об этом в правоохранительные органы.</w:t>
      </w:r>
    </w:p>
    <w:p w14:paraId="56E9DC28"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C0BA2"/>
    <w:multiLevelType w:val="multilevel"/>
    <w:tmpl w:val="EFA2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5C7753"/>
    <w:multiLevelType w:val="multilevel"/>
    <w:tmpl w:val="0F86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660BBA"/>
    <w:multiLevelType w:val="multilevel"/>
    <w:tmpl w:val="273E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9F5903"/>
    <w:multiLevelType w:val="multilevel"/>
    <w:tmpl w:val="280E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695DA2"/>
    <w:multiLevelType w:val="multilevel"/>
    <w:tmpl w:val="B3DA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8F6679"/>
    <w:multiLevelType w:val="multilevel"/>
    <w:tmpl w:val="D3FA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8601063">
    <w:abstractNumId w:val="2"/>
  </w:num>
  <w:num w:numId="2" w16cid:durableId="1058279743">
    <w:abstractNumId w:val="0"/>
  </w:num>
  <w:num w:numId="3" w16cid:durableId="943614962">
    <w:abstractNumId w:val="3"/>
  </w:num>
  <w:num w:numId="4" w16cid:durableId="1112046901">
    <w:abstractNumId w:val="5"/>
  </w:num>
  <w:num w:numId="5" w16cid:durableId="1047215873">
    <w:abstractNumId w:val="1"/>
  </w:num>
  <w:num w:numId="6" w16cid:durableId="1500193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95"/>
    <w:rsid w:val="003A3860"/>
    <w:rsid w:val="006C0B77"/>
    <w:rsid w:val="008242FF"/>
    <w:rsid w:val="00870751"/>
    <w:rsid w:val="00922C48"/>
    <w:rsid w:val="00AF4795"/>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C3260-E90D-4603-BA17-F548EDD3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3998">
      <w:bodyDiv w:val="1"/>
      <w:marLeft w:val="0"/>
      <w:marRight w:val="0"/>
      <w:marTop w:val="0"/>
      <w:marBottom w:val="0"/>
      <w:divBdr>
        <w:top w:val="none" w:sz="0" w:space="0" w:color="auto"/>
        <w:left w:val="none" w:sz="0" w:space="0" w:color="auto"/>
        <w:bottom w:val="none" w:sz="0" w:space="0" w:color="auto"/>
        <w:right w:val="none" w:sz="0" w:space="0" w:color="auto"/>
      </w:divBdr>
      <w:divsChild>
        <w:div w:id="105007302">
          <w:marLeft w:val="0"/>
          <w:marRight w:val="450"/>
          <w:marTop w:val="150"/>
          <w:marBottom w:val="150"/>
          <w:divBdr>
            <w:top w:val="none" w:sz="0" w:space="0" w:color="auto"/>
            <w:left w:val="none" w:sz="0" w:space="0" w:color="auto"/>
            <w:bottom w:val="none" w:sz="0" w:space="0" w:color="auto"/>
            <w:right w:val="none" w:sz="0" w:space="0" w:color="auto"/>
          </w:divBdr>
        </w:div>
        <w:div w:id="1816946018">
          <w:marLeft w:val="450"/>
          <w:marRight w:val="225"/>
          <w:marTop w:val="225"/>
          <w:marBottom w:val="0"/>
          <w:divBdr>
            <w:top w:val="none" w:sz="0" w:space="0" w:color="auto"/>
            <w:left w:val="none" w:sz="0" w:space="0" w:color="auto"/>
            <w:bottom w:val="none" w:sz="0" w:space="0" w:color="auto"/>
            <w:right w:val="none" w:sz="0" w:space="0" w:color="auto"/>
          </w:divBdr>
        </w:div>
        <w:div w:id="1971739541">
          <w:marLeft w:val="0"/>
          <w:marRight w:val="0"/>
          <w:marTop w:val="0"/>
          <w:marBottom w:val="0"/>
          <w:divBdr>
            <w:top w:val="none" w:sz="0" w:space="0" w:color="auto"/>
            <w:left w:val="none" w:sz="0" w:space="0" w:color="auto"/>
            <w:bottom w:val="none" w:sz="0" w:space="0" w:color="auto"/>
            <w:right w:val="none" w:sz="0" w:space="0" w:color="auto"/>
          </w:divBdr>
          <w:divsChild>
            <w:div w:id="377172168">
              <w:marLeft w:val="450"/>
              <w:marRight w:val="225"/>
              <w:marTop w:val="225"/>
              <w:marBottom w:val="0"/>
              <w:divBdr>
                <w:top w:val="none" w:sz="0" w:space="0" w:color="auto"/>
                <w:left w:val="none" w:sz="0" w:space="0" w:color="auto"/>
                <w:bottom w:val="none" w:sz="0" w:space="0" w:color="auto"/>
                <w:right w:val="none" w:sz="0" w:space="0" w:color="auto"/>
              </w:divBdr>
            </w:div>
          </w:divsChild>
        </w:div>
        <w:div w:id="56124871">
          <w:marLeft w:val="0"/>
          <w:marRight w:val="0"/>
          <w:marTop w:val="0"/>
          <w:marBottom w:val="0"/>
          <w:divBdr>
            <w:top w:val="none" w:sz="0" w:space="0" w:color="auto"/>
            <w:left w:val="none" w:sz="0" w:space="0" w:color="auto"/>
            <w:bottom w:val="none" w:sz="0" w:space="0" w:color="auto"/>
            <w:right w:val="none" w:sz="0" w:space="0" w:color="auto"/>
          </w:divBdr>
          <w:divsChild>
            <w:div w:id="1256204798">
              <w:marLeft w:val="0"/>
              <w:marRight w:val="0"/>
              <w:marTop w:val="0"/>
              <w:marBottom w:val="0"/>
              <w:divBdr>
                <w:top w:val="none" w:sz="0" w:space="0" w:color="auto"/>
                <w:left w:val="none" w:sz="0" w:space="0" w:color="auto"/>
                <w:bottom w:val="none" w:sz="0" w:space="0" w:color="auto"/>
                <w:right w:val="none" w:sz="0" w:space="0" w:color="auto"/>
              </w:divBdr>
              <w:divsChild>
                <w:div w:id="1390615159">
                  <w:marLeft w:val="0"/>
                  <w:marRight w:val="0"/>
                  <w:marTop w:val="0"/>
                  <w:marBottom w:val="0"/>
                  <w:divBdr>
                    <w:top w:val="none" w:sz="0" w:space="0" w:color="auto"/>
                    <w:left w:val="none" w:sz="0" w:space="0" w:color="auto"/>
                    <w:bottom w:val="none" w:sz="0" w:space="0" w:color="auto"/>
                    <w:right w:val="none" w:sz="0" w:space="0" w:color="auto"/>
                  </w:divBdr>
                  <w:divsChild>
                    <w:div w:id="1550875218">
                      <w:marLeft w:val="0"/>
                      <w:marRight w:val="0"/>
                      <w:marTop w:val="0"/>
                      <w:marBottom w:val="0"/>
                      <w:divBdr>
                        <w:top w:val="none" w:sz="0" w:space="0" w:color="auto"/>
                        <w:left w:val="none" w:sz="0" w:space="0" w:color="auto"/>
                        <w:bottom w:val="none" w:sz="0" w:space="0" w:color="auto"/>
                        <w:right w:val="none" w:sz="0" w:space="0" w:color="auto"/>
                      </w:divBdr>
                      <w:divsChild>
                        <w:div w:id="655307604">
                          <w:marLeft w:val="0"/>
                          <w:marRight w:val="0"/>
                          <w:marTop w:val="0"/>
                          <w:marBottom w:val="0"/>
                          <w:divBdr>
                            <w:top w:val="none" w:sz="0" w:space="0" w:color="auto"/>
                            <w:left w:val="none" w:sz="0" w:space="0" w:color="auto"/>
                            <w:bottom w:val="none" w:sz="0" w:space="0" w:color="auto"/>
                            <w:right w:val="none" w:sz="0" w:space="0" w:color="auto"/>
                          </w:divBdr>
                          <w:divsChild>
                            <w:div w:id="306595222">
                              <w:marLeft w:val="0"/>
                              <w:marRight w:val="300"/>
                              <w:marTop w:val="75"/>
                              <w:marBottom w:val="150"/>
                              <w:divBdr>
                                <w:top w:val="none" w:sz="0" w:space="0" w:color="auto"/>
                                <w:left w:val="none" w:sz="0" w:space="0" w:color="auto"/>
                                <w:bottom w:val="none" w:sz="0" w:space="0" w:color="auto"/>
                                <w:right w:val="none" w:sz="0" w:space="0" w:color="auto"/>
                              </w:divBdr>
                            </w:div>
                          </w:divsChild>
                        </w:div>
                        <w:div w:id="847793920">
                          <w:marLeft w:val="0"/>
                          <w:marRight w:val="0"/>
                          <w:marTop w:val="0"/>
                          <w:marBottom w:val="0"/>
                          <w:divBdr>
                            <w:top w:val="none" w:sz="0" w:space="0" w:color="auto"/>
                            <w:left w:val="none" w:sz="0" w:space="0" w:color="auto"/>
                            <w:bottom w:val="none" w:sz="0" w:space="0" w:color="auto"/>
                            <w:right w:val="none" w:sz="0" w:space="0" w:color="auto"/>
                          </w:divBdr>
                          <w:divsChild>
                            <w:div w:id="227887327">
                              <w:marLeft w:val="0"/>
                              <w:marRight w:val="0"/>
                              <w:marTop w:val="0"/>
                              <w:marBottom w:val="0"/>
                              <w:divBdr>
                                <w:top w:val="none" w:sz="0" w:space="0" w:color="auto"/>
                                <w:left w:val="none" w:sz="0" w:space="0" w:color="auto"/>
                                <w:bottom w:val="none" w:sz="0" w:space="0" w:color="auto"/>
                                <w:right w:val="none" w:sz="0" w:space="0" w:color="auto"/>
                              </w:divBdr>
                              <w:divsChild>
                                <w:div w:id="17498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c.gov.ru/print/rekomendacii-po-pravilam-lichnoy-bezopasnosti/obshchie-rekomendacii-grazhdanam.html"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c.gov.ru/node/158/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2311</Words>
  <Characters>13179</Characters>
  <Application>Microsoft Office Word</Application>
  <DocSecurity>0</DocSecurity>
  <Lines>109</Lines>
  <Paragraphs>30</Paragraphs>
  <ScaleCrop>false</ScaleCrop>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2024-07-01T08:31:00Z</dcterms:created>
  <dcterms:modified xsi:type="dcterms:W3CDTF">2024-07-01T08:32:00Z</dcterms:modified>
</cp:coreProperties>
</file>