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85" w:rsidRDefault="00B1606F">
      <w:pPr>
        <w:pStyle w:val="30"/>
        <w:shd w:val="clear" w:color="auto" w:fill="auto"/>
        <w:spacing w:after="333"/>
        <w:ind w:left="20"/>
      </w:pPr>
      <w:r>
        <w:t>Муниципальное бюджетное общеобра</w:t>
      </w:r>
      <w:r w:rsidR="00566A07">
        <w:t>зовательное учреждение</w:t>
      </w:r>
      <w:r w:rsidR="00566A07">
        <w:br/>
        <w:t>«Владимир</w:t>
      </w:r>
      <w:r>
        <w:t>овская средняя общеобразовательная школа»</w:t>
      </w:r>
      <w:r>
        <w:br/>
        <w:t>Ивнянского района Белгородской области</w:t>
      </w:r>
    </w:p>
    <w:p w:rsidR="00C75985" w:rsidRDefault="00B1606F">
      <w:pPr>
        <w:pStyle w:val="10"/>
        <w:keepNext/>
        <w:keepLines/>
        <w:shd w:val="clear" w:color="auto" w:fill="auto"/>
        <w:spacing w:before="0" w:after="332" w:line="280" w:lineRule="exact"/>
        <w:ind w:left="20"/>
      </w:pPr>
      <w:bookmarkStart w:id="0" w:name="bookmark0"/>
      <w:r>
        <w:t>ПРИКАЗ</w:t>
      </w:r>
      <w:bookmarkEnd w:id="0"/>
    </w:p>
    <w:p w:rsidR="00C75985" w:rsidRDefault="00566A07">
      <w:pPr>
        <w:pStyle w:val="20"/>
        <w:shd w:val="clear" w:color="auto" w:fill="auto"/>
        <w:tabs>
          <w:tab w:val="left" w:pos="7954"/>
        </w:tabs>
        <w:spacing w:before="0" w:after="299" w:line="280" w:lineRule="exact"/>
        <w:ind w:firstLine="0"/>
      </w:pPr>
      <w:r>
        <w:t>12 апреля 2023 г.</w:t>
      </w:r>
      <w:r>
        <w:tab/>
        <w:t>№ 86</w:t>
      </w:r>
    </w:p>
    <w:p w:rsidR="00C75985" w:rsidRDefault="00B1606F">
      <w:pPr>
        <w:pStyle w:val="30"/>
        <w:shd w:val="clear" w:color="auto" w:fill="auto"/>
        <w:ind w:right="3820"/>
        <w:jc w:val="left"/>
      </w:pPr>
      <w:r>
        <w:t>О внесении изменений и дополнений в основную образовательную программу основного</w:t>
      </w:r>
      <w:r>
        <w:t xml:space="preserve"> общего образования в соответствии с ФОП ООО, среднего общего образования в соответствии с ФОП СОО</w:t>
      </w:r>
    </w:p>
    <w:p w:rsidR="00C75985" w:rsidRDefault="00B1606F">
      <w:pPr>
        <w:pStyle w:val="20"/>
        <w:shd w:val="clear" w:color="auto" w:fill="auto"/>
        <w:spacing w:before="0" w:after="304" w:line="322" w:lineRule="exact"/>
        <w:ind w:firstLine="900"/>
      </w:pPr>
      <w:r>
        <w:t>На основании части 5 статьи 12, пункта 6 части 3 статьи 28 Федерального закона от 29.12.2022 № 273 - ФЗ «Об образовании в Российской Федерации», части 4 стат</w:t>
      </w:r>
      <w:r>
        <w:t>ьи 3 Федерального закона от 24.09.2022 г. №371-ФЗ «О внесении изменений в Федеральный закон «Об образовании в Российской Федерации», приказом Минпросвещения Российской Федерации от 16.11.2022 № 993 «Об утверждении Федеральных образовательных программ основ</w:t>
      </w:r>
      <w:r>
        <w:t>ного общего образования»,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изменениями, утверждёнными приказом Минпросв</w:t>
      </w:r>
      <w:r>
        <w:t>ещения от 12.08.2022 № 732, в соответствии с решением педаг</w:t>
      </w:r>
      <w:r w:rsidR="00566A07">
        <w:t>огического совета МБОУ «Владимировская СОШ» от 31.03</w:t>
      </w:r>
      <w:r>
        <w:t>.2023 г., в целях приведения ООП ООО, ООП СОО в соответствии с ФОП ООО</w:t>
      </w:r>
    </w:p>
    <w:p w:rsidR="00C75985" w:rsidRDefault="00B1606F">
      <w:pPr>
        <w:pStyle w:val="10"/>
        <w:keepNext/>
        <w:keepLines/>
        <w:shd w:val="clear" w:color="auto" w:fill="auto"/>
        <w:spacing w:before="0" w:after="0" w:line="317" w:lineRule="exact"/>
        <w:jc w:val="both"/>
      </w:pPr>
      <w:bookmarkStart w:id="1" w:name="bookmark1"/>
      <w:r>
        <w:t>приказываю:</w:t>
      </w:r>
      <w:bookmarkEnd w:id="1"/>
    </w:p>
    <w:p w:rsidR="00C75985" w:rsidRDefault="00B1606F">
      <w:pPr>
        <w:pStyle w:val="20"/>
        <w:numPr>
          <w:ilvl w:val="0"/>
          <w:numId w:val="1"/>
        </w:numPr>
        <w:shd w:val="clear" w:color="auto" w:fill="auto"/>
        <w:tabs>
          <w:tab w:val="left" w:pos="1433"/>
          <w:tab w:val="left" w:pos="4025"/>
          <w:tab w:val="right" w:pos="6688"/>
        </w:tabs>
        <w:spacing w:before="0" w:after="0" w:line="317" w:lineRule="exact"/>
        <w:ind w:firstLine="900"/>
      </w:pPr>
      <w:r>
        <w:t>Внести изменения</w:t>
      </w:r>
      <w:r>
        <w:tab/>
        <w:t>в основные</w:t>
      </w:r>
      <w:r>
        <w:tab/>
        <w:t>образовательные программы</w:t>
      </w:r>
    </w:p>
    <w:p w:rsidR="00C75985" w:rsidRDefault="00B1606F">
      <w:pPr>
        <w:pStyle w:val="20"/>
        <w:shd w:val="clear" w:color="auto" w:fill="auto"/>
        <w:spacing w:before="0" w:after="0" w:line="317" w:lineRule="exact"/>
        <w:ind w:firstLine="0"/>
      </w:pPr>
      <w:r>
        <w:t>основног</w:t>
      </w:r>
      <w:r>
        <w:t>о и среднего общего образования в соответствии с Федеральными основными образовательными программами:</w:t>
      </w:r>
    </w:p>
    <w:p w:rsidR="00C75985" w:rsidRDefault="00B1606F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before="0" w:after="0" w:line="317" w:lineRule="exact"/>
        <w:ind w:firstLine="900"/>
      </w:pPr>
      <w:r>
        <w:t>В целевой раздел: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</w:tabs>
        <w:spacing w:before="0" w:after="0" w:line="317" w:lineRule="exact"/>
        <w:ind w:left="1640" w:firstLine="0"/>
      </w:pPr>
      <w:r>
        <w:t>В пояснительную записку.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</w:tabs>
        <w:spacing w:before="0" w:after="0" w:line="317" w:lineRule="exact"/>
        <w:ind w:left="2320" w:hanging="680"/>
        <w:jc w:val="left"/>
      </w:pPr>
      <w:r>
        <w:t>В содержание и планируемые результаты освоения обучающимися основной образовательной программы.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  <w:tab w:val="right" w:pos="3958"/>
          <w:tab w:val="left" w:pos="4147"/>
          <w:tab w:val="right" w:pos="9379"/>
        </w:tabs>
        <w:spacing w:before="0" w:after="0" w:line="317" w:lineRule="exact"/>
        <w:ind w:left="1640" w:firstLine="0"/>
      </w:pPr>
      <w:r>
        <w:t>В</w:t>
      </w:r>
      <w:r>
        <w:tab/>
        <w:t>систему</w:t>
      </w:r>
      <w:r>
        <w:tab/>
      </w:r>
      <w:r>
        <w:t>оценки результатов</w:t>
      </w:r>
      <w:r>
        <w:tab/>
        <w:t>освоения основной</w:t>
      </w:r>
    </w:p>
    <w:p w:rsidR="00C75985" w:rsidRDefault="00B1606F">
      <w:pPr>
        <w:pStyle w:val="20"/>
        <w:shd w:val="clear" w:color="auto" w:fill="auto"/>
        <w:spacing w:before="0" w:after="0" w:line="317" w:lineRule="exact"/>
        <w:ind w:left="2320" w:firstLine="0"/>
      </w:pPr>
      <w:r>
        <w:t>образовательной программы.</w:t>
      </w:r>
    </w:p>
    <w:p w:rsidR="00C75985" w:rsidRDefault="00B1606F">
      <w:pPr>
        <w:pStyle w:val="20"/>
        <w:numPr>
          <w:ilvl w:val="1"/>
          <w:numId w:val="1"/>
        </w:numPr>
        <w:shd w:val="clear" w:color="auto" w:fill="auto"/>
        <w:tabs>
          <w:tab w:val="left" w:pos="2302"/>
        </w:tabs>
        <w:spacing w:before="0" w:after="0" w:line="317" w:lineRule="exact"/>
        <w:ind w:left="1280" w:firstLine="0"/>
      </w:pPr>
      <w:r>
        <w:t>В содержательный раздел: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  <w:tab w:val="right" w:pos="3958"/>
          <w:tab w:val="left" w:pos="4147"/>
          <w:tab w:val="right" w:pos="6688"/>
          <w:tab w:val="right" w:pos="9379"/>
        </w:tabs>
        <w:spacing w:before="0" w:after="0" w:line="317" w:lineRule="exact"/>
        <w:ind w:left="1640" w:firstLine="0"/>
      </w:pPr>
      <w:r>
        <w:t>В</w:t>
      </w:r>
      <w:r>
        <w:tab/>
        <w:t>рабочие</w:t>
      </w:r>
      <w:r>
        <w:tab/>
        <w:t>программы</w:t>
      </w:r>
      <w:r>
        <w:tab/>
        <w:t>учебных</w:t>
      </w:r>
      <w:r>
        <w:tab/>
        <w:t>предметов, курсов,</w:t>
      </w:r>
    </w:p>
    <w:p w:rsidR="00C75985" w:rsidRDefault="00B1606F">
      <w:pPr>
        <w:pStyle w:val="20"/>
        <w:shd w:val="clear" w:color="auto" w:fill="auto"/>
        <w:spacing w:before="0" w:after="0" w:line="317" w:lineRule="exact"/>
        <w:ind w:left="2320" w:firstLine="0"/>
      </w:pPr>
      <w:r>
        <w:t>модулей обязательной части учебного плана.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  <w:tab w:val="right" w:pos="3958"/>
          <w:tab w:val="left" w:pos="4147"/>
          <w:tab w:val="right" w:pos="6688"/>
          <w:tab w:val="right" w:pos="9379"/>
        </w:tabs>
        <w:spacing w:before="0" w:after="0" w:line="317" w:lineRule="exact"/>
        <w:ind w:left="1640" w:firstLine="0"/>
      </w:pPr>
      <w:r>
        <w:t>В</w:t>
      </w:r>
      <w:r>
        <w:tab/>
        <w:t>рабочие</w:t>
      </w:r>
      <w:r>
        <w:tab/>
        <w:t>программы</w:t>
      </w:r>
      <w:r>
        <w:tab/>
        <w:t>учебных</w:t>
      </w:r>
      <w:r>
        <w:tab/>
        <w:t>предметов, курсов,</w:t>
      </w:r>
    </w:p>
    <w:p w:rsidR="00C75985" w:rsidRDefault="00B1606F">
      <w:pPr>
        <w:pStyle w:val="20"/>
        <w:shd w:val="clear" w:color="auto" w:fill="auto"/>
        <w:spacing w:before="0" w:after="0" w:line="317" w:lineRule="exact"/>
        <w:ind w:left="2320" w:firstLine="0"/>
      </w:pPr>
      <w:r>
        <w:t xml:space="preserve">модулей части учебного плана, </w:t>
      </w:r>
      <w:r>
        <w:t>формируемого участниками образовательных отношений.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5"/>
        </w:tabs>
        <w:spacing w:before="0" w:after="0" w:line="317" w:lineRule="exact"/>
        <w:ind w:left="1640" w:firstLine="0"/>
      </w:pPr>
      <w:r>
        <w:t>В рабочие программы курсов внеурочной деятельности.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1"/>
        </w:tabs>
        <w:spacing w:before="0" w:after="0" w:line="322" w:lineRule="exact"/>
        <w:ind w:left="1620" w:firstLine="0"/>
      </w:pPr>
      <w:r>
        <w:t>В программу развития УУД.</w:t>
      </w:r>
    </w:p>
    <w:p w:rsidR="00C75985" w:rsidRDefault="00B1606F">
      <w:pPr>
        <w:pStyle w:val="20"/>
        <w:numPr>
          <w:ilvl w:val="2"/>
          <w:numId w:val="1"/>
        </w:numPr>
        <w:shd w:val="clear" w:color="auto" w:fill="auto"/>
        <w:tabs>
          <w:tab w:val="left" w:pos="2391"/>
        </w:tabs>
        <w:spacing w:before="0" w:after="0" w:line="322" w:lineRule="exact"/>
        <w:ind w:left="1620" w:firstLine="0"/>
      </w:pPr>
      <w:r>
        <w:t>В рабочую программу воспитания.</w:t>
      </w:r>
    </w:p>
    <w:p w:rsidR="00C75985" w:rsidRDefault="00B1606F">
      <w:pPr>
        <w:pStyle w:val="20"/>
        <w:shd w:val="clear" w:color="auto" w:fill="auto"/>
        <w:spacing w:before="0" w:after="0" w:line="322" w:lineRule="exact"/>
        <w:ind w:left="1260" w:firstLine="0"/>
        <w:jc w:val="left"/>
      </w:pPr>
      <w:r>
        <w:lastRenderedPageBreak/>
        <w:t>1.3. В организационный раздел:</w:t>
      </w:r>
    </w:p>
    <w:p w:rsidR="00C75985" w:rsidRDefault="00B1606F">
      <w:pPr>
        <w:pStyle w:val="20"/>
        <w:numPr>
          <w:ilvl w:val="0"/>
          <w:numId w:val="2"/>
        </w:numPr>
        <w:shd w:val="clear" w:color="auto" w:fill="auto"/>
        <w:tabs>
          <w:tab w:val="left" w:pos="2391"/>
        </w:tabs>
        <w:spacing w:before="0" w:after="0" w:line="322" w:lineRule="exact"/>
        <w:ind w:left="1620" w:firstLine="0"/>
      </w:pPr>
      <w:r>
        <w:t>В учебные планы основного общего образования.</w:t>
      </w:r>
    </w:p>
    <w:p w:rsidR="00C75985" w:rsidRDefault="00B1606F">
      <w:pPr>
        <w:pStyle w:val="20"/>
        <w:numPr>
          <w:ilvl w:val="0"/>
          <w:numId w:val="2"/>
        </w:numPr>
        <w:shd w:val="clear" w:color="auto" w:fill="auto"/>
        <w:tabs>
          <w:tab w:val="left" w:pos="2391"/>
        </w:tabs>
        <w:spacing w:before="0" w:after="0" w:line="322" w:lineRule="exact"/>
        <w:ind w:left="2320"/>
        <w:jc w:val="left"/>
      </w:pPr>
      <w:r>
        <w:t xml:space="preserve">В план </w:t>
      </w:r>
      <w:r>
        <w:t>внеурочной деятельности основного общего образования.</w:t>
      </w:r>
    </w:p>
    <w:p w:rsidR="00C75985" w:rsidRDefault="00B1606F">
      <w:pPr>
        <w:pStyle w:val="20"/>
        <w:numPr>
          <w:ilvl w:val="0"/>
          <w:numId w:val="2"/>
        </w:numPr>
        <w:shd w:val="clear" w:color="auto" w:fill="auto"/>
        <w:tabs>
          <w:tab w:val="left" w:pos="2391"/>
        </w:tabs>
        <w:spacing w:before="0" w:after="0" w:line="322" w:lineRule="exact"/>
        <w:ind w:left="1620" w:firstLine="0"/>
      </w:pPr>
      <w:r>
        <w:t>В календарный учебный график.</w:t>
      </w:r>
    </w:p>
    <w:p w:rsidR="00C75985" w:rsidRDefault="00B1606F">
      <w:pPr>
        <w:pStyle w:val="20"/>
        <w:numPr>
          <w:ilvl w:val="0"/>
          <w:numId w:val="2"/>
        </w:numPr>
        <w:shd w:val="clear" w:color="auto" w:fill="auto"/>
        <w:tabs>
          <w:tab w:val="left" w:pos="2391"/>
        </w:tabs>
        <w:spacing w:before="0" w:after="0" w:line="322" w:lineRule="exact"/>
        <w:ind w:left="1620" w:firstLine="0"/>
      </w:pPr>
      <w:r>
        <w:t>В календарный план воспитательной работы.</w:t>
      </w:r>
    </w:p>
    <w:p w:rsidR="00C75985" w:rsidRDefault="00B1606F">
      <w:pPr>
        <w:pStyle w:val="20"/>
        <w:numPr>
          <w:ilvl w:val="0"/>
          <w:numId w:val="1"/>
        </w:numPr>
        <w:shd w:val="clear" w:color="auto" w:fill="auto"/>
        <w:tabs>
          <w:tab w:val="left" w:pos="1264"/>
        </w:tabs>
        <w:spacing w:before="0" w:after="0" w:line="322" w:lineRule="exact"/>
        <w:ind w:firstLine="880"/>
      </w:pPr>
      <w:r>
        <w:t>Утвердить изменения, внесённые в основные образовательные программы основного и среднего общего образования.</w:t>
      </w:r>
    </w:p>
    <w:p w:rsidR="00C75985" w:rsidRDefault="00566A07">
      <w:pPr>
        <w:pStyle w:val="20"/>
        <w:numPr>
          <w:ilvl w:val="0"/>
          <w:numId w:val="1"/>
        </w:numPr>
        <w:shd w:val="clear" w:color="auto" w:fill="auto"/>
        <w:tabs>
          <w:tab w:val="left" w:pos="1264"/>
        </w:tabs>
        <w:spacing w:before="0" w:after="0" w:line="322" w:lineRule="exact"/>
        <w:ind w:firstLine="880"/>
      </w:pPr>
      <w:r>
        <w:t>Медведевой Е.А</w:t>
      </w:r>
      <w:r w:rsidR="00B1606F">
        <w:t>., заме</w:t>
      </w:r>
      <w:r w:rsidR="00B1606F">
        <w:t>стителю директора, обеспечить мониторинг качества реализации основной образовательной программы.</w:t>
      </w:r>
    </w:p>
    <w:p w:rsidR="00C75985" w:rsidRDefault="00B1606F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322" w:lineRule="exact"/>
        <w:ind w:firstLine="0"/>
        <w:sectPr w:rsidR="00C75985" w:rsidSect="00566A07">
          <w:pgSz w:w="11900" w:h="16840"/>
          <w:pgMar w:top="1160" w:right="814" w:bottom="568" w:left="1668" w:header="0" w:footer="3" w:gutter="0"/>
          <w:cols w:space="720"/>
          <w:noEndnote/>
          <w:docGrid w:linePitch="360"/>
        </w:sectPr>
      </w:pPr>
      <w:r>
        <w:t>Контроль за исполнением данного приказа оставляю за собой</w:t>
      </w:r>
    </w:p>
    <w:p w:rsidR="00C75985" w:rsidRDefault="00C75985">
      <w:pPr>
        <w:spacing w:line="102" w:lineRule="exact"/>
        <w:rPr>
          <w:sz w:val="8"/>
          <w:szCs w:val="8"/>
        </w:rPr>
      </w:pPr>
    </w:p>
    <w:p w:rsidR="00C75985" w:rsidRDefault="00B1606F">
      <w:pPr>
        <w:spacing w:line="360" w:lineRule="exact"/>
      </w:pPr>
      <w:bookmarkStart w:id="2" w:name="_GoBack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5pt;margin-top:41.85pt;width:106.8pt;height:17.2pt;z-index:251656704;mso-wrap-distance-left:5pt;mso-wrap-distance-right:5pt;mso-position-horizontal-relative:margin" filled="f" stroked="f">
            <v:textbox style="mso-fit-shape-to-text:t" inset="0,0,0,0">
              <w:txbxContent>
                <w:p w:rsidR="00C75985" w:rsidRDefault="00B1606F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Директор школы:</w:t>
                  </w:r>
                </w:p>
              </w:txbxContent>
            </v:textbox>
            <w10:wrap anchorx="margin"/>
          </v:shape>
        </w:pict>
      </w:r>
    </w:p>
    <w:p w:rsidR="00C75985" w:rsidRDefault="00C75985">
      <w:pPr>
        <w:spacing w:line="360" w:lineRule="exact"/>
      </w:pPr>
    </w:p>
    <w:p w:rsidR="00C75985" w:rsidRDefault="00566A07">
      <w:pPr>
        <w:spacing w:line="360" w:lineRule="exact"/>
      </w:pPr>
      <w:r>
        <w:pict>
          <v:shape id="_x0000_s1028" type="#_x0000_t202" style="position:absolute;margin-left:322.4pt;margin-top:6.1pt;width:133.65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C75985" w:rsidRDefault="00566A07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Мироненко Е.М.</w:t>
                  </w:r>
                </w:p>
              </w:txbxContent>
            </v:textbox>
            <w10:wrap anchorx="margin"/>
          </v:shape>
        </w:pict>
      </w:r>
    </w:p>
    <w:p w:rsidR="00C75985" w:rsidRDefault="00C75985">
      <w:pPr>
        <w:spacing w:line="360" w:lineRule="exact"/>
      </w:pPr>
    </w:p>
    <w:p w:rsidR="00C75985" w:rsidRDefault="00C75985">
      <w:pPr>
        <w:spacing w:line="360" w:lineRule="exact"/>
      </w:pPr>
    </w:p>
    <w:p w:rsidR="00C75985" w:rsidRDefault="00C75985">
      <w:pPr>
        <w:spacing w:line="702" w:lineRule="exact"/>
      </w:pPr>
    </w:p>
    <w:p w:rsidR="00C75985" w:rsidRDefault="00C75985">
      <w:pPr>
        <w:rPr>
          <w:sz w:val="2"/>
          <w:szCs w:val="2"/>
        </w:rPr>
      </w:pPr>
    </w:p>
    <w:sectPr w:rsidR="00C75985">
      <w:type w:val="continuous"/>
      <w:pgSz w:w="11900" w:h="16840"/>
      <w:pgMar w:top="1142" w:right="823" w:bottom="1142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6F" w:rsidRDefault="00B1606F">
      <w:r>
        <w:separator/>
      </w:r>
    </w:p>
  </w:endnote>
  <w:endnote w:type="continuationSeparator" w:id="0">
    <w:p w:rsidR="00B1606F" w:rsidRDefault="00B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6F" w:rsidRDefault="00B1606F"/>
  </w:footnote>
  <w:footnote w:type="continuationSeparator" w:id="0">
    <w:p w:rsidR="00B1606F" w:rsidRDefault="00B16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42B4"/>
    <w:multiLevelType w:val="multilevel"/>
    <w:tmpl w:val="486CE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E40111"/>
    <w:multiLevelType w:val="multilevel"/>
    <w:tmpl w:val="321CE66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5985"/>
    <w:rsid w:val="00566A07"/>
    <w:rsid w:val="00B1606F"/>
    <w:rsid w:val="00C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64B943"/>
  <w15:docId w15:val="{749351CC-54F4-4470-A230-A06AA49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Елена Алексеевна</cp:lastModifiedBy>
  <cp:revision>3</cp:revision>
  <dcterms:created xsi:type="dcterms:W3CDTF">2023-07-29T10:59:00Z</dcterms:created>
  <dcterms:modified xsi:type="dcterms:W3CDTF">2023-07-29T11:04:00Z</dcterms:modified>
</cp:coreProperties>
</file>