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1D04" w14:textId="77777777" w:rsidR="00753CF2" w:rsidRDefault="00000000">
      <w:pPr>
        <w:pStyle w:val="30"/>
        <w:spacing w:after="760"/>
      </w:pPr>
      <w:r>
        <w:t>Муниципальное бюджетное общеобразовательное учреждение</w:t>
      </w:r>
      <w:r>
        <w:br/>
        <w:t>«Владнмнровская средняя общеобразовательная школа»</w:t>
      </w:r>
      <w:r>
        <w:br/>
        <w:t>Ивнянского района Белгородской области</w:t>
      </w:r>
    </w:p>
    <w:p w14:paraId="169E1206" w14:textId="77777777" w:rsidR="00753CF2" w:rsidRDefault="0000000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4EDF481" wp14:editId="17C9E113">
            <wp:extent cx="853440" cy="1949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5344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6357D" w14:textId="77777777" w:rsidR="00753CF2" w:rsidRDefault="00753CF2">
      <w:pPr>
        <w:spacing w:after="239" w:line="1" w:lineRule="exact"/>
      </w:pPr>
    </w:p>
    <w:p w14:paraId="59DED6EC" w14:textId="77777777" w:rsidR="00753CF2" w:rsidRDefault="00000000">
      <w:pPr>
        <w:pStyle w:val="22"/>
        <w:tabs>
          <w:tab w:val="left" w:pos="6042"/>
        </w:tabs>
        <w:spacing w:line="240" w:lineRule="auto"/>
        <w:ind w:left="1380"/>
      </w:pPr>
      <w:r>
        <w:t>РАССМОТРЕНО</w:t>
      </w:r>
      <w:r>
        <w:tab/>
        <w:t>УТВЕРЖДЕНО</w:t>
      </w:r>
    </w:p>
    <w:p w14:paraId="54E805C2" w14:textId="77777777" w:rsidR="00753CF2" w:rsidRDefault="00000000">
      <w:pPr>
        <w:pStyle w:val="22"/>
        <w:tabs>
          <w:tab w:val="left" w:pos="6042"/>
        </w:tabs>
        <w:spacing w:line="240" w:lineRule="auto"/>
        <w:ind w:left="1380"/>
      </w:pPr>
      <w:r>
        <w:t>на педагогическом совете</w:t>
      </w:r>
      <w:r>
        <w:tab/>
        <w:t>директор школы</w:t>
      </w:r>
    </w:p>
    <w:p w14:paraId="6431BE23" w14:textId="77777777" w:rsidR="00753CF2" w:rsidRDefault="00000000">
      <w:pPr>
        <w:pStyle w:val="22"/>
        <w:spacing w:line="240" w:lineRule="auto"/>
        <w:ind w:left="6080"/>
      </w:pPr>
      <w:r>
        <w:t>Мироненко Е.М.</w:t>
      </w:r>
    </w:p>
    <w:p w14:paraId="63583CAC" w14:textId="1D9D9FB7" w:rsidR="00753CF2" w:rsidRDefault="00000000">
      <w:pPr>
        <w:pStyle w:val="22"/>
        <w:spacing w:line="240" w:lineRule="auto"/>
        <w:ind w:left="6080"/>
      </w:pPr>
      <w:r>
        <w:t xml:space="preserve">приказ № </w:t>
      </w:r>
      <w:r w:rsidR="008F4B0D">
        <w:t>257</w:t>
      </w:r>
    </w:p>
    <w:p w14:paraId="4B1C8B45" w14:textId="3987E769" w:rsidR="00753CF2" w:rsidRDefault="00000000">
      <w:pPr>
        <w:pStyle w:val="22"/>
        <w:tabs>
          <w:tab w:val="left" w:pos="6042"/>
        </w:tabs>
        <w:spacing w:line="240" w:lineRule="auto"/>
        <w:ind w:left="1380"/>
      </w:pPr>
      <w:r>
        <w:t xml:space="preserve">Протокол № </w:t>
      </w:r>
      <w:r w:rsidR="008F4B0D">
        <w:t>1</w:t>
      </w:r>
      <w:r>
        <w:tab/>
        <w:t>от "</w:t>
      </w:r>
      <w:r w:rsidR="008F4B0D">
        <w:t>30</w:t>
      </w:r>
      <w:r>
        <w:t>.0</w:t>
      </w:r>
      <w:r w:rsidR="008F4B0D">
        <w:t>8</w:t>
      </w:r>
      <w:r>
        <w:t>,</w:t>
      </w:r>
      <w:r w:rsidR="008F4B0D">
        <w:t xml:space="preserve"> </w:t>
      </w:r>
      <w:r>
        <w:t>202</w:t>
      </w:r>
      <w:r w:rsidR="008F4B0D">
        <w:t>4</w:t>
      </w:r>
    </w:p>
    <w:p w14:paraId="2117A86A" w14:textId="31E23C82" w:rsidR="00753CF2" w:rsidRDefault="00000000">
      <w:pPr>
        <w:pStyle w:val="22"/>
        <w:spacing w:after="2660" w:line="240" w:lineRule="auto"/>
        <w:ind w:left="1380"/>
      </w:pPr>
      <w:r>
        <w:t>от “</w:t>
      </w:r>
      <w:r w:rsidR="008F4B0D">
        <w:t>28</w:t>
      </w:r>
      <w:r>
        <w:t>.0</w:t>
      </w:r>
      <w:r w:rsidR="008F4B0D">
        <w:t>8</w:t>
      </w:r>
      <w:r>
        <w:t>.202</w:t>
      </w:r>
      <w:r w:rsidR="008F4B0D">
        <w:t>4</w:t>
      </w:r>
      <w:r>
        <w:t>"</w:t>
      </w:r>
    </w:p>
    <w:p w14:paraId="23A4B5E3" w14:textId="1A93D497" w:rsidR="00753CF2" w:rsidRDefault="00000000">
      <w:pPr>
        <w:pStyle w:val="30"/>
        <w:spacing w:after="2300"/>
      </w:pPr>
      <w:r>
        <w:t>УЧЕБНЫЙ ПЛАН</w:t>
      </w:r>
      <w:r>
        <w:br/>
        <w:t>среднего общего образования</w:t>
      </w:r>
      <w:r>
        <w:br/>
        <w:t>на 202</w:t>
      </w:r>
      <w:r w:rsidR="008F4B0D">
        <w:t>4</w:t>
      </w:r>
      <w:r>
        <w:t xml:space="preserve"> </w:t>
      </w:r>
      <w:r>
        <w:rPr>
          <w:color w:val="999999"/>
        </w:rPr>
        <w:t xml:space="preserve">- </w:t>
      </w:r>
      <w:r>
        <w:t>202</w:t>
      </w:r>
      <w:r w:rsidR="008F4B0D">
        <w:t>5</w:t>
      </w:r>
      <w:r>
        <w:t xml:space="preserve"> учебный год</w:t>
      </w:r>
      <w:r>
        <w:br/>
        <w:t>(10</w:t>
      </w:r>
      <w:r w:rsidR="008F4B0D">
        <w:t xml:space="preserve"> -11</w:t>
      </w:r>
      <w:r>
        <w:t xml:space="preserve"> класс)</w:t>
      </w:r>
    </w:p>
    <w:p w14:paraId="00E294F8" w14:textId="77777777" w:rsidR="00753CF2" w:rsidRDefault="00000000">
      <w:pPr>
        <w:pStyle w:val="30"/>
        <w:spacing w:after="120" w:line="240" w:lineRule="auto"/>
        <w:sectPr w:rsidR="00753CF2">
          <w:footerReference w:type="default" r:id="rId8"/>
          <w:pgSz w:w="11900" w:h="16840"/>
          <w:pgMar w:top="2007" w:right="822" w:bottom="3005" w:left="1099" w:header="1579" w:footer="3" w:gutter="0"/>
          <w:pgNumType w:start="1"/>
          <w:cols w:space="720"/>
          <w:noEndnote/>
          <w:docGrid w:linePitch="360"/>
        </w:sectPr>
      </w:pPr>
      <w:r>
        <w:t>Ивнянский муниципальный район, Белгородская область 2023</w:t>
      </w:r>
    </w:p>
    <w:p w14:paraId="0F7996DC" w14:textId="77777777" w:rsidR="00753CF2" w:rsidRDefault="00000000">
      <w:pPr>
        <w:pStyle w:val="1"/>
        <w:spacing w:after="720"/>
        <w:ind w:firstLine="0"/>
        <w:jc w:val="center"/>
      </w:pPr>
      <w:r>
        <w:lastRenderedPageBreak/>
        <w:t>ПОЯСНИТЕЛЬНАЯ ЗАПИСКА</w:t>
      </w:r>
    </w:p>
    <w:p w14:paraId="469D2235" w14:textId="344F587B" w:rsidR="00753CF2" w:rsidRDefault="00000000">
      <w:pPr>
        <w:pStyle w:val="1"/>
        <w:spacing w:after="140" w:line="276" w:lineRule="auto"/>
        <w:ind w:firstLine="580"/>
        <w:jc w:val="both"/>
      </w:pPr>
      <w:r>
        <w:t>Учебный план среднего общего образования муниципальное бюджетное общеобразовательное учреждение «Владимировская средняя общеобразовательная школа» Ивнянского района Белгородской области (далее - учебный план) для 10</w:t>
      </w:r>
      <w:r>
        <w:softHyphen/>
      </w:r>
      <w:r w:rsidR="008F4B0D">
        <w:t>-</w:t>
      </w:r>
      <w:r>
        <w:t>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53617A5" w14:textId="77777777" w:rsidR="00753CF2" w:rsidRDefault="00000000">
      <w:pPr>
        <w:pStyle w:val="1"/>
        <w:spacing w:after="140" w:line="259" w:lineRule="auto"/>
        <w:ind w:firstLine="580"/>
        <w:jc w:val="both"/>
      </w:pPr>
      <w:r>
        <w:t>Учебный план является частью образовательной программы муниципальное бюджетное общеобразовательное учреждение «Владимировская средняя общеобразовательная школа» Ивнянского района Белгородской области,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735E291" w14:textId="77BFD579" w:rsidR="00753CF2" w:rsidRDefault="00000000">
      <w:pPr>
        <w:pStyle w:val="1"/>
        <w:spacing w:after="140" w:line="276" w:lineRule="auto"/>
        <w:ind w:firstLine="580"/>
        <w:jc w:val="both"/>
      </w:pPr>
      <w:r>
        <w:t>Учебный год в муниципальное бюджетное общеобразовательное учреждение «Владимировская средняя общеобразовательная школа» Ивнянского района Белгородской области начинается 0</w:t>
      </w:r>
      <w:r w:rsidR="008F4B0D">
        <w:t>2</w:t>
      </w:r>
      <w:r>
        <w:t>.09.202</w:t>
      </w:r>
      <w:r w:rsidR="008F4B0D">
        <w:t>4</w:t>
      </w:r>
      <w:r>
        <w:t xml:space="preserve"> и заканчивается 2</w:t>
      </w:r>
      <w:r w:rsidR="008F4B0D">
        <w:t>3</w:t>
      </w:r>
      <w:r>
        <w:t>.05.202</w:t>
      </w:r>
      <w:r w:rsidR="008F4B0D">
        <w:t>5</w:t>
      </w:r>
      <w:r>
        <w:t>.</w:t>
      </w:r>
    </w:p>
    <w:p w14:paraId="4941B568" w14:textId="77777777" w:rsidR="00753CF2" w:rsidRDefault="00000000">
      <w:pPr>
        <w:pStyle w:val="1"/>
        <w:spacing w:after="140" w:line="276" w:lineRule="auto"/>
        <w:ind w:firstLine="580"/>
        <w:jc w:val="both"/>
      </w:pPr>
      <w:r>
        <w:t>Продолжительность учебного года в 10-11 классах составляет 34 учебные недели.</w:t>
      </w:r>
    </w:p>
    <w:p w14:paraId="78D943B9" w14:textId="77777777" w:rsidR="00753CF2" w:rsidRDefault="00000000">
      <w:pPr>
        <w:pStyle w:val="1"/>
        <w:spacing w:after="140" w:line="262" w:lineRule="auto"/>
        <w:ind w:firstLine="580"/>
        <w:jc w:val="both"/>
      </w:pPr>
      <w:r>
        <w:t>Учебные занятия для учащихся 10-11 классов проводятся по 5-ти дневной учебной неделе.</w:t>
      </w:r>
    </w:p>
    <w:p w14:paraId="42081475" w14:textId="77777777" w:rsidR="00753CF2" w:rsidRDefault="00000000">
      <w:pPr>
        <w:pStyle w:val="1"/>
        <w:spacing w:after="140" w:line="262" w:lineRule="auto"/>
        <w:ind w:firstLine="580"/>
        <w:jc w:val="both"/>
      </w:pPr>
      <w:r>
        <w:t>Максимальный объем аудиторной нагрузки обучающихся в неделю составляет в 10 классе - 34 часа, в 11 классе - 34 часа. .</w:t>
      </w:r>
    </w:p>
    <w:p w14:paraId="4B0596E8" w14:textId="77777777" w:rsidR="00753CF2" w:rsidRDefault="00000000">
      <w:pPr>
        <w:pStyle w:val="1"/>
        <w:spacing w:after="140" w:line="259" w:lineRule="auto"/>
        <w:ind w:firstLine="580"/>
        <w:jc w:val="both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07B2A48" w14:textId="77777777" w:rsidR="00753CF2" w:rsidRDefault="00000000">
      <w:pPr>
        <w:pStyle w:val="1"/>
        <w:spacing w:after="160" w:line="259" w:lineRule="auto"/>
        <w:ind w:firstLine="580"/>
        <w:jc w:val="both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011EA7F" w14:textId="77777777" w:rsidR="00753CF2" w:rsidRDefault="00000000">
      <w:pPr>
        <w:pStyle w:val="1"/>
        <w:spacing w:after="1160" w:line="259" w:lineRule="auto"/>
        <w:ind w:left="940" w:firstLine="580"/>
        <w:jc w:val="both"/>
      </w:pPr>
      <w:r>
        <w:t xml:space="preserve">В муниципальное бюджетное общеобразовательное учреждение </w:t>
      </w:r>
      <w:r>
        <w:lastRenderedPageBreak/>
        <w:t>«Владимировская средняя общеобразовательная школа» Ивнянского района Белгородской области языком обучения является Русский язык.</w:t>
      </w:r>
    </w:p>
    <w:p w14:paraId="4A5DB18C" w14:textId="77777777" w:rsidR="00753CF2" w:rsidRDefault="00000000">
      <w:pPr>
        <w:pStyle w:val="1"/>
        <w:spacing w:after="160" w:line="259" w:lineRule="auto"/>
        <w:ind w:left="940" w:firstLine="580"/>
        <w:jc w:val="both"/>
      </w:pPr>
      <w:r>
        <w:t>При изучении предметов не осуществляется деление учащихся на подгруппы.</w:t>
      </w:r>
    </w:p>
    <w:p w14:paraId="07713689" w14:textId="77777777" w:rsidR="00753CF2" w:rsidRDefault="00000000">
      <w:pPr>
        <w:pStyle w:val="1"/>
        <w:spacing w:after="160" w:line="259" w:lineRule="auto"/>
        <w:ind w:left="940" w:firstLine="580"/>
        <w:jc w:val="both"/>
      </w:pPr>
      <w:r>
        <w:t>Промежуточная аттестация -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1D45CB63" w14:textId="2289A6E8" w:rsidR="00753CF2" w:rsidRDefault="00000000">
      <w:pPr>
        <w:pStyle w:val="1"/>
        <w:spacing w:after="160" w:line="262" w:lineRule="auto"/>
        <w:ind w:left="940" w:firstLine="580"/>
        <w:jc w:val="both"/>
      </w:pPr>
      <w:r>
        <w:t xml:space="preserve">Промежуточная/годовая аттестация обучающихся за </w:t>
      </w:r>
      <w:r w:rsidR="008F4B0D">
        <w:t>полугодие</w:t>
      </w:r>
      <w:r>
        <w:t xml:space="preserve"> осуществляется в соответствии с календарным учебным графиком.</w:t>
      </w:r>
    </w:p>
    <w:p w14:paraId="032E1C92" w14:textId="77777777" w:rsidR="00753CF2" w:rsidRDefault="00000000">
      <w:pPr>
        <w:pStyle w:val="1"/>
        <w:tabs>
          <w:tab w:val="left" w:pos="3450"/>
          <w:tab w:val="left" w:pos="4434"/>
          <w:tab w:val="left" w:pos="6239"/>
          <w:tab w:val="left" w:pos="8898"/>
          <w:tab w:val="left" w:pos="9887"/>
        </w:tabs>
        <w:spacing w:line="259" w:lineRule="auto"/>
        <w:ind w:left="940" w:firstLine="580"/>
        <w:jc w:val="both"/>
      </w:pPr>
      <w: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</w:t>
      </w:r>
      <w:r>
        <w:tab/>
        <w:t>о</w:t>
      </w:r>
      <w:r>
        <w:tab/>
        <w:t>формах,</w:t>
      </w:r>
      <w:r>
        <w:tab/>
        <w:t>периодичности</w:t>
      </w:r>
      <w:r>
        <w:tab/>
        <w:t>и</w:t>
      </w:r>
      <w:r>
        <w:tab/>
        <w:t>порядке</w:t>
      </w:r>
    </w:p>
    <w:p w14:paraId="1B0ABC52" w14:textId="77777777" w:rsidR="00753CF2" w:rsidRDefault="00000000">
      <w:pPr>
        <w:pStyle w:val="1"/>
        <w:spacing w:after="160" w:line="259" w:lineRule="auto"/>
        <w:ind w:left="940" w:firstLine="0"/>
        <w:jc w:val="both"/>
      </w:pPr>
      <w:r>
        <w:t>текущего контроля успеваемости и промежуточной аттестации обучающихся муниципальное бюджетное общеобразовательное учреждение «Владимировская средняя общеобразовательная школа» Ивнянского района Белгородской области.</w:t>
      </w:r>
    </w:p>
    <w:p w14:paraId="05E760E0" w14:textId="77777777" w:rsidR="00753CF2" w:rsidRDefault="00000000">
      <w:pPr>
        <w:pStyle w:val="1"/>
        <w:spacing w:after="160" w:line="257" w:lineRule="auto"/>
        <w:ind w:left="940" w:firstLine="580"/>
        <w:jc w:val="both"/>
      </w:pPr>
      <w:r>
        <w:t>Освоение основной образовательной программы среднего общего образования завершается итоговой аттестацией.</w:t>
      </w:r>
    </w:p>
    <w:p w14:paraId="187C15A5" w14:textId="77777777" w:rsidR="00753CF2" w:rsidRDefault="00000000">
      <w:pPr>
        <w:pStyle w:val="1"/>
        <w:spacing w:after="160" w:line="257" w:lineRule="auto"/>
        <w:ind w:left="940" w:firstLine="580"/>
        <w:jc w:val="both"/>
      </w:pPr>
      <w:r>
        <w:t>Нормативный срок освоения основной образовательной программы среднего общего образования составляет 2 года.</w:t>
      </w:r>
      <w:r>
        <w:br w:type="page"/>
      </w:r>
    </w:p>
    <w:p w14:paraId="6B570B1E" w14:textId="0446DE0F" w:rsidR="00753CF2" w:rsidRDefault="00000000">
      <w:pPr>
        <w:pStyle w:val="1"/>
        <w:spacing w:after="680"/>
        <w:ind w:firstLine="560"/>
      </w:pPr>
      <w:r>
        <w:lastRenderedPageBreak/>
        <w:t>УЧЕБНЫЙ ПЛАН</w:t>
      </w:r>
      <w:r w:rsidR="008F4B0D">
        <w:t xml:space="preserve"> информаципнно-технологического профиля(11 класс)</w:t>
      </w:r>
    </w:p>
    <w:tbl>
      <w:tblPr>
        <w:tblOverlap w:val="never"/>
        <w:tblW w:w="109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8"/>
        <w:gridCol w:w="3643"/>
        <w:gridCol w:w="1848"/>
        <w:gridCol w:w="1858"/>
      </w:tblGrid>
      <w:tr w:rsidR="00753CF2" w14:paraId="0CFBF09A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52763D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Предметная область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78EAAD9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73D1282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753CF2" w14:paraId="76611BD9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84A0296" w14:textId="77777777" w:rsidR="00753CF2" w:rsidRDefault="00753CF2"/>
        </w:tc>
        <w:tc>
          <w:tcPr>
            <w:tcW w:w="364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A5208A4" w14:textId="77777777" w:rsidR="00753CF2" w:rsidRDefault="00753CF2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8222E62" w14:textId="4037B2C1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5A1EED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</w:t>
            </w:r>
          </w:p>
        </w:tc>
      </w:tr>
      <w:tr w:rsidR="00753CF2" w14:paraId="0243C8E3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9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B3"/>
            <w:vAlign w:val="center"/>
          </w:tcPr>
          <w:p w14:paraId="0676450D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Обязательная часть</w:t>
            </w:r>
          </w:p>
        </w:tc>
      </w:tr>
      <w:tr w:rsidR="00753CF2" w14:paraId="24F98D72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E52AD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6A91D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Русский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2AE74" w14:textId="2A239C6F" w:rsidR="00753CF2" w:rsidRDefault="00753CF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B67CB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753CF2" w14:paraId="6ECE04C0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B418D2" w14:textId="77777777" w:rsidR="00753CF2" w:rsidRDefault="00753CF2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8F1ED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Литература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5EF6F" w14:textId="3335186E" w:rsidR="00753CF2" w:rsidRDefault="00753CF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F431A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753CF2" w14:paraId="39EF745F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91E73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Иностранные языки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226C7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Иностранный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663A7" w14:textId="16F70017" w:rsidR="00753CF2" w:rsidRDefault="00753CF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29E2D2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753CF2" w14:paraId="4ECA0B43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0316F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54FC2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Алгебра (углубленный уровень)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1968D" w14:textId="1CCB3AD0" w:rsidR="00753CF2" w:rsidRDefault="00753CF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9673B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753CF2" w14:paraId="0622360D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1EF876" w14:textId="77777777" w:rsidR="00753CF2" w:rsidRDefault="00753CF2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E88A8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Геометрия (углубленный уровень)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D5AF0" w14:textId="3B9C09D7" w:rsidR="00753CF2" w:rsidRDefault="00753CF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69516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753CF2" w14:paraId="17676928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804804" w14:textId="77777777" w:rsidR="00753CF2" w:rsidRDefault="00753CF2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7C39A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Вероятность и статистика (углубленный уровень)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7D857" w14:textId="6C32537F" w:rsidR="00753CF2" w:rsidRDefault="00753CF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362F0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753CF2" w14:paraId="6E78A5D2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39E072" w14:textId="77777777" w:rsidR="00753CF2" w:rsidRDefault="00753CF2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4691A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Информатика (углубленный уровень)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0F5AB" w14:textId="61BA1988" w:rsidR="00753CF2" w:rsidRDefault="00753CF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D7830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753CF2" w14:paraId="59CFE44B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E6812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B3AE6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История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F8AE2" w14:textId="3B7273E9" w:rsidR="00753CF2" w:rsidRDefault="00753CF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FC75B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753CF2" w14:paraId="1A7FA937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76035D" w14:textId="77777777" w:rsidR="00753CF2" w:rsidRDefault="00753CF2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BD2C4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Обществознание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163B9" w14:textId="30D59500" w:rsidR="00753CF2" w:rsidRDefault="00753CF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B84B9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753CF2" w14:paraId="58E7F873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8B6E0F" w14:textId="77777777" w:rsidR="00753CF2" w:rsidRDefault="00753CF2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A0F70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География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F1B4C" w14:textId="0CC1F54C" w:rsidR="00753CF2" w:rsidRDefault="00753CF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703C1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753CF2" w14:paraId="5EB89DB5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33ED9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EFA54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Физика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626C7" w14:textId="07EC255A" w:rsidR="00753CF2" w:rsidRDefault="00753CF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9E52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753CF2" w14:paraId="2DEF5122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871493" w14:textId="77777777" w:rsidR="00753CF2" w:rsidRDefault="00753CF2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D33DA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Химия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B1421" w14:textId="09619EC7" w:rsidR="00753CF2" w:rsidRDefault="00753CF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FF8F9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753CF2" w14:paraId="734BE4D6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855AD" w14:textId="77777777" w:rsidR="00753CF2" w:rsidRDefault="00753CF2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B9CE6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Биология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EEF3B" w14:textId="0114EACC" w:rsidR="00753CF2" w:rsidRDefault="00753CF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C95CF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F336AB" w14:paraId="55D6C76D" w14:textId="77777777" w:rsidTr="00623BD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6E040" w14:textId="454BAE3B" w:rsidR="00F336AB" w:rsidRDefault="00F336AB" w:rsidP="00F336AB">
            <w:pPr>
              <w:pStyle w:val="a5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5D07D" w14:textId="440C1B02" w:rsidR="00F336AB" w:rsidRDefault="00F336AB" w:rsidP="00F336A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Физическая культура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C3210" w14:textId="1F74EB9A" w:rsidR="00F336AB" w:rsidRDefault="00F336AB" w:rsidP="00F336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963CE" w14:textId="238F6544" w:rsidR="00F336AB" w:rsidRDefault="00F336AB" w:rsidP="00F336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F336AB" w14:paraId="65586725" w14:textId="77777777" w:rsidTr="00623BD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9B11B" w14:textId="7EAE3CFF" w:rsidR="00F336AB" w:rsidRDefault="00F336AB" w:rsidP="00F336AB">
            <w:pPr>
              <w:pStyle w:val="a5"/>
              <w:ind w:firstLine="0"/>
              <w:rPr>
                <w:sz w:val="22"/>
                <w:szCs w:val="22"/>
              </w:rPr>
            </w:pPr>
            <w:r w:rsidRPr="00F336AB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C1A5F" w14:textId="7451FEEF" w:rsidR="00F336AB" w:rsidRDefault="00F336AB" w:rsidP="00F336A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C85E1" w14:textId="08AE1A7A" w:rsidR="00F336AB" w:rsidRDefault="00F336AB" w:rsidP="00F336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8DAA3" w14:textId="4F67B336" w:rsidR="00F336AB" w:rsidRDefault="00F336AB" w:rsidP="00F336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753CF2" w14:paraId="59F62C8C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bottom"/>
          </w:tcPr>
          <w:p w14:paraId="6735D853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ИТОГО недельная нагрузка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bottom"/>
          </w:tcPr>
          <w:p w14:paraId="17B8D5B3" w14:textId="71CD6EC0" w:rsidR="00753CF2" w:rsidRDefault="00753CF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1"/>
            <w:vAlign w:val="bottom"/>
          </w:tcPr>
          <w:p w14:paraId="28EAFCEF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32</w:t>
            </w:r>
          </w:p>
        </w:tc>
      </w:tr>
      <w:tr w:rsidR="00753CF2" w14:paraId="3DC3C2AC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bottom"/>
          </w:tcPr>
          <w:p w14:paraId="5417DAE3" w14:textId="6197B198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Элективный курс</w:t>
            </w:r>
            <w:r w:rsidR="008F4B0D">
              <w:rPr>
                <w:rFonts w:ascii="Calibri" w:eastAsia="Calibri" w:hAnsi="Calibri" w:cs="Calibri"/>
                <w:sz w:val="22"/>
                <w:szCs w:val="22"/>
              </w:rPr>
              <w:t xml:space="preserve"> «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Основы </w:t>
            </w:r>
            <w:r w:rsidR="008F4B0D">
              <w:rPr>
                <w:rFonts w:ascii="Calibri" w:eastAsia="Calibri" w:hAnsi="Calibri" w:cs="Calibri"/>
                <w:sz w:val="22"/>
                <w:szCs w:val="22"/>
              </w:rPr>
              <w:t>экономических знаний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bottom"/>
          </w:tcPr>
          <w:p w14:paraId="3235231D" w14:textId="711EA89E" w:rsidR="00753CF2" w:rsidRDefault="00753CF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1"/>
          </w:tcPr>
          <w:p w14:paraId="3B90D18C" w14:textId="33D16B9C" w:rsidR="00753CF2" w:rsidRPr="008F4B0D" w:rsidRDefault="008F4B0D" w:rsidP="008F4B0D">
            <w:pPr>
              <w:jc w:val="center"/>
            </w:pPr>
            <w:r w:rsidRPr="008F4B0D">
              <w:t>1</w:t>
            </w:r>
          </w:p>
        </w:tc>
      </w:tr>
      <w:tr w:rsidR="008F4B0D" w14:paraId="3989FC0C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bottom"/>
          </w:tcPr>
          <w:p w14:paraId="2C1F5029" w14:textId="5644994E" w:rsidR="008F4B0D" w:rsidRDefault="008F4B0D">
            <w:pPr>
              <w:pStyle w:val="a5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Элективный курс «Практическая информатика»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bottom"/>
          </w:tcPr>
          <w:p w14:paraId="4852EE24" w14:textId="77777777" w:rsidR="008F4B0D" w:rsidRDefault="008F4B0D">
            <w:pPr>
              <w:pStyle w:val="a5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1"/>
          </w:tcPr>
          <w:p w14:paraId="3086AC3A" w14:textId="0419FCD1" w:rsidR="008F4B0D" w:rsidRPr="008F4B0D" w:rsidRDefault="008F4B0D" w:rsidP="008F4B0D">
            <w:pPr>
              <w:jc w:val="center"/>
            </w:pPr>
            <w:r w:rsidRPr="008F4B0D">
              <w:t>1</w:t>
            </w:r>
          </w:p>
        </w:tc>
      </w:tr>
      <w:tr w:rsidR="00753CF2" w14:paraId="7E1F66B4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E3FB"/>
            <w:vAlign w:val="bottom"/>
          </w:tcPr>
          <w:p w14:paraId="1A102005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BE3FB"/>
            <w:vAlign w:val="bottom"/>
          </w:tcPr>
          <w:p w14:paraId="77A929FE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3FB"/>
            <w:vAlign w:val="bottom"/>
          </w:tcPr>
          <w:p w14:paraId="2FBCEEBC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</w:t>
            </w:r>
          </w:p>
        </w:tc>
      </w:tr>
      <w:tr w:rsidR="00753CF2" w14:paraId="392A20BD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  <w:vAlign w:val="center"/>
          </w:tcPr>
          <w:p w14:paraId="15B40160" w14:textId="77777777" w:rsidR="00753CF2" w:rsidRDefault="0000000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Всего часов в год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  <w:vAlign w:val="center"/>
          </w:tcPr>
          <w:p w14:paraId="35A58EA0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FB"/>
            <w:vAlign w:val="center"/>
          </w:tcPr>
          <w:p w14:paraId="2B5D664B" w14:textId="77777777" w:rsidR="00753CF2" w:rsidRDefault="0000000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1088</w:t>
            </w:r>
          </w:p>
        </w:tc>
      </w:tr>
    </w:tbl>
    <w:p w14:paraId="0845F5D0" w14:textId="77777777" w:rsidR="00753CF2" w:rsidRDefault="00753CF2"/>
    <w:p w14:paraId="0874E393" w14:textId="77777777" w:rsidR="008F4B0D" w:rsidRDefault="008F4B0D"/>
    <w:p w14:paraId="6B215245" w14:textId="77777777" w:rsidR="008F4B0D" w:rsidRDefault="008F4B0D"/>
    <w:p w14:paraId="7DEAD3DB" w14:textId="77777777" w:rsidR="008F4B0D" w:rsidRDefault="008F4B0D"/>
    <w:p w14:paraId="719C7E25" w14:textId="77777777" w:rsidR="008F4B0D" w:rsidRDefault="008F4B0D"/>
    <w:p w14:paraId="6C4FC7F7" w14:textId="77777777" w:rsidR="008F4B0D" w:rsidRDefault="008F4B0D"/>
    <w:p w14:paraId="4FD535BE" w14:textId="77777777" w:rsidR="008F4B0D" w:rsidRDefault="008F4B0D"/>
    <w:p w14:paraId="3FE3D46D" w14:textId="77777777" w:rsidR="008F4B0D" w:rsidRDefault="008F4B0D"/>
    <w:p w14:paraId="54DA6D0E" w14:textId="77777777" w:rsidR="008F4B0D" w:rsidRDefault="008F4B0D"/>
    <w:p w14:paraId="5D37EC9F" w14:textId="77777777" w:rsidR="008F4B0D" w:rsidRDefault="008F4B0D"/>
    <w:p w14:paraId="788DDC00" w14:textId="77777777" w:rsidR="008F4B0D" w:rsidRDefault="008F4B0D"/>
    <w:p w14:paraId="62BE02AB" w14:textId="77777777" w:rsidR="008F4B0D" w:rsidRDefault="008F4B0D"/>
    <w:p w14:paraId="7E630CA7" w14:textId="77777777" w:rsidR="008F4B0D" w:rsidRDefault="008F4B0D"/>
    <w:p w14:paraId="6A49B05D" w14:textId="77777777" w:rsidR="008F4B0D" w:rsidRDefault="008F4B0D"/>
    <w:p w14:paraId="1B07C3B3" w14:textId="77777777" w:rsidR="008F4B0D" w:rsidRDefault="008F4B0D"/>
    <w:p w14:paraId="4C235959" w14:textId="77777777" w:rsidR="008F4B0D" w:rsidRDefault="008F4B0D"/>
    <w:p w14:paraId="1E0D1C15" w14:textId="77777777" w:rsidR="008F4B0D" w:rsidRDefault="008F4B0D"/>
    <w:p w14:paraId="74F9DA3B" w14:textId="77777777" w:rsidR="008F4B0D" w:rsidRDefault="008F4B0D"/>
    <w:p w14:paraId="20B2AB47" w14:textId="77777777" w:rsidR="008F4B0D" w:rsidRDefault="008F4B0D"/>
    <w:p w14:paraId="17C2F009" w14:textId="77777777" w:rsidR="008F4B0D" w:rsidRDefault="008F4B0D"/>
    <w:p w14:paraId="2B720439" w14:textId="77777777" w:rsidR="008F4B0D" w:rsidRDefault="008F4B0D"/>
    <w:p w14:paraId="2D6B4947" w14:textId="77777777" w:rsidR="008F4B0D" w:rsidRDefault="008F4B0D"/>
    <w:p w14:paraId="4B9A038F" w14:textId="77777777" w:rsidR="008F4B0D" w:rsidRDefault="008F4B0D"/>
    <w:p w14:paraId="599A0512" w14:textId="77777777" w:rsidR="008F4B0D" w:rsidRDefault="008F4B0D"/>
    <w:p w14:paraId="7AC7F887" w14:textId="3B05D2C6" w:rsidR="008F4B0D" w:rsidRDefault="008F4B0D" w:rsidP="008F4B0D">
      <w:pPr>
        <w:pStyle w:val="1"/>
        <w:spacing w:after="680"/>
        <w:ind w:firstLine="560"/>
      </w:pPr>
      <w:r>
        <w:lastRenderedPageBreak/>
        <w:t xml:space="preserve">УЧЕБНЫЙ ПЛАН </w:t>
      </w:r>
      <w:r>
        <w:t>универсального</w:t>
      </w:r>
      <w:r>
        <w:t xml:space="preserve"> профиля(1</w:t>
      </w:r>
      <w:r>
        <w:t>0</w:t>
      </w:r>
      <w:r>
        <w:t xml:space="preserve"> класс</w:t>
      </w:r>
      <w:r>
        <w:t>- 2 группы</w:t>
      </w:r>
      <w:r>
        <w:t>)</w:t>
      </w:r>
    </w:p>
    <w:tbl>
      <w:tblPr>
        <w:tblOverlap w:val="never"/>
        <w:tblW w:w="109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8"/>
        <w:gridCol w:w="3643"/>
        <w:gridCol w:w="1848"/>
        <w:gridCol w:w="1858"/>
      </w:tblGrid>
      <w:tr w:rsidR="008F4B0D" w14:paraId="7F4FC1EC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49654BE" w14:textId="77777777" w:rsidR="008F4B0D" w:rsidRDefault="008F4B0D" w:rsidP="00846E3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Предметная область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3DE70B" w14:textId="77777777" w:rsidR="008F4B0D" w:rsidRDefault="008F4B0D" w:rsidP="00846E3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FD59206" w14:textId="77777777" w:rsidR="008F4B0D" w:rsidRDefault="008F4B0D" w:rsidP="00846E3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8F4B0D" w14:paraId="627019A4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1CF8175" w14:textId="77777777" w:rsidR="008F4B0D" w:rsidRDefault="008F4B0D" w:rsidP="00846E30"/>
        </w:tc>
        <w:tc>
          <w:tcPr>
            <w:tcW w:w="364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0A62FC3" w14:textId="77777777" w:rsidR="008F4B0D" w:rsidRDefault="008F4B0D" w:rsidP="00846E30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282FF8B" w14:textId="77777777" w:rsidR="008F4B0D" w:rsidRDefault="008F4B0D" w:rsidP="00846E3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237B5" w14:textId="1BFC1E79" w:rsidR="008F4B0D" w:rsidRDefault="008F4B0D" w:rsidP="00846E3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  <w:tr w:rsidR="008F4B0D" w14:paraId="3C4D32A9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9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B3"/>
            <w:vAlign w:val="center"/>
          </w:tcPr>
          <w:p w14:paraId="0194960D" w14:textId="77777777" w:rsidR="008F4B0D" w:rsidRDefault="008F4B0D" w:rsidP="00846E3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Обязательная часть</w:t>
            </w:r>
          </w:p>
        </w:tc>
      </w:tr>
      <w:tr w:rsidR="008F4B0D" w14:paraId="6100B614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D513D" w14:textId="77777777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28047" w14:textId="77777777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Русский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00C06" w14:textId="2F796A5F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9E8B2" w14:textId="77777777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8F4B0D" w14:paraId="141E9BAC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55F514" w14:textId="77777777" w:rsidR="008F4B0D" w:rsidRDefault="008F4B0D" w:rsidP="008F4B0D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7FBF9" w14:textId="77777777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Литература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A551A" w14:textId="5FF28312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F9186" w14:textId="77777777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8F4B0D" w14:paraId="70608AD6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6CEBA" w14:textId="77777777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Иностранные языки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5AD15" w14:textId="77777777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Иностранный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DCDAE" w14:textId="759B2B18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4857E4" w14:textId="77777777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8F4B0D" w14:paraId="2E3EB253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B18BF" w14:textId="77777777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12B89" w14:textId="77777777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Алгебра (углубленный уровень)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FD993" w14:textId="5CD12497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A95B9" w14:textId="77777777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8F4B0D" w14:paraId="05F9D0DB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8FB1C" w14:textId="77777777" w:rsidR="008F4B0D" w:rsidRDefault="008F4B0D" w:rsidP="008F4B0D">
            <w:pPr>
              <w:pStyle w:val="a5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6492C" w14:textId="403DDA0C" w:rsidR="008F4B0D" w:rsidRDefault="008F4B0D" w:rsidP="008F4B0D">
            <w:pPr>
              <w:pStyle w:val="a5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8F4B0D">
              <w:rPr>
                <w:rFonts w:ascii="Calibri" w:eastAsia="Calibri" w:hAnsi="Calibri" w:cs="Calibri"/>
                <w:sz w:val="22"/>
                <w:szCs w:val="22"/>
              </w:rPr>
              <w:t>Алгебра 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базовый</w:t>
            </w:r>
            <w:r w:rsidRPr="008F4B0D">
              <w:rPr>
                <w:rFonts w:ascii="Calibri" w:eastAsia="Calibri" w:hAnsi="Calibri" w:cs="Calibri"/>
                <w:sz w:val="22"/>
                <w:szCs w:val="22"/>
              </w:rPr>
              <w:t xml:space="preserve"> уровень)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1FB52" w14:textId="606669BF" w:rsidR="008F4B0D" w:rsidRDefault="00F336AB" w:rsidP="008F4B0D">
            <w:pPr>
              <w:pStyle w:val="a5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346A4" w14:textId="77777777" w:rsidR="008F4B0D" w:rsidRDefault="008F4B0D" w:rsidP="008F4B0D">
            <w:pPr>
              <w:pStyle w:val="a5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4B0D" w14:paraId="24997145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4BE502" w14:textId="77777777" w:rsidR="008F4B0D" w:rsidRDefault="008F4B0D" w:rsidP="008F4B0D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D42D0" w14:textId="77777777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Геометрия (углубленный уровень)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8EB2B" w14:textId="5E758BD8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2C702" w14:textId="77777777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8F4B0D" w14:paraId="042F610B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35D141" w14:textId="77777777" w:rsidR="008F4B0D" w:rsidRDefault="008F4B0D" w:rsidP="008F4B0D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98FEB" w14:textId="3EC429ED" w:rsidR="008F4B0D" w:rsidRDefault="008F4B0D" w:rsidP="008F4B0D">
            <w:pPr>
              <w:pStyle w:val="a5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8F4B0D">
              <w:rPr>
                <w:rFonts w:ascii="Calibri" w:eastAsia="Calibri" w:hAnsi="Calibri" w:cs="Calibri"/>
                <w:sz w:val="22"/>
                <w:szCs w:val="22"/>
              </w:rPr>
              <w:t>Геометрия 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базо</w:t>
            </w:r>
            <w:r w:rsidRPr="008F4B0D">
              <w:rPr>
                <w:rFonts w:ascii="Calibri" w:eastAsia="Calibri" w:hAnsi="Calibri" w:cs="Calibri"/>
                <w:sz w:val="22"/>
                <w:szCs w:val="22"/>
              </w:rPr>
              <w:t>ый уровень)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2F406" w14:textId="628FF687" w:rsidR="008F4B0D" w:rsidRDefault="00F336AB" w:rsidP="008F4B0D">
            <w:pPr>
              <w:pStyle w:val="a5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87939" w14:textId="77777777" w:rsidR="008F4B0D" w:rsidRDefault="008F4B0D" w:rsidP="008F4B0D">
            <w:pPr>
              <w:pStyle w:val="a5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4B0D" w14:paraId="4EC5889E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9B19DE" w14:textId="77777777" w:rsidR="008F4B0D" w:rsidRDefault="008F4B0D" w:rsidP="008F4B0D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C1D29" w14:textId="77777777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Вероятность и статистика (углубленный уровень)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77A9F" w14:textId="5E82D940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7FF9A" w14:textId="77777777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8F4B0D" w14:paraId="06480D94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0ECE42" w14:textId="77777777" w:rsidR="008F4B0D" w:rsidRDefault="008F4B0D" w:rsidP="008F4B0D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B965D" w14:textId="2617E9F9" w:rsidR="008F4B0D" w:rsidRDefault="008F4B0D" w:rsidP="008F4B0D">
            <w:pPr>
              <w:pStyle w:val="a5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8F4B0D">
              <w:rPr>
                <w:rFonts w:ascii="Calibri" w:eastAsia="Calibri" w:hAnsi="Calibri" w:cs="Calibri"/>
                <w:sz w:val="22"/>
                <w:szCs w:val="22"/>
              </w:rPr>
              <w:t>Вероятность и статистика 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базов</w:t>
            </w:r>
            <w:r w:rsidRPr="008F4B0D">
              <w:rPr>
                <w:rFonts w:ascii="Calibri" w:eastAsia="Calibri" w:hAnsi="Calibri" w:cs="Calibri"/>
                <w:sz w:val="22"/>
                <w:szCs w:val="22"/>
              </w:rPr>
              <w:t>ый уровень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44633" w14:textId="47F180AB" w:rsidR="008F4B0D" w:rsidRDefault="00F336AB" w:rsidP="008F4B0D">
            <w:pPr>
              <w:pStyle w:val="a5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5F942" w14:textId="77777777" w:rsidR="008F4B0D" w:rsidRDefault="008F4B0D" w:rsidP="008F4B0D">
            <w:pPr>
              <w:pStyle w:val="a5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4B0D" w14:paraId="2D20DAD1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48" w:type="dxa"/>
            <w:tcBorders>
              <w:left w:val="single" w:sz="4" w:space="0" w:color="auto"/>
            </w:tcBorders>
            <w:shd w:val="clear" w:color="auto" w:fill="FFFFFF"/>
          </w:tcPr>
          <w:p w14:paraId="712D841E" w14:textId="77777777" w:rsidR="008F4B0D" w:rsidRDefault="008F4B0D" w:rsidP="008F4B0D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2672F" w14:textId="5271AEDC" w:rsidR="008F4B0D" w:rsidRDefault="008F4B0D" w:rsidP="008F4B0D">
            <w:pPr>
              <w:pStyle w:val="a5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8F4B0D">
              <w:rPr>
                <w:rFonts w:ascii="Calibri" w:eastAsia="Calibri" w:hAnsi="Calibri" w:cs="Calibri"/>
                <w:sz w:val="22"/>
                <w:szCs w:val="22"/>
              </w:rPr>
              <w:t xml:space="preserve">Информатика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D72AD" w14:textId="7772B633" w:rsidR="008F4B0D" w:rsidRDefault="00F336AB" w:rsidP="008F4B0D">
            <w:pPr>
              <w:pStyle w:val="a5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559BF" w14:textId="06C4AF54" w:rsidR="008F4B0D" w:rsidRDefault="00F336AB" w:rsidP="008F4B0D">
            <w:pPr>
              <w:pStyle w:val="a5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8F4B0D" w14:paraId="3382BA2E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8AB1D" w14:textId="77777777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95438" w14:textId="3358D07F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История</w:t>
            </w:r>
            <w:r w:rsidR="00F336AB" w:rsidRPr="00F336AB">
              <w:rPr>
                <w:rFonts w:ascii="Calibri" w:eastAsia="Calibri" w:hAnsi="Calibri" w:cs="Calibri"/>
                <w:sz w:val="22"/>
                <w:szCs w:val="22"/>
              </w:rPr>
              <w:t>(базо</w:t>
            </w:r>
            <w:r w:rsidR="00F336AB">
              <w:rPr>
                <w:rFonts w:ascii="Calibri" w:eastAsia="Calibri" w:hAnsi="Calibri" w:cs="Calibri"/>
                <w:sz w:val="22"/>
                <w:szCs w:val="22"/>
              </w:rPr>
              <w:t>в</w:t>
            </w:r>
            <w:r w:rsidR="00F336AB" w:rsidRPr="00F336AB">
              <w:rPr>
                <w:rFonts w:ascii="Calibri" w:eastAsia="Calibri" w:hAnsi="Calibri" w:cs="Calibri"/>
                <w:sz w:val="22"/>
                <w:szCs w:val="22"/>
              </w:rPr>
              <w:t>ый уровень)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0DCA1" w14:textId="6E4E1BD7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D0918" w14:textId="77777777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F336AB" w14:paraId="3AFFFCC1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2B6E3" w14:textId="77777777" w:rsidR="00F336AB" w:rsidRDefault="00F336AB" w:rsidP="008F4B0D">
            <w:pPr>
              <w:pStyle w:val="a5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EF7BC" w14:textId="554E3FF1" w:rsidR="00F336AB" w:rsidRDefault="00F336AB" w:rsidP="008F4B0D">
            <w:pPr>
              <w:pStyle w:val="a5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F336AB">
              <w:rPr>
                <w:rFonts w:ascii="Calibri" w:eastAsia="Calibri" w:hAnsi="Calibri" w:cs="Calibri"/>
                <w:sz w:val="22"/>
                <w:szCs w:val="22"/>
              </w:rPr>
              <w:t>История((углубленный уровень уровень)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2B5E6" w14:textId="458EF2DA" w:rsidR="00F336AB" w:rsidRDefault="00F336AB" w:rsidP="008F4B0D">
            <w:pPr>
              <w:pStyle w:val="a5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D900C9" w14:textId="77777777" w:rsidR="00F336AB" w:rsidRDefault="00F336AB" w:rsidP="008F4B0D">
            <w:pPr>
              <w:pStyle w:val="a5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4B0D" w14:paraId="045A0E1F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2D5618" w14:textId="77777777" w:rsidR="008F4B0D" w:rsidRDefault="008F4B0D" w:rsidP="008F4B0D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CB954" w14:textId="71435520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Обществознание</w:t>
            </w:r>
            <w:r w:rsidR="00F336AB" w:rsidRPr="00F336AB">
              <w:rPr>
                <w:rFonts w:ascii="Calibri" w:eastAsia="Calibri" w:hAnsi="Calibri" w:cs="Calibri"/>
                <w:sz w:val="22"/>
                <w:szCs w:val="22"/>
              </w:rPr>
              <w:t>(базо</w:t>
            </w:r>
            <w:r w:rsidR="00F336AB">
              <w:rPr>
                <w:rFonts w:ascii="Calibri" w:eastAsia="Calibri" w:hAnsi="Calibri" w:cs="Calibri"/>
                <w:sz w:val="22"/>
                <w:szCs w:val="22"/>
              </w:rPr>
              <w:t>в</w:t>
            </w:r>
            <w:r w:rsidR="00F336AB" w:rsidRPr="00F336AB">
              <w:rPr>
                <w:rFonts w:ascii="Calibri" w:eastAsia="Calibri" w:hAnsi="Calibri" w:cs="Calibri"/>
                <w:sz w:val="22"/>
                <w:szCs w:val="22"/>
              </w:rPr>
              <w:t>ый уровень)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807D" w14:textId="6E1773FE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4255C" w14:textId="01F66493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F4B0D" w14:paraId="046997CA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C49055" w14:textId="77777777" w:rsidR="008F4B0D" w:rsidRDefault="008F4B0D" w:rsidP="008F4B0D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2048B" w14:textId="3BC30FD3" w:rsidR="008F4B0D" w:rsidRDefault="00F336AB" w:rsidP="008F4B0D">
            <w:pPr>
              <w:pStyle w:val="a5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F336AB">
              <w:rPr>
                <w:rFonts w:ascii="Calibri" w:eastAsia="Calibri" w:hAnsi="Calibri" w:cs="Calibri"/>
                <w:sz w:val="22"/>
                <w:szCs w:val="22"/>
              </w:rPr>
              <w:t>Обществознание((углубленный уровень уровень)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4FF1F" w14:textId="77777777" w:rsidR="008F4B0D" w:rsidRDefault="008F4B0D" w:rsidP="008F4B0D">
            <w:pPr>
              <w:pStyle w:val="a5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C0BB2" w14:textId="647D03F0" w:rsidR="008F4B0D" w:rsidRDefault="00F336AB" w:rsidP="00F336AB">
            <w:pPr>
              <w:pStyle w:val="a5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8F4B0D" w14:paraId="236A7CB5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DC6A9F" w14:textId="77777777" w:rsidR="008F4B0D" w:rsidRDefault="008F4B0D" w:rsidP="008F4B0D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30172" w14:textId="77777777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География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B4849" w14:textId="14C9D96D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0D224" w14:textId="77777777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8F4B0D" w14:paraId="0526B0D1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EE61F" w14:textId="77777777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F2035" w14:textId="77777777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Физика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36F25" w14:textId="1EA6F1B5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B8268" w14:textId="77777777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8F4B0D" w14:paraId="5622D839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59FE05" w14:textId="77777777" w:rsidR="008F4B0D" w:rsidRDefault="008F4B0D" w:rsidP="008F4B0D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2D337" w14:textId="77777777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Химия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DD72C" w14:textId="05936EB2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485EE" w14:textId="77777777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8F4B0D" w14:paraId="3F2A2AA4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CDD79B" w14:textId="77777777" w:rsidR="008F4B0D" w:rsidRDefault="008F4B0D" w:rsidP="008F4B0D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50112" w14:textId="77777777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Биология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C604" w14:textId="040A5026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73CF5" w14:textId="77777777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8F4B0D" w14:paraId="638B5CAE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2B2CA" w14:textId="685CDF5F" w:rsidR="008F4B0D" w:rsidRDefault="008F4B0D" w:rsidP="008F4B0D">
            <w:pPr>
              <w:pStyle w:val="a5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1D331" w14:textId="77777777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Физическая культура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FB02E" w14:textId="1AB17F19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6A317" w14:textId="77777777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F336AB" w14:paraId="532053BA" w14:textId="77777777" w:rsidTr="00F336AB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E62D6" w14:textId="70595B6A" w:rsidR="00F336AB" w:rsidRDefault="00F336AB" w:rsidP="00F336AB">
            <w:pPr>
              <w:pStyle w:val="a5"/>
              <w:ind w:firstLine="0"/>
              <w:rPr>
                <w:sz w:val="22"/>
                <w:szCs w:val="22"/>
              </w:rPr>
            </w:pPr>
            <w:r w:rsidRPr="00F336AB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2539C" w14:textId="16E749DD" w:rsidR="00F336AB" w:rsidRDefault="00F336AB" w:rsidP="00F336A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Основы безопасности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 защиты Родины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E2D10" w14:textId="4D79E870" w:rsidR="00F336AB" w:rsidRDefault="00F336AB" w:rsidP="00F336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38ACB" w14:textId="58D6FE4E" w:rsidR="00F336AB" w:rsidRDefault="00F336AB" w:rsidP="00F336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F336AB" w14:paraId="75E0F285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FFD37" w14:textId="77777777" w:rsidR="00F336AB" w:rsidRDefault="00F336AB" w:rsidP="00F336AB">
            <w:pPr>
              <w:pStyle w:val="a5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1FBF3" w14:textId="63FE06CB" w:rsidR="00F336AB" w:rsidRDefault="00F336AB" w:rsidP="00F336AB">
            <w:pPr>
              <w:pStyle w:val="a5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Индивидуальный проект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B725E" w14:textId="23577802" w:rsidR="00F336AB" w:rsidRDefault="00F336AB" w:rsidP="00F336AB">
            <w:pPr>
              <w:pStyle w:val="a5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58DD" w14:textId="6DA3AB88" w:rsidR="00F336AB" w:rsidRDefault="00F336AB" w:rsidP="00F336AB">
            <w:pPr>
              <w:pStyle w:val="a5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8F4B0D" w14:paraId="78B7495F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center"/>
          </w:tcPr>
          <w:p w14:paraId="1A38F970" w14:textId="77777777" w:rsidR="008F4B0D" w:rsidRDefault="008F4B0D" w:rsidP="008F4B0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Итого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center"/>
          </w:tcPr>
          <w:p w14:paraId="16C602A0" w14:textId="666D393B" w:rsidR="008F4B0D" w:rsidRDefault="00F336AB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1"/>
            <w:vAlign w:val="center"/>
          </w:tcPr>
          <w:p w14:paraId="455F6BCC" w14:textId="26C1AB8F" w:rsidR="008F4B0D" w:rsidRDefault="008F4B0D" w:rsidP="008F4B0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F336AB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8F4B0D" w14:paraId="70150339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bottom"/>
          </w:tcPr>
          <w:p w14:paraId="2A86C0AB" w14:textId="77777777" w:rsidR="008F4B0D" w:rsidRDefault="008F4B0D" w:rsidP="00846E3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ИТОГО недельная нагрузка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bottom"/>
          </w:tcPr>
          <w:p w14:paraId="0E9A1D0B" w14:textId="77777777" w:rsidR="008F4B0D" w:rsidRDefault="008F4B0D" w:rsidP="00846E3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1"/>
            <w:vAlign w:val="bottom"/>
          </w:tcPr>
          <w:p w14:paraId="4958D5F5" w14:textId="0891866D" w:rsidR="008F4B0D" w:rsidRDefault="008F4B0D" w:rsidP="00846E3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F336AB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8F4B0D" w14:paraId="540E894D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bottom"/>
          </w:tcPr>
          <w:p w14:paraId="71299F22" w14:textId="5A913604" w:rsidR="008F4B0D" w:rsidRDefault="008F4B0D" w:rsidP="00846E3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Элективный курс « </w:t>
            </w:r>
            <w:r w:rsidR="00F336AB">
              <w:rPr>
                <w:rFonts w:ascii="Calibri" w:eastAsia="Calibri" w:hAnsi="Calibri" w:cs="Calibri"/>
                <w:sz w:val="22"/>
                <w:szCs w:val="22"/>
              </w:rPr>
              <w:t>Практикум дя решения математических задач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bottom"/>
          </w:tcPr>
          <w:p w14:paraId="64CADE40" w14:textId="1385A211" w:rsidR="008F4B0D" w:rsidRDefault="00F336AB" w:rsidP="00846E3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1"/>
          </w:tcPr>
          <w:p w14:paraId="55BD23AD" w14:textId="08A72771" w:rsidR="008F4B0D" w:rsidRPr="008F4B0D" w:rsidRDefault="008F4B0D" w:rsidP="00846E30">
            <w:pPr>
              <w:jc w:val="center"/>
            </w:pPr>
          </w:p>
        </w:tc>
      </w:tr>
      <w:tr w:rsidR="008F4B0D" w14:paraId="261D2195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bottom"/>
          </w:tcPr>
          <w:p w14:paraId="4CB62690" w14:textId="77777777" w:rsidR="008F4B0D" w:rsidRDefault="008F4B0D" w:rsidP="00846E30">
            <w:pPr>
              <w:pStyle w:val="a5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Элективный курс «Практическая информатика»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bottom"/>
          </w:tcPr>
          <w:p w14:paraId="02F2491E" w14:textId="2F14EA25" w:rsidR="008F4B0D" w:rsidRDefault="00F336AB" w:rsidP="00846E30">
            <w:pPr>
              <w:pStyle w:val="a5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1"/>
          </w:tcPr>
          <w:p w14:paraId="23EBBF78" w14:textId="0FA0D58C" w:rsidR="008F4B0D" w:rsidRPr="008F4B0D" w:rsidRDefault="008F4B0D" w:rsidP="00846E30">
            <w:pPr>
              <w:jc w:val="center"/>
            </w:pPr>
          </w:p>
        </w:tc>
      </w:tr>
      <w:tr w:rsidR="00F336AB" w14:paraId="51095DF9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bottom"/>
          </w:tcPr>
          <w:p w14:paraId="7C2FABD0" w14:textId="2AEF9742" w:rsidR="00F336AB" w:rsidRDefault="00F336AB" w:rsidP="00846E30">
            <w:pPr>
              <w:pStyle w:val="a5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F336AB">
              <w:rPr>
                <w:rFonts w:ascii="Calibri" w:eastAsia="Calibri" w:hAnsi="Calibri" w:cs="Calibri"/>
                <w:sz w:val="22"/>
                <w:szCs w:val="22"/>
              </w:rPr>
              <w:t>Элективный курс «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Избранные вопросы математики</w:t>
            </w:r>
            <w:r w:rsidRPr="00F336AB">
              <w:rPr>
                <w:rFonts w:ascii="Calibri" w:eastAsia="Calibri" w:hAnsi="Calibri" w:cs="Calibri"/>
                <w:sz w:val="22"/>
                <w:szCs w:val="22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bottom"/>
          </w:tcPr>
          <w:p w14:paraId="4BDF41A0" w14:textId="448A9512" w:rsidR="00F336AB" w:rsidRDefault="00F336AB" w:rsidP="00846E30">
            <w:pPr>
              <w:pStyle w:val="a5"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1"/>
          </w:tcPr>
          <w:p w14:paraId="4EE562BA" w14:textId="77777777" w:rsidR="00F336AB" w:rsidRPr="008F4B0D" w:rsidRDefault="00F336AB" w:rsidP="00846E30">
            <w:pPr>
              <w:jc w:val="center"/>
            </w:pPr>
          </w:p>
        </w:tc>
      </w:tr>
      <w:tr w:rsidR="008F4B0D" w14:paraId="3C27A106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BE3FB"/>
            <w:vAlign w:val="bottom"/>
          </w:tcPr>
          <w:p w14:paraId="469E2A71" w14:textId="77777777" w:rsidR="008F4B0D" w:rsidRDefault="008F4B0D" w:rsidP="00846E3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BE3FB"/>
            <w:vAlign w:val="bottom"/>
          </w:tcPr>
          <w:p w14:paraId="3CCF1EAC" w14:textId="77777777" w:rsidR="008F4B0D" w:rsidRDefault="008F4B0D" w:rsidP="00846E3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3FB"/>
            <w:vAlign w:val="bottom"/>
          </w:tcPr>
          <w:p w14:paraId="70D87C5B" w14:textId="77777777" w:rsidR="008F4B0D" w:rsidRDefault="008F4B0D" w:rsidP="00846E3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</w:t>
            </w:r>
          </w:p>
        </w:tc>
      </w:tr>
      <w:tr w:rsidR="008F4B0D" w14:paraId="1E0AD17E" w14:textId="77777777" w:rsidTr="008F4B0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  <w:vAlign w:val="center"/>
          </w:tcPr>
          <w:p w14:paraId="575947A8" w14:textId="77777777" w:rsidR="008F4B0D" w:rsidRDefault="008F4B0D" w:rsidP="00846E3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Всего часов в год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FB"/>
            <w:vAlign w:val="center"/>
          </w:tcPr>
          <w:p w14:paraId="171EE820" w14:textId="77777777" w:rsidR="008F4B0D" w:rsidRDefault="008F4B0D" w:rsidP="00846E3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FB"/>
            <w:vAlign w:val="center"/>
          </w:tcPr>
          <w:p w14:paraId="17BBE347" w14:textId="77777777" w:rsidR="008F4B0D" w:rsidRDefault="008F4B0D" w:rsidP="00846E3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1088</w:t>
            </w:r>
          </w:p>
        </w:tc>
      </w:tr>
    </w:tbl>
    <w:p w14:paraId="2013992E" w14:textId="77777777" w:rsidR="008F4B0D" w:rsidRDefault="008F4B0D" w:rsidP="008F4B0D">
      <w:pPr>
        <w:sectPr w:rsidR="008F4B0D" w:rsidSect="008F4B0D">
          <w:footerReference w:type="default" r:id="rId9"/>
          <w:pgSz w:w="11900" w:h="16840"/>
          <w:pgMar w:top="998" w:right="590" w:bottom="1310" w:left="314" w:header="570" w:footer="882" w:gutter="0"/>
          <w:cols w:space="720"/>
          <w:noEndnote/>
          <w:docGrid w:linePitch="360"/>
        </w:sectPr>
      </w:pPr>
    </w:p>
    <w:p w14:paraId="2036D62B" w14:textId="77777777" w:rsidR="008F4B0D" w:rsidRDefault="008F4B0D">
      <w:pPr>
        <w:sectPr w:rsidR="008F4B0D">
          <w:footerReference w:type="default" r:id="rId10"/>
          <w:pgSz w:w="11900" w:h="16840"/>
          <w:pgMar w:top="998" w:right="590" w:bottom="1310" w:left="314" w:header="570" w:footer="882" w:gutter="0"/>
          <w:cols w:space="720"/>
          <w:noEndnote/>
          <w:docGrid w:linePitch="360"/>
        </w:sectPr>
      </w:pPr>
    </w:p>
    <w:p w14:paraId="72C2EB7C" w14:textId="77777777" w:rsidR="00753CF2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1141730" distL="0" distR="0" simplePos="0" relativeHeight="125829378" behindDoc="0" locked="0" layoutInCell="1" allowOverlap="1" wp14:anchorId="36CC4449" wp14:editId="556468B4">
                <wp:simplePos x="0" y="0"/>
                <wp:positionH relativeFrom="page">
                  <wp:posOffset>695325</wp:posOffset>
                </wp:positionH>
                <wp:positionV relativeFrom="paragraph">
                  <wp:posOffset>0</wp:posOffset>
                </wp:positionV>
                <wp:extent cx="1271270" cy="66421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664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44C9E0" w14:textId="77777777" w:rsidR="00753CF2" w:rsidRDefault="00000000">
                            <w:pPr>
                              <w:pStyle w:val="22"/>
                              <w:tabs>
                                <w:tab w:val="left" w:pos="1440"/>
                              </w:tabs>
                              <w:ind w:left="0" w:firstLine="560"/>
                            </w:pPr>
                            <w:r>
                              <w:t xml:space="preserve">Рассмотрено на заседании педагогического совета Протокол № </w:t>
                            </w:r>
                            <w:r>
                              <w:rPr>
                                <w:color w:val="ACACAC"/>
                                <w:u w:val="single"/>
                              </w:rPr>
                              <w:t xml:space="preserve">R </w:t>
                            </w:r>
                            <w:r>
                              <w:rPr>
                                <w:u w:val="single"/>
                              </w:rPr>
                              <w:t xml:space="preserve">от « </w:t>
                            </w:r>
                            <w:r>
                              <w:rPr>
                                <w:color w:val="ACACAC"/>
                                <w:u w:val="single"/>
                              </w:rPr>
                              <w:t>t&gt;t м о 2.</w:t>
                            </w:r>
                            <w:r>
                              <w:rPr>
                                <w:color w:val="ACACAC"/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>2023 г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6CC4449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54.75pt;margin-top:0;width:100.1pt;height:52.3pt;z-index:125829378;visibility:visible;mso-wrap-style:square;mso-wrap-distance-left:0;mso-wrap-distance-top:0;mso-wrap-distance-right:0;mso-wrap-distance-bottom:8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zhbAEAANoCAAAOAAAAZHJzL2Uyb0RvYy54bWysUlFLwzAQfhf8DyHvLl2RKWXtQMZEEBXU&#10;H5CmyVpociGJa/fvvcR2E30TIVwud8l3332X9WbUPTlI5zswJV0uMkqkEdB0Zl/S97fd1S0lPnDT&#10;8B6MLOlRerqpLi/Wgy1kDi30jXQEQYwvBlvSNgRbMOZFKzX3C7DSYFKB0zzg0e1Z4/iA6LpneZat&#10;2ACusQ6E9B6j268krRK+UlKEZ6W8DKQvKXILybpk62hZtebF3nHbdmKiwf/AQvPOYNET1JYHTj5c&#10;9wtKd8KBBxUWAjQDpTohUw/YzTL70c1ry61MvaA43p5k8v8HK54Or/bFkTDewYgDjIIM1hceg7Gf&#10;UTkdd2RKMI8SHk+yyTEQER/lN7gwJTC3Wl3ny6QrO7+2zod7CZpEp6QOx5LU4odHH7AiXp2vxGIG&#10;dl3fx/iZSvTCWI8TvxqaI9LuHwyKEQc7O2526smZYVDAVGgadpzQ93Mqdv6S1ScAAAD//wMAUEsD&#10;BBQABgAIAAAAIQAmQQKx3AAAAAgBAAAPAAAAZHJzL2Rvd25yZXYueG1sTI/NTsMwEITvSLyDtUjc&#10;qM1faEKcqkJwQkKk4dCjE2+TqPE6xG4b3p7tCY6zM5r9Jl/NbhBHnELvScPtQoFAarztqdXwVb3d&#10;LEGEaMiawRNq+MEAq+LyIjeZ9Scq8biJreASCpnR0MU4ZlKGpkNnwsKPSOzt/ORMZDm10k7mxOVu&#10;kHdKJdKZnvhDZ0Z86bDZbw5Ow3pL5Wv//VF/lruyr6pU0Xuy1/r6al4/g4g4x78wnPEZHQpmqv2B&#10;bBADa5U+clQDL2L7XqVPIOrz/SEBWeTy/4DiFwAA//8DAFBLAQItABQABgAIAAAAIQC2gziS/gAA&#10;AOEBAAATAAAAAAAAAAAAAAAAAAAAAABbQ29udGVudF9UeXBlc10ueG1sUEsBAi0AFAAGAAgAAAAh&#10;ADj9If/WAAAAlAEAAAsAAAAAAAAAAAAAAAAALwEAAF9yZWxzLy5yZWxzUEsBAi0AFAAGAAgAAAAh&#10;ABFXrOFsAQAA2gIAAA4AAAAAAAAAAAAAAAAALgIAAGRycy9lMm9Eb2MueG1sUEsBAi0AFAAGAAgA&#10;AAAhACZBArHcAAAACAEAAA8AAAAAAAAAAAAAAAAAxgMAAGRycy9kb3ducmV2LnhtbFBLBQYAAAAA&#10;BAAEAPMAAADPBAAAAAA=&#10;" filled="f" stroked="f">
                <v:textbox inset="0,0,0,0">
                  <w:txbxContent>
                    <w:p w14:paraId="5B44C9E0" w14:textId="77777777" w:rsidR="00753CF2" w:rsidRDefault="00000000">
                      <w:pPr>
                        <w:pStyle w:val="22"/>
                        <w:tabs>
                          <w:tab w:val="left" w:pos="1440"/>
                        </w:tabs>
                        <w:ind w:left="0" w:firstLine="560"/>
                      </w:pPr>
                      <w:r>
                        <w:t xml:space="preserve">Рассмотрено на заседании педагогического совета Протокол № </w:t>
                      </w:r>
                      <w:r>
                        <w:rPr>
                          <w:color w:val="ACACAC"/>
                          <w:u w:val="single"/>
                        </w:rPr>
                        <w:t xml:space="preserve">R </w:t>
                      </w:r>
                      <w:r>
                        <w:rPr>
                          <w:u w:val="single"/>
                        </w:rPr>
                        <w:t xml:space="preserve">от « </w:t>
                      </w:r>
                      <w:r>
                        <w:rPr>
                          <w:color w:val="ACACAC"/>
                          <w:u w:val="single"/>
                        </w:rPr>
                        <w:t>t&gt;t м о 2.</w:t>
                      </w:r>
                      <w:r>
                        <w:rPr>
                          <w:color w:val="ACACAC"/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>2023 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065" distB="1104900" distL="0" distR="0" simplePos="0" relativeHeight="125829380" behindDoc="0" locked="0" layoutInCell="1" allowOverlap="1" wp14:anchorId="0811A679" wp14:editId="282C24B5">
                <wp:simplePos x="0" y="0"/>
                <wp:positionH relativeFrom="page">
                  <wp:posOffset>3167380</wp:posOffset>
                </wp:positionH>
                <wp:positionV relativeFrom="paragraph">
                  <wp:posOffset>12065</wp:posOffset>
                </wp:positionV>
                <wp:extent cx="1454150" cy="68897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688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6E7D53" w14:textId="77777777" w:rsidR="00753CF2" w:rsidRDefault="00000000">
                            <w:pPr>
                              <w:pStyle w:val="22"/>
                              <w:spacing w:line="276" w:lineRule="auto"/>
                              <w:ind w:left="0" w:firstLine="380"/>
                            </w:pPr>
                            <w:r>
                              <w:t>Утверждаю</w:t>
                            </w:r>
                          </w:p>
                          <w:p w14:paraId="74CAB516" w14:textId="77777777" w:rsidR="00753CF2" w:rsidRDefault="00000000">
                            <w:pPr>
                              <w:pStyle w:val="22"/>
                              <w:spacing w:line="276" w:lineRule="auto"/>
                              <w:ind w:left="460" w:hanging="460"/>
                            </w:pPr>
                            <w:r>
                              <w:t xml:space="preserve">Директор школы </w:t>
                            </w: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>
                              <w:t xml:space="preserve"> Мироненко Е.М.</w:t>
                            </w:r>
                          </w:p>
                          <w:p w14:paraId="1F920854" w14:textId="77777777" w:rsidR="00753CF2" w:rsidRDefault="00000000">
                            <w:pPr>
                              <w:pStyle w:val="22"/>
                              <w:tabs>
                                <w:tab w:val="left" w:pos="682"/>
                                <w:tab w:val="left" w:pos="1502"/>
                              </w:tabs>
                              <w:spacing w:line="276" w:lineRule="auto"/>
                              <w:ind w:left="0"/>
                            </w:pPr>
                            <w:r>
                              <w:t>Приказ № _ от &lt;(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999999"/>
                              </w:rPr>
                              <w:t>»</w:t>
                            </w:r>
                            <w:r>
                              <w:rPr>
                                <w:color w:val="999999"/>
                                <w:u w:val="single"/>
                              </w:rPr>
                              <w:tab/>
                            </w:r>
                            <w:r>
                              <w:t>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11A679" id="Shape 6" o:spid="_x0000_s1027" type="#_x0000_t202" style="position:absolute;margin-left:249.4pt;margin-top:.95pt;width:114.5pt;height:54.25pt;z-index:125829380;visibility:visible;mso-wrap-style:square;mso-wrap-distance-left:0;mso-wrap-distance-top:.95pt;mso-wrap-distance-right:0;mso-wrap-distance-bottom:8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BrIcAEAAOECAAAOAAAAZHJzL2Uyb0RvYy54bWysUlFrwjAQfh/sP4S8z1ZR54qtMMQxGNvA&#10;7QekaWIDTS4kma3/fpdqVba3sZfrl7vku+++63LV6YbshfMKTE7Ho5QSYThUyuxy+vmxuVtQ4gMz&#10;FWvAiJwehKer4vZm2dpMTKCGphKOIInxWWtzWodgsyTxvBaa+RFYYbAowWkW8Oh2SeVYi+y6SSZp&#10;Ok9acJV1wIX3mF0fi7To+aUUPLxJ6UUgTU5RW+ij62MZY1IsWbZzzNaKn2SwP6jQTBlseqZas8DI&#10;l1O/qLTiDjzIMOKgE5BScdHPgNOM0x/TbGtmRT8LmuPt2Sb/f7T8db+1746E7hE6XGA0pLU+85iM&#10;83TS6fhFpQTraOHhbJvoAuHx0XQ2Hc+wxLE2Xywe7meRJrm8ts6HJwGaRJBTh2vp3WL7Fx+OV4cr&#10;sZmBjWqamL9IiSh0ZUdUdSWzhOqA6ptng57E/Q7ADaA8gYENfeylnXYeF3V97nte/sziGwAA//8D&#10;AFBLAwQUAAYACAAAACEAHpp1Kd0AAAAJAQAADwAAAGRycy9kb3ducmV2LnhtbEyPwU7DMBBE70j9&#10;B2srcaN2q6ptQpyqQnBCQqThwNGJt0nUeB1itw1/z3KC4+itZt5m+8n14opj6DxpWC4UCKTa244a&#10;DR/ly8MORIiGrOk9oYZvDLDPZ3eZSa2/UYHXY2wEl1BIjYY2xiGVMtQtOhMWfkBidvKjM5Hj2Eg7&#10;mhuXu16ulNpIZzrihdYM+NRifT5enIbDJxXP3ddb9V6ciq4sE0Wvm7PW9/Pp8Agi4hT/juFXn9Uh&#10;Z6fKX8gG0WtYJztWjwwSEMy3qy3nivNSrUHmmfz/Qf4DAAD//wMAUEsBAi0AFAAGAAgAAAAhALaD&#10;OJL+AAAA4QEAABMAAAAAAAAAAAAAAAAAAAAAAFtDb250ZW50X1R5cGVzXS54bWxQSwECLQAUAAYA&#10;CAAAACEAOP0h/9YAAACUAQAACwAAAAAAAAAAAAAAAAAvAQAAX3JlbHMvLnJlbHNQSwECLQAUAAYA&#10;CAAAACEA+RwayHABAADhAgAADgAAAAAAAAAAAAAAAAAuAgAAZHJzL2Uyb0RvYy54bWxQSwECLQAU&#10;AAYACAAAACEAHpp1Kd0AAAAJAQAADwAAAAAAAAAAAAAAAADKAwAAZHJzL2Rvd25yZXYueG1sUEsF&#10;BgAAAAAEAAQA8wAAANQEAAAAAA==&#10;" filled="f" stroked="f">
                <v:textbox inset="0,0,0,0">
                  <w:txbxContent>
                    <w:p w14:paraId="476E7D53" w14:textId="77777777" w:rsidR="00753CF2" w:rsidRDefault="00000000">
                      <w:pPr>
                        <w:pStyle w:val="22"/>
                        <w:spacing w:line="276" w:lineRule="auto"/>
                        <w:ind w:left="0" w:firstLine="380"/>
                      </w:pPr>
                      <w:r>
                        <w:t>Утверждаю</w:t>
                      </w:r>
                    </w:p>
                    <w:p w14:paraId="74CAB516" w14:textId="77777777" w:rsidR="00753CF2" w:rsidRDefault="00000000">
                      <w:pPr>
                        <w:pStyle w:val="22"/>
                        <w:spacing w:line="276" w:lineRule="auto"/>
                        <w:ind w:left="460" w:hanging="460"/>
                      </w:pPr>
                      <w:r>
                        <w:t xml:space="preserve">Директор школы </w:t>
                      </w:r>
                      <w:r>
                        <w:rPr>
                          <w:i/>
                          <w:iCs/>
                          <w:u w:val="single"/>
                        </w:rPr>
                        <w:t>s</w:t>
                      </w:r>
                      <w:r>
                        <w:t xml:space="preserve"> Мироненко Е.М.</w:t>
                      </w:r>
                    </w:p>
                    <w:p w14:paraId="1F920854" w14:textId="77777777" w:rsidR="00753CF2" w:rsidRDefault="00000000">
                      <w:pPr>
                        <w:pStyle w:val="22"/>
                        <w:tabs>
                          <w:tab w:val="left" w:pos="682"/>
                          <w:tab w:val="left" w:pos="1502"/>
                        </w:tabs>
                        <w:spacing w:line="276" w:lineRule="auto"/>
                        <w:ind w:left="0"/>
                      </w:pPr>
                      <w:r>
                        <w:t>Приказ № _ от &lt;(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color w:val="999999"/>
                        </w:rPr>
                        <w:t>»</w:t>
                      </w:r>
                      <w:r>
                        <w:rPr>
                          <w:color w:val="999999"/>
                          <w:u w:val="single"/>
                        </w:rPr>
                        <w:tab/>
                      </w:r>
                      <w:r>
                        <w:t>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D0F945" w14:textId="77777777" w:rsidR="00753CF2" w:rsidRDefault="00000000">
      <w:pPr>
        <w:pStyle w:val="40"/>
      </w:pPr>
      <w:r>
        <w:t>УЧЕБНЫЙ ПЛАН</w:t>
      </w:r>
      <w:r>
        <w:br/>
        <w:t>среднего общего образования</w:t>
      </w:r>
      <w:r>
        <w:br/>
        <w:t>муниципального бюджетного общеобразовательного</w:t>
      </w:r>
      <w:r>
        <w:br/>
        <w:t>учреждения</w:t>
      </w:r>
    </w:p>
    <w:p w14:paraId="7DF7A467" w14:textId="77777777" w:rsidR="00753CF2" w:rsidRDefault="00000000">
      <w:pPr>
        <w:pStyle w:val="40"/>
      </w:pPr>
      <w:r>
        <w:t>«Владимировская средняя общеобразовательная школа»</w:t>
      </w:r>
      <w:r>
        <w:br/>
        <w:t>Ивнянского района Белгородской области</w:t>
      </w:r>
      <w:r>
        <w:br/>
        <w:t>на 2023-2024 учебный год</w:t>
      </w:r>
    </w:p>
    <w:p w14:paraId="206B098B" w14:textId="77777777" w:rsidR="00753CF2" w:rsidRDefault="00000000">
      <w:pPr>
        <w:pStyle w:val="40"/>
        <w:spacing w:after="5440"/>
        <w:ind w:left="4420"/>
        <w:jc w:val="left"/>
      </w:pPr>
      <w:r>
        <w:t>(11 класс)</w:t>
      </w:r>
    </w:p>
    <w:p w14:paraId="4559D25E" w14:textId="77777777" w:rsidR="00753CF2" w:rsidRDefault="00000000">
      <w:pPr>
        <w:pStyle w:val="1"/>
        <w:ind w:left="2760" w:firstLine="0"/>
      </w:pPr>
      <w:r>
        <w:rPr>
          <w:b/>
          <w:bCs/>
        </w:rPr>
        <w:t>ПОЯСНИТЕЛЬНАЯ ЗАПИСКА</w:t>
      </w:r>
    </w:p>
    <w:p w14:paraId="21E834D2" w14:textId="77777777" w:rsidR="00753CF2" w:rsidRDefault="00000000">
      <w:pPr>
        <w:pStyle w:val="1"/>
        <w:ind w:firstLine="0"/>
      </w:pPr>
      <w:r>
        <w:t>В 2023-2024 учебном году в МБОУ «Владимировская СОШ» реализуются федеральные государственные образовательные стандарты среднего общего образования (ФГОС СОО) в 11 классе.</w:t>
      </w:r>
    </w:p>
    <w:p w14:paraId="643F1981" w14:textId="77777777" w:rsidR="00753CF2" w:rsidRDefault="00000000">
      <w:pPr>
        <w:pStyle w:val="1"/>
        <w:ind w:firstLine="0"/>
        <w:jc w:val="right"/>
      </w:pPr>
      <w:r>
        <w:t>Учебный план для 11 класса ориентирован на 34 учебные недели в год.</w:t>
      </w:r>
    </w:p>
    <w:p w14:paraId="63C25310" w14:textId="77777777" w:rsidR="00753CF2" w:rsidRDefault="00000000">
      <w:pPr>
        <w:pStyle w:val="1"/>
        <w:ind w:firstLine="780"/>
      </w:pPr>
      <w:r>
        <w:t>Продолжительность урока 40 минут. Режим работы по пятидневной рабочей неделе.</w:t>
      </w:r>
    </w:p>
    <w:p w14:paraId="30F9678D" w14:textId="77777777" w:rsidR="00753CF2" w:rsidRDefault="00000000">
      <w:pPr>
        <w:pStyle w:val="1"/>
        <w:ind w:firstLine="0"/>
      </w:pPr>
      <w:r>
        <w:t>При разработке учебного плана МБОУ «Владимировская СОШ», реализующего</w:t>
      </w:r>
      <w:r>
        <w:br w:type="page"/>
      </w:r>
      <w:r>
        <w:lastRenderedPageBreak/>
        <w:t>федеральные государственные образовательные стандарты среднего общего образования (ФГОС СОО) в 11 классе, использована следующая нормативно- правовая база.</w:t>
      </w:r>
    </w:p>
    <w:p w14:paraId="6B0664C9" w14:textId="77777777" w:rsidR="00753CF2" w:rsidRDefault="00000000">
      <w:pPr>
        <w:pStyle w:val="1"/>
        <w:ind w:firstLine="0"/>
        <w:jc w:val="both"/>
      </w:pPr>
      <w:r>
        <w:rPr>
          <w:b/>
          <w:bCs/>
        </w:rPr>
        <w:t>Федеральный уровень:</w:t>
      </w:r>
    </w:p>
    <w:p w14:paraId="6F5567AE" w14:textId="77777777" w:rsidR="00753CF2" w:rsidRDefault="00000000">
      <w:pPr>
        <w:pStyle w:val="1"/>
        <w:numPr>
          <w:ilvl w:val="0"/>
          <w:numId w:val="1"/>
        </w:numPr>
        <w:tabs>
          <w:tab w:val="left" w:pos="1725"/>
        </w:tabs>
        <w:ind w:firstLine="1400"/>
        <w:jc w:val="both"/>
      </w:pPr>
      <w:bookmarkStart w:id="0" w:name="bookmark0"/>
      <w:bookmarkEnd w:id="0"/>
      <w:r>
        <w:t>Федеральный закон от 29 декабря 2012 года N 273-ФЗ (ред. от 01.05.2017) «Об образовании в Российской Федерации».</w:t>
      </w:r>
    </w:p>
    <w:p w14:paraId="3A77775F" w14:textId="77777777" w:rsidR="00753CF2" w:rsidRDefault="00000000">
      <w:pPr>
        <w:pStyle w:val="1"/>
        <w:numPr>
          <w:ilvl w:val="0"/>
          <w:numId w:val="1"/>
        </w:numPr>
        <w:tabs>
          <w:tab w:val="left" w:pos="1742"/>
        </w:tabs>
        <w:ind w:left="680" w:firstLine="720"/>
        <w:jc w:val="both"/>
      </w:pPr>
      <w:bookmarkStart w:id="1" w:name="bookmark1"/>
      <w:bookmarkEnd w:id="1"/>
      <w:r>
        <w:t>Санитарно-эпидемиологические требования к условиям и организации обучения в общеобразовательных учреждениях СанПиН 2.4.2.2821-10 (утверждены Постановлением Главного государственного санитарного врача РФ от 29 декабря 2010 года №189, с изменениями от 29.06.2011 г. № 85, от 25.12.2013 № 72, от 24.11.2015 № 81).</w:t>
      </w:r>
    </w:p>
    <w:p w14:paraId="142B466A" w14:textId="77777777" w:rsidR="00753CF2" w:rsidRDefault="00000000">
      <w:pPr>
        <w:pStyle w:val="1"/>
        <w:numPr>
          <w:ilvl w:val="0"/>
          <w:numId w:val="1"/>
        </w:numPr>
        <w:tabs>
          <w:tab w:val="left" w:pos="1739"/>
        </w:tabs>
        <w:ind w:firstLine="1400"/>
        <w:jc w:val="both"/>
      </w:pPr>
      <w:bookmarkStart w:id="2" w:name="bookmark2"/>
      <w:bookmarkEnd w:id="2"/>
      <w:r>
        <w:t>Распоряжение Правительства Российской Федерации от 01 ноября 2013 года № 2036-р «Стратегия развития отрасли информационных технологий в Российской Федерации на 2014 - 2020 годы и на перспективу до 2025 года».</w:t>
      </w:r>
    </w:p>
    <w:p w14:paraId="5B390E3F" w14:textId="77777777" w:rsidR="00753CF2" w:rsidRDefault="00000000">
      <w:pPr>
        <w:pStyle w:val="1"/>
        <w:numPr>
          <w:ilvl w:val="0"/>
          <w:numId w:val="1"/>
        </w:numPr>
        <w:tabs>
          <w:tab w:val="left" w:pos="1733"/>
        </w:tabs>
        <w:ind w:left="680" w:firstLine="720"/>
        <w:jc w:val="both"/>
      </w:pPr>
      <w:bookmarkStart w:id="3" w:name="bookmark3"/>
      <w:bookmarkEnd w:id="3"/>
      <w:r>
        <w:t>Приказ Минобрнауки России от 09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36E47A80" w14:textId="77777777" w:rsidR="00753CF2" w:rsidRDefault="00000000">
      <w:pPr>
        <w:pStyle w:val="1"/>
        <w:numPr>
          <w:ilvl w:val="0"/>
          <w:numId w:val="1"/>
        </w:numPr>
        <w:tabs>
          <w:tab w:val="left" w:pos="1747"/>
        </w:tabs>
        <w:ind w:left="1400" w:firstLine="0"/>
        <w:jc w:val="both"/>
      </w:pPr>
      <w:bookmarkStart w:id="4" w:name="bookmark4"/>
      <w:bookmarkEnd w:id="4"/>
      <w:r>
        <w:t>Приказ Министерства образования Российской Федерации от 05 марта 2004</w:t>
      </w:r>
    </w:p>
    <w:p w14:paraId="763C64C0" w14:textId="77777777" w:rsidR="00753CF2" w:rsidRDefault="00000000">
      <w:pPr>
        <w:pStyle w:val="1"/>
        <w:tabs>
          <w:tab w:val="left" w:pos="1976"/>
        </w:tabs>
        <w:ind w:firstLine="680"/>
        <w:jc w:val="both"/>
      </w:pPr>
      <w:r>
        <w:t>года №</w:t>
      </w:r>
      <w:r>
        <w:tab/>
        <w:t>1089 «Об утверждении федерального компонента государственных</w:t>
      </w:r>
    </w:p>
    <w:p w14:paraId="05F21B4E" w14:textId="77777777" w:rsidR="00753CF2" w:rsidRDefault="00000000">
      <w:pPr>
        <w:pStyle w:val="1"/>
        <w:ind w:left="680" w:firstLine="20"/>
        <w:jc w:val="both"/>
      </w:pPr>
      <w:r>
        <w:t>образовательных стандартов начального общего, основного общего и среднего (полного) общего образования» (в ред. Приказов Минобрнауки России от 03.06.2008 N 164, от 31.08.2009 N 320, от 19.10.2009 N 427, от 10.11.2011 N 2643, от 24.01.2012 N 39, от 31.01.2012 N 69, от 23.06.2015 N 609).</w:t>
      </w:r>
    </w:p>
    <w:p w14:paraId="340E3510" w14:textId="77777777" w:rsidR="00753CF2" w:rsidRDefault="00000000">
      <w:pPr>
        <w:pStyle w:val="1"/>
        <w:numPr>
          <w:ilvl w:val="0"/>
          <w:numId w:val="1"/>
        </w:numPr>
        <w:tabs>
          <w:tab w:val="left" w:pos="1747"/>
        </w:tabs>
        <w:ind w:left="1400" w:firstLine="0"/>
        <w:jc w:val="both"/>
      </w:pPr>
      <w:bookmarkStart w:id="5" w:name="bookmark5"/>
      <w:bookmarkEnd w:id="5"/>
      <w:r>
        <w:t>Приказ Министерства образования и науки Российской Федерации от 17</w:t>
      </w:r>
    </w:p>
    <w:p w14:paraId="2016635B" w14:textId="77777777" w:rsidR="00753CF2" w:rsidRDefault="00000000">
      <w:pPr>
        <w:pStyle w:val="1"/>
        <w:tabs>
          <w:tab w:val="left" w:pos="3721"/>
        </w:tabs>
        <w:ind w:left="680" w:firstLine="20"/>
        <w:jc w:val="both"/>
      </w:pPr>
      <w:r>
        <w:t>декабря 2010 года №</w:t>
      </w:r>
      <w:r>
        <w:tab/>
        <w:t>1897 «Об утверждении федерального государственного</w:t>
      </w:r>
    </w:p>
    <w:p w14:paraId="15EE6AE9" w14:textId="77777777" w:rsidR="00753CF2" w:rsidRDefault="00000000">
      <w:pPr>
        <w:pStyle w:val="1"/>
        <w:ind w:left="680" w:firstLine="20"/>
        <w:jc w:val="both"/>
      </w:pPr>
      <w:r>
        <w:t>образовательного стандарта основного общего образования» (в ред. Приказов Минобрнауки России от 29.12.2014 N 1644, от 31.12.2015 N 1577) .</w:t>
      </w:r>
    </w:p>
    <w:p w14:paraId="76881FBE" w14:textId="77777777" w:rsidR="00753CF2" w:rsidRDefault="00000000">
      <w:pPr>
        <w:pStyle w:val="1"/>
        <w:numPr>
          <w:ilvl w:val="0"/>
          <w:numId w:val="1"/>
        </w:numPr>
        <w:tabs>
          <w:tab w:val="left" w:pos="1747"/>
        </w:tabs>
        <w:ind w:left="1400" w:firstLine="0"/>
        <w:jc w:val="both"/>
      </w:pPr>
      <w:bookmarkStart w:id="6" w:name="bookmark6"/>
      <w:bookmarkEnd w:id="6"/>
      <w:r>
        <w:t>Приказ Министерства образования и науки Российской Федерации от 31</w:t>
      </w:r>
    </w:p>
    <w:p w14:paraId="5F36B794" w14:textId="77777777" w:rsidR="00753CF2" w:rsidRDefault="00000000">
      <w:pPr>
        <w:pStyle w:val="1"/>
        <w:tabs>
          <w:tab w:val="left" w:pos="3712"/>
        </w:tabs>
        <w:ind w:firstLine="680"/>
        <w:jc w:val="both"/>
      </w:pPr>
      <w:r>
        <w:t>января 2012 года №</w:t>
      </w:r>
      <w:r>
        <w:tab/>
        <w:t>69 «О внесении изменений в федеральный компонент</w:t>
      </w:r>
    </w:p>
    <w:p w14:paraId="512D96D6" w14:textId="77777777" w:rsidR="00753CF2" w:rsidRDefault="00000000">
      <w:pPr>
        <w:pStyle w:val="1"/>
        <w:ind w:left="680" w:firstLine="20"/>
        <w:jc w:val="both"/>
      </w:pPr>
      <w:r>
        <w:t>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года № 1089».</w:t>
      </w:r>
    </w:p>
    <w:p w14:paraId="5D006310" w14:textId="77777777" w:rsidR="00753CF2" w:rsidRDefault="00000000">
      <w:pPr>
        <w:pStyle w:val="1"/>
        <w:numPr>
          <w:ilvl w:val="0"/>
          <w:numId w:val="1"/>
        </w:numPr>
        <w:tabs>
          <w:tab w:val="left" w:pos="1752"/>
        </w:tabs>
        <w:ind w:left="680" w:firstLine="720"/>
        <w:jc w:val="both"/>
        <w:sectPr w:rsidR="00753CF2">
          <w:pgSz w:w="11900" w:h="16840"/>
          <w:pgMar w:top="1587" w:right="806" w:bottom="960" w:left="145" w:header="1159" w:footer="532" w:gutter="0"/>
          <w:cols w:space="720"/>
          <w:noEndnote/>
          <w:docGrid w:linePitch="360"/>
        </w:sectPr>
      </w:pPr>
      <w:bookmarkStart w:id="7" w:name="bookmark7"/>
      <w:bookmarkEnd w:id="7"/>
      <w:r>
        <w:t>Приказ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(полного) общего образования» (в ред.Приказов Минобрнауки России от 29.12.2014 N 1645, от 31.12.2015 N 1578) 9. Приказ Минобрнауки России от 18 ноября 2013 года № 1252 «Об утверждении</w:t>
      </w:r>
    </w:p>
    <w:p w14:paraId="72E5360D" w14:textId="77777777" w:rsidR="00753CF2" w:rsidRDefault="00000000">
      <w:pPr>
        <w:pStyle w:val="1"/>
        <w:ind w:firstLine="0"/>
        <w:jc w:val="both"/>
      </w:pPr>
      <w:bookmarkStart w:id="8" w:name="bookmark8"/>
      <w:r>
        <w:lastRenderedPageBreak/>
        <w:t>П</w:t>
      </w:r>
      <w:bookmarkEnd w:id="8"/>
      <w:r>
        <w:t>орядка проведения всероссийской олимпиады школьников» (в ред. Приказов Минобрнауки России от 17.03.2015 N 249, от 17.12.2015 N 1488, от 17.11.2016 N 1435) 10. Приказ Министерства образования и 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</w:t>
      </w:r>
    </w:p>
    <w:p w14:paraId="5E57775F" w14:textId="77777777" w:rsidR="00753CF2" w:rsidRDefault="00000000">
      <w:pPr>
        <w:pStyle w:val="1"/>
        <w:ind w:firstLine="0"/>
        <w:jc w:val="both"/>
      </w:pPr>
      <w:bookmarkStart w:id="9" w:name="bookmark9"/>
      <w:r>
        <w:t>с</w:t>
      </w:r>
      <w:bookmarkEnd w:id="9"/>
      <w:r>
        <w:t>реднего общего образования» (в ред. Приказов Минобрнауки России от 13.12.2013 N 1342, от 28.05.2014 N 598, от 17.07.2015 N 734).</w:t>
      </w:r>
    </w:p>
    <w:p w14:paraId="5C8B7205" w14:textId="77777777" w:rsidR="00753CF2" w:rsidRDefault="00000000">
      <w:pPr>
        <w:pStyle w:val="1"/>
        <w:numPr>
          <w:ilvl w:val="0"/>
          <w:numId w:val="2"/>
        </w:numPr>
        <w:tabs>
          <w:tab w:val="left" w:pos="1870"/>
        </w:tabs>
        <w:ind w:left="680" w:firstLine="720"/>
        <w:jc w:val="both"/>
      </w:pPr>
      <w:bookmarkStart w:id="10" w:name="bookmark10"/>
      <w:bookmarkEnd w:id="10"/>
      <w:r>
        <w:t>Приказ Минобрнауки России от 9 января 2014 года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(Зарегистрировано в Минюсте России 04 апреля 2014 года № 31823).</w:t>
      </w:r>
    </w:p>
    <w:p w14:paraId="6CA202FB" w14:textId="77777777" w:rsidR="00753CF2" w:rsidRDefault="00000000">
      <w:pPr>
        <w:pStyle w:val="1"/>
        <w:numPr>
          <w:ilvl w:val="0"/>
          <w:numId w:val="2"/>
        </w:numPr>
        <w:tabs>
          <w:tab w:val="left" w:pos="1870"/>
        </w:tabs>
        <w:ind w:left="680" w:firstLine="720"/>
        <w:jc w:val="both"/>
      </w:pPr>
      <w:bookmarkStart w:id="11" w:name="bookmark11"/>
      <w:bookmarkEnd w:id="11"/>
      <w:r>
        <w:t>Приказ Министерства образования и науки Российской Федерации от 31 марта 2014 года № 253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N 576, от 28.12.2015 N 1529, от 26.01.2016 N 38, от 21.04.2016 N 459, от 29.12.2016 N 1677).</w:t>
      </w:r>
    </w:p>
    <w:p w14:paraId="1E5936DF" w14:textId="77777777" w:rsidR="00753CF2" w:rsidRDefault="00000000">
      <w:pPr>
        <w:pStyle w:val="1"/>
        <w:numPr>
          <w:ilvl w:val="0"/>
          <w:numId w:val="2"/>
        </w:numPr>
        <w:tabs>
          <w:tab w:val="left" w:pos="1870"/>
        </w:tabs>
        <w:ind w:left="680" w:firstLine="720"/>
        <w:jc w:val="both"/>
      </w:pPr>
      <w:bookmarkStart w:id="12" w:name="bookmark12"/>
      <w:bookmarkEnd w:id="12"/>
      <w:r>
        <w:t>Письмо Министерства образования и науки Российской Федерации от 29 апреля 2014 года № 08-548 «О федеральном перечне учебников».</w:t>
      </w:r>
    </w:p>
    <w:p w14:paraId="5F9ABAD6" w14:textId="77777777" w:rsidR="00753CF2" w:rsidRDefault="00000000">
      <w:pPr>
        <w:pStyle w:val="1"/>
        <w:numPr>
          <w:ilvl w:val="0"/>
          <w:numId w:val="2"/>
        </w:numPr>
        <w:tabs>
          <w:tab w:val="left" w:pos="1914"/>
        </w:tabs>
        <w:ind w:left="680" w:firstLine="800"/>
        <w:jc w:val="both"/>
      </w:pPr>
      <w:bookmarkStart w:id="13" w:name="bookmark13"/>
      <w:bookmarkEnd w:id="13"/>
      <w:r>
        <w:t>Письмо Министерства образования и науки Российской Федерации от 02 февраля 2015 года НТ-136/08 «О федеральном перечне учебников».</w:t>
      </w:r>
    </w:p>
    <w:p w14:paraId="4DFE9BED" w14:textId="77777777" w:rsidR="00753CF2" w:rsidRDefault="00000000">
      <w:pPr>
        <w:pStyle w:val="1"/>
        <w:numPr>
          <w:ilvl w:val="0"/>
          <w:numId w:val="2"/>
        </w:numPr>
        <w:tabs>
          <w:tab w:val="left" w:pos="1870"/>
        </w:tabs>
        <w:ind w:left="680" w:firstLine="720"/>
        <w:jc w:val="both"/>
      </w:pPr>
      <w:bookmarkStart w:id="14" w:name="bookmark14"/>
      <w:bookmarkEnd w:id="14"/>
      <w:r>
        <w:t>Письмо Министерства образования и науки Российской Федерации от 28 октября 2015 года № 08-1786 «О рабочих программах учебных предметов».</w:t>
      </w:r>
    </w:p>
    <w:p w14:paraId="3BB0BA6D" w14:textId="77777777" w:rsidR="00753CF2" w:rsidRDefault="00000000">
      <w:pPr>
        <w:pStyle w:val="1"/>
        <w:numPr>
          <w:ilvl w:val="0"/>
          <w:numId w:val="2"/>
        </w:numPr>
        <w:tabs>
          <w:tab w:val="left" w:pos="1870"/>
        </w:tabs>
        <w:ind w:left="680" w:firstLine="720"/>
        <w:jc w:val="both"/>
      </w:pPr>
      <w:bookmarkStart w:id="15" w:name="bookmark15"/>
      <w:bookmarkEnd w:id="15"/>
      <w:r>
        <w:t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8 апреля 2015 г. № 1/15).</w:t>
      </w:r>
    </w:p>
    <w:p w14:paraId="05ECAD96" w14:textId="77777777" w:rsidR="00753CF2" w:rsidRDefault="00000000">
      <w:pPr>
        <w:pStyle w:val="1"/>
        <w:numPr>
          <w:ilvl w:val="0"/>
          <w:numId w:val="2"/>
        </w:numPr>
        <w:tabs>
          <w:tab w:val="left" w:pos="1870"/>
        </w:tabs>
        <w:spacing w:after="320"/>
        <w:ind w:left="680" w:firstLine="720"/>
        <w:jc w:val="both"/>
      </w:pPr>
      <w:bookmarkStart w:id="16" w:name="bookmark16"/>
      <w:bookmarkEnd w:id="16"/>
      <w:r>
        <w:t>Примерная основная образовательная программа среднего общего образования. Одобрена решением федерального учебно-методического объединения по общему образованию (протокол от 28 июня 2016 г. № 2/16-з).</w:t>
      </w:r>
    </w:p>
    <w:p w14:paraId="63CBF9A1" w14:textId="77777777" w:rsidR="00753CF2" w:rsidRDefault="00000000">
      <w:pPr>
        <w:pStyle w:val="1"/>
        <w:spacing w:after="260"/>
        <w:ind w:firstLine="0"/>
        <w:jc w:val="both"/>
      </w:pPr>
      <w:r>
        <w:rPr>
          <w:b/>
          <w:bCs/>
        </w:rPr>
        <w:t>Региональный уровень</w:t>
      </w:r>
    </w:p>
    <w:p w14:paraId="233480CA" w14:textId="77777777" w:rsidR="00753CF2" w:rsidRDefault="00000000">
      <w:pPr>
        <w:pStyle w:val="1"/>
        <w:numPr>
          <w:ilvl w:val="0"/>
          <w:numId w:val="3"/>
        </w:numPr>
        <w:tabs>
          <w:tab w:val="left" w:pos="1718"/>
        </w:tabs>
        <w:ind w:left="680" w:firstLine="720"/>
        <w:jc w:val="both"/>
      </w:pPr>
      <w:bookmarkStart w:id="17" w:name="bookmark17"/>
      <w:bookmarkEnd w:id="17"/>
      <w:r>
        <w:t>Постановление Белгородской областной Думы от 23 октября 2014 года № П/39-3-5 «О законе Белгородской области «Об образовании в Белгородскойобласти».</w:t>
      </w:r>
    </w:p>
    <w:p w14:paraId="303D7D0E" w14:textId="77777777" w:rsidR="00753CF2" w:rsidRDefault="00000000">
      <w:pPr>
        <w:pStyle w:val="1"/>
        <w:numPr>
          <w:ilvl w:val="0"/>
          <w:numId w:val="3"/>
        </w:numPr>
        <w:tabs>
          <w:tab w:val="left" w:pos="1713"/>
        </w:tabs>
        <w:ind w:left="680" w:firstLine="720"/>
        <w:jc w:val="both"/>
      </w:pPr>
      <w:bookmarkStart w:id="18" w:name="bookmark18"/>
      <w:bookmarkEnd w:id="18"/>
      <w:r>
        <w:t>Приказ департамента образования, культуры и молодежной политики Белгородской области от 23 апреля 2012 года № 1380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образования».</w:t>
      </w:r>
    </w:p>
    <w:p w14:paraId="41F35A5A" w14:textId="77777777" w:rsidR="00753CF2" w:rsidRDefault="00000000">
      <w:pPr>
        <w:pStyle w:val="1"/>
        <w:numPr>
          <w:ilvl w:val="0"/>
          <w:numId w:val="3"/>
        </w:numPr>
        <w:tabs>
          <w:tab w:val="left" w:pos="1718"/>
        </w:tabs>
        <w:ind w:left="680" w:firstLine="720"/>
        <w:jc w:val="both"/>
      </w:pPr>
      <w:bookmarkStart w:id="19" w:name="bookmark19"/>
      <w:bookmarkEnd w:id="19"/>
      <w:r>
        <w:t>Приказ департамента образования Белгородской области от 28 марта 2013 года № 576 «Об утверждении Исчерпывающего перечня отчетов и информаций, представляемых педагогическими работниками общеобразовательных учреждений, и Регламента его применения».</w:t>
      </w:r>
    </w:p>
    <w:p w14:paraId="2FDE077D" w14:textId="77777777" w:rsidR="00753CF2" w:rsidRDefault="00000000">
      <w:pPr>
        <w:pStyle w:val="1"/>
        <w:numPr>
          <w:ilvl w:val="0"/>
          <w:numId w:val="3"/>
        </w:numPr>
        <w:tabs>
          <w:tab w:val="left" w:pos="1793"/>
        </w:tabs>
        <w:ind w:left="700" w:firstLine="700"/>
        <w:jc w:val="both"/>
      </w:pPr>
      <w:bookmarkStart w:id="20" w:name="bookmark20"/>
      <w:bookmarkEnd w:id="20"/>
      <w:r>
        <w:lastRenderedPageBreak/>
        <w:t>Приказ департамента образования Белгородской области от 10 апреля 2014 года № 1240 «Об использовании новых форм преподавания».</w:t>
      </w:r>
    </w:p>
    <w:p w14:paraId="73D20340" w14:textId="77777777" w:rsidR="00753CF2" w:rsidRDefault="00000000">
      <w:pPr>
        <w:pStyle w:val="1"/>
        <w:numPr>
          <w:ilvl w:val="0"/>
          <w:numId w:val="3"/>
        </w:numPr>
        <w:tabs>
          <w:tab w:val="left" w:pos="1802"/>
        </w:tabs>
        <w:ind w:left="700" w:firstLine="700"/>
        <w:jc w:val="both"/>
      </w:pPr>
      <w:bookmarkStart w:id="21" w:name="bookmark21"/>
      <w:bookmarkEnd w:id="21"/>
      <w:r>
        <w:t>Письмо Департамента образования Белгородской области от 03 июля 2014 года № 9-06/4493-НМ «Об индивидуальных учебных планах».</w:t>
      </w:r>
    </w:p>
    <w:p w14:paraId="5AD39AF8" w14:textId="77777777" w:rsidR="00753CF2" w:rsidRDefault="00000000">
      <w:pPr>
        <w:pStyle w:val="1"/>
        <w:numPr>
          <w:ilvl w:val="0"/>
          <w:numId w:val="3"/>
        </w:numPr>
        <w:tabs>
          <w:tab w:val="left" w:pos="1802"/>
        </w:tabs>
        <w:ind w:left="700" w:firstLine="700"/>
        <w:jc w:val="both"/>
      </w:pPr>
      <w:bookmarkStart w:id="22" w:name="bookmark22"/>
      <w:bookmarkEnd w:id="22"/>
      <w:r>
        <w:t>Письмо департамента образования Белгородской области от 22 мая 2014 года № 9-06/3335-НМ «О некоторых аспектах организации и проведении промежуточной аттестации обучающихся общеобразовательных организаций».</w:t>
      </w:r>
    </w:p>
    <w:p w14:paraId="02ED0B84" w14:textId="77777777" w:rsidR="00753CF2" w:rsidRDefault="00000000">
      <w:pPr>
        <w:pStyle w:val="1"/>
        <w:numPr>
          <w:ilvl w:val="0"/>
          <w:numId w:val="3"/>
        </w:numPr>
        <w:tabs>
          <w:tab w:val="left" w:pos="1798"/>
        </w:tabs>
        <w:ind w:left="700" w:firstLine="700"/>
        <w:jc w:val="both"/>
      </w:pPr>
      <w:bookmarkStart w:id="23" w:name="bookmark23"/>
      <w:bookmarkEnd w:id="23"/>
      <w:r>
        <w:t>Письмо департамента образования Белгородской области от 18 июня 2014 года № 9-06/3968-НМ «Об использовании учебников и учебных пособий».</w:t>
      </w:r>
    </w:p>
    <w:p w14:paraId="5ADF7E40" w14:textId="77777777" w:rsidR="00753CF2" w:rsidRDefault="00000000">
      <w:pPr>
        <w:pStyle w:val="1"/>
        <w:numPr>
          <w:ilvl w:val="0"/>
          <w:numId w:val="3"/>
        </w:numPr>
        <w:tabs>
          <w:tab w:val="left" w:pos="1798"/>
        </w:tabs>
        <w:ind w:left="700" w:firstLine="700"/>
        <w:jc w:val="both"/>
      </w:pPr>
      <w:bookmarkStart w:id="24" w:name="bookmark24"/>
      <w:bookmarkEnd w:id="24"/>
      <w:r>
        <w:t>Письмо департамента образования Белгородской области от 11 февраля2014 года № 9-06/789 «Об основных образовательных программах общего образования».</w:t>
      </w:r>
    </w:p>
    <w:p w14:paraId="4AFB390A" w14:textId="77777777" w:rsidR="00753CF2" w:rsidRDefault="00000000">
      <w:pPr>
        <w:pStyle w:val="1"/>
        <w:numPr>
          <w:ilvl w:val="0"/>
          <w:numId w:val="3"/>
        </w:numPr>
        <w:tabs>
          <w:tab w:val="left" w:pos="1782"/>
        </w:tabs>
        <w:ind w:left="700" w:firstLine="700"/>
        <w:jc w:val="both"/>
      </w:pPr>
      <w:bookmarkStart w:id="25" w:name="bookmark25"/>
      <w:bookmarkEnd w:id="25"/>
      <w:r>
        <w:t>100 - ФЗ от 21 июля 2005 года «О воинской обязанности и военной службе».</w:t>
      </w:r>
    </w:p>
    <w:p w14:paraId="22C812AC" w14:textId="77777777" w:rsidR="00753CF2" w:rsidRDefault="00000000">
      <w:pPr>
        <w:pStyle w:val="1"/>
        <w:numPr>
          <w:ilvl w:val="0"/>
          <w:numId w:val="3"/>
        </w:numPr>
        <w:tabs>
          <w:tab w:val="left" w:pos="2092"/>
        </w:tabs>
        <w:ind w:left="700" w:firstLine="700"/>
        <w:jc w:val="both"/>
      </w:pPr>
      <w:bookmarkStart w:id="26" w:name="bookmark26"/>
      <w:bookmarkEnd w:id="26"/>
      <w:r>
        <w:t>Инструктивное письмо департамента образования, культуры и молодёжной политики Белгородской области от 22.06.2012 г. №9-06/4870-ВА «Об организации профессиональной подготовки в условиях реализации универсального (непрофильного) и профильного обучения».</w:t>
      </w:r>
    </w:p>
    <w:p w14:paraId="70810262" w14:textId="77777777" w:rsidR="00753CF2" w:rsidRDefault="00000000">
      <w:pPr>
        <w:pStyle w:val="1"/>
        <w:numPr>
          <w:ilvl w:val="0"/>
          <w:numId w:val="3"/>
        </w:numPr>
        <w:tabs>
          <w:tab w:val="left" w:pos="2092"/>
        </w:tabs>
        <w:ind w:left="700" w:firstLine="700"/>
        <w:jc w:val="both"/>
      </w:pPr>
      <w:bookmarkStart w:id="27" w:name="bookmark27"/>
      <w:bookmarkEnd w:id="27"/>
      <w:r>
        <w:t>Инструктивное письмо департамента образования, культуры и молодёжной политики Белгородской области от 10.09.2009г. № 9-06/3423-ВА</w:t>
      </w:r>
    </w:p>
    <w:p w14:paraId="204568C2" w14:textId="77777777" w:rsidR="00753CF2" w:rsidRDefault="00000000">
      <w:pPr>
        <w:pStyle w:val="1"/>
        <w:ind w:firstLine="0"/>
        <w:jc w:val="both"/>
      </w:pPr>
      <w:r>
        <w:t>«Рекомендации по формированию классов, их наполняемости и максимальном объеме учебной нагрузки».</w:t>
      </w:r>
    </w:p>
    <w:p w14:paraId="21D09765" w14:textId="77777777" w:rsidR="00753CF2" w:rsidRDefault="00000000">
      <w:pPr>
        <w:pStyle w:val="1"/>
        <w:numPr>
          <w:ilvl w:val="0"/>
          <w:numId w:val="3"/>
        </w:numPr>
        <w:tabs>
          <w:tab w:val="left" w:pos="1927"/>
        </w:tabs>
        <w:spacing w:after="120"/>
        <w:ind w:left="700" w:firstLine="700"/>
        <w:jc w:val="both"/>
      </w:pPr>
      <w:bookmarkStart w:id="28" w:name="bookmark28"/>
      <w:bookmarkEnd w:id="28"/>
      <w:r>
        <w:t>Методические письма Белгородского института развития образования в 2023-2024 учебном году.</w:t>
      </w:r>
    </w:p>
    <w:p w14:paraId="5A4CCB04" w14:textId="77777777" w:rsidR="00753CF2" w:rsidRDefault="00000000">
      <w:pPr>
        <w:pStyle w:val="1"/>
        <w:numPr>
          <w:ilvl w:val="0"/>
          <w:numId w:val="4"/>
        </w:numPr>
        <w:tabs>
          <w:tab w:val="left" w:pos="1404"/>
        </w:tabs>
        <w:spacing w:after="120" w:line="178" w:lineRule="auto"/>
        <w:ind w:left="1060" w:firstLine="0"/>
        <w:jc w:val="both"/>
      </w:pPr>
      <w:bookmarkStart w:id="29" w:name="bookmark29"/>
      <w:bookmarkEnd w:id="29"/>
      <w:r>
        <w:t>Устав ОУ</w:t>
      </w:r>
    </w:p>
    <w:p w14:paraId="4F1543AD" w14:textId="77777777" w:rsidR="00753CF2" w:rsidRDefault="00000000">
      <w:pPr>
        <w:pStyle w:val="1"/>
        <w:numPr>
          <w:ilvl w:val="0"/>
          <w:numId w:val="4"/>
        </w:numPr>
        <w:tabs>
          <w:tab w:val="left" w:pos="1404"/>
        </w:tabs>
        <w:spacing w:after="320" w:line="178" w:lineRule="auto"/>
        <w:ind w:left="1060" w:firstLine="0"/>
        <w:jc w:val="both"/>
      </w:pPr>
      <w:bookmarkStart w:id="30" w:name="bookmark30"/>
      <w:bookmarkEnd w:id="30"/>
      <w:r>
        <w:t>Образовательная программа ОУ</w:t>
      </w:r>
    </w:p>
    <w:p w14:paraId="7DD21AE9" w14:textId="77777777" w:rsidR="00753CF2" w:rsidRDefault="00000000">
      <w:pPr>
        <w:pStyle w:val="1"/>
        <w:ind w:firstLine="0"/>
        <w:jc w:val="both"/>
      </w:pPr>
      <w:r>
        <w:rPr>
          <w:b/>
          <w:bCs/>
        </w:rPr>
        <w:t>Особенности учебного плана среднего общего образования</w:t>
      </w:r>
    </w:p>
    <w:p w14:paraId="005F5F66" w14:textId="77777777" w:rsidR="00753CF2" w:rsidRDefault="00000000">
      <w:pPr>
        <w:pStyle w:val="1"/>
        <w:ind w:firstLine="0"/>
        <w:jc w:val="both"/>
      </w:pPr>
      <w:r>
        <w:t>Учебный план для 10 - 11 классов ориентирован на 34 учебные недели. Продолжительность урока - 40 минут. Режим работы по пятидневной учебной неделе.</w:t>
      </w:r>
    </w:p>
    <w:p w14:paraId="65DB7E2E" w14:textId="77777777" w:rsidR="00753CF2" w:rsidRDefault="00000000">
      <w:pPr>
        <w:pStyle w:val="1"/>
        <w:ind w:firstLine="0"/>
        <w:jc w:val="both"/>
      </w:pPr>
      <w:r>
        <w:t>Обучение организовано по универсальному профилю с изучением отдельных предметов на углубленном уровне.</w:t>
      </w:r>
    </w:p>
    <w:p w14:paraId="30849869" w14:textId="77777777" w:rsidR="00753CF2" w:rsidRDefault="00000000">
      <w:pPr>
        <w:pStyle w:val="1"/>
        <w:ind w:firstLine="1740"/>
        <w:jc w:val="both"/>
      </w:pPr>
      <w:r>
        <w:t>11 класс - универсальный профиль - углубленное изучение предметов: «русский язык», «математика».</w:t>
      </w:r>
    </w:p>
    <w:p w14:paraId="69D7B302" w14:textId="77777777" w:rsidR="00753CF2" w:rsidRDefault="00000000">
      <w:pPr>
        <w:pStyle w:val="1"/>
        <w:spacing w:after="320"/>
        <w:ind w:firstLine="500"/>
        <w:jc w:val="both"/>
      </w:pPr>
      <w:r>
        <w:t>11 класс - естественно - научный профиль медицинской направленности - углубленное изучение предметов: «химия» , «биология», «русский язык».</w:t>
      </w:r>
    </w:p>
    <w:p w14:paraId="12FB3CC7" w14:textId="77777777" w:rsidR="00753CF2" w:rsidRDefault="00000000">
      <w:pPr>
        <w:pStyle w:val="1"/>
        <w:ind w:firstLine="0"/>
        <w:jc w:val="both"/>
      </w:pPr>
      <w:r>
        <w:rPr>
          <w:i/>
          <w:iCs/>
        </w:rPr>
        <w:t>Структура учебного плана</w:t>
      </w:r>
      <w:r>
        <w:t xml:space="preserve"> ступени среднего общего образования при реализации ФГОС включает в себя </w:t>
      </w:r>
      <w:r>
        <w:rPr>
          <w:i/>
          <w:iCs/>
        </w:rPr>
        <w:t>обязательную</w:t>
      </w:r>
      <w:r>
        <w:t xml:space="preserve"> часть и часть, формируемую участниками образовательных отношений.</w:t>
      </w:r>
    </w:p>
    <w:p w14:paraId="4B576B18" w14:textId="77777777" w:rsidR="00753CF2" w:rsidRDefault="00000000">
      <w:pPr>
        <w:pStyle w:val="1"/>
        <w:ind w:firstLine="0"/>
        <w:jc w:val="both"/>
      </w:pPr>
      <w:r>
        <w:rPr>
          <w:b/>
          <w:bCs/>
          <w:i/>
          <w:iCs/>
        </w:rPr>
        <w:t>Обязательная часть учебного плана</w:t>
      </w:r>
      <w:r>
        <w:t xml:space="preserve">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</w:t>
      </w:r>
    </w:p>
    <w:p w14:paraId="73B45886" w14:textId="77777777" w:rsidR="00753CF2" w:rsidRDefault="00000000">
      <w:pPr>
        <w:pStyle w:val="1"/>
        <w:tabs>
          <w:tab w:val="left" w:pos="2938"/>
        </w:tabs>
        <w:ind w:firstLine="0"/>
      </w:pPr>
      <w:r>
        <w:t>образовательную</w:t>
      </w:r>
      <w:r>
        <w:tab/>
        <w:t>программу среднего общего образования, и учебное время,</w:t>
      </w:r>
    </w:p>
    <w:p w14:paraId="68B50097" w14:textId="77777777" w:rsidR="00753CF2" w:rsidRDefault="00000000">
      <w:pPr>
        <w:pStyle w:val="1"/>
        <w:ind w:firstLine="0"/>
      </w:pPr>
      <w:r>
        <w:t>отводимое на их изучение по классам (годам) обучения.</w:t>
      </w:r>
    </w:p>
    <w:p w14:paraId="02E4A110" w14:textId="77777777" w:rsidR="00753CF2" w:rsidRDefault="00000000">
      <w:pPr>
        <w:pStyle w:val="1"/>
        <w:ind w:firstLine="0"/>
      </w:pPr>
      <w:r>
        <w:t>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14:paraId="18038E20" w14:textId="77777777" w:rsidR="00753CF2" w:rsidRDefault="00000000">
      <w:pPr>
        <w:pStyle w:val="1"/>
        <w:tabs>
          <w:tab w:val="left" w:pos="2270"/>
        </w:tabs>
        <w:ind w:firstLine="0"/>
      </w:pPr>
      <w:r>
        <w:rPr>
          <w:b/>
          <w:bCs/>
          <w:i/>
          <w:iCs/>
        </w:rPr>
        <w:lastRenderedPageBreak/>
        <w:t>Часть</w:t>
      </w:r>
      <w:r>
        <w:rPr>
          <w:b/>
          <w:bCs/>
          <w:i/>
          <w:iCs/>
        </w:rPr>
        <w:tab/>
        <w:t>учебного плана, формируемая участниками образовательных</w:t>
      </w:r>
    </w:p>
    <w:p w14:paraId="5B7014A7" w14:textId="77777777" w:rsidR="00753CF2" w:rsidRDefault="00000000">
      <w:pPr>
        <w:pStyle w:val="1"/>
        <w:ind w:firstLine="0"/>
      </w:pPr>
      <w:r>
        <w:rPr>
          <w:b/>
          <w:bCs/>
          <w:i/>
          <w:iCs/>
        </w:rPr>
        <w:t>отношений</w:t>
      </w:r>
      <w:r>
        <w:rPr>
          <w:i/>
          <w:iCs/>
        </w:rPr>
        <w:t>,</w:t>
      </w:r>
      <w:r>
        <w:t xml:space="preserve"> определяет время, отводимое на изучение содержания образования,</w:t>
      </w:r>
    </w:p>
    <w:p w14:paraId="75D52FE5" w14:textId="77777777" w:rsidR="00753CF2" w:rsidRDefault="00000000">
      <w:pPr>
        <w:pStyle w:val="1"/>
        <w:tabs>
          <w:tab w:val="left" w:pos="2549"/>
          <w:tab w:val="left" w:pos="4368"/>
          <w:tab w:val="left" w:pos="7003"/>
          <w:tab w:val="left" w:pos="9576"/>
        </w:tabs>
        <w:ind w:left="720" w:firstLine="360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обеспечивающего реализацию интересов и потребностей обучающихся, их родителей</w:t>
      </w:r>
      <w:r>
        <w:tab/>
        <w:t>(законных</w:t>
      </w:r>
      <w:r>
        <w:tab/>
        <w:t>представителей),</w:t>
      </w:r>
      <w:r>
        <w:tab/>
        <w:t>педагогического</w:t>
      </w:r>
      <w:r>
        <w:tab/>
        <w:t>коллектива</w:t>
      </w:r>
    </w:p>
    <w:p w14:paraId="0E9B4D3F" w14:textId="77777777" w:rsidR="00753CF2" w:rsidRDefault="00000000">
      <w:pPr>
        <w:pStyle w:val="1"/>
        <w:ind w:firstLine="720"/>
      </w:pPr>
      <w:r>
        <w:t>общеобразовательного учреждения.</w:t>
      </w:r>
    </w:p>
    <w:p w14:paraId="76EF1079" w14:textId="77777777" w:rsidR="00753CF2" w:rsidRDefault="00000000">
      <w:pPr>
        <w:pStyle w:val="1"/>
        <w:ind w:firstLine="0"/>
      </w:pPr>
      <w:r>
        <w:t>Время, отводимое на данную часть примерного учебного плана, может быть использовано на:</w:t>
      </w:r>
    </w:p>
    <w:p w14:paraId="4C57E0B3" w14:textId="77777777" w:rsidR="00753CF2" w:rsidRDefault="00000000">
      <w:pPr>
        <w:pStyle w:val="1"/>
        <w:numPr>
          <w:ilvl w:val="0"/>
          <w:numId w:val="4"/>
        </w:numPr>
        <w:tabs>
          <w:tab w:val="left" w:pos="694"/>
        </w:tabs>
        <w:ind w:left="720" w:hanging="260"/>
        <w:jc w:val="both"/>
      </w:pPr>
      <w:bookmarkStart w:id="31" w:name="bookmark31"/>
      <w:bookmarkEnd w:id="31"/>
      <w:r>
        <w:t>увеличение учебных часов, предусмотренных на изучение отдельных учебных предметов обязательной части;</w:t>
      </w:r>
    </w:p>
    <w:p w14:paraId="62541ED9" w14:textId="77777777" w:rsidR="00753CF2" w:rsidRDefault="00000000">
      <w:pPr>
        <w:pStyle w:val="1"/>
        <w:numPr>
          <w:ilvl w:val="0"/>
          <w:numId w:val="4"/>
        </w:numPr>
        <w:tabs>
          <w:tab w:val="left" w:pos="694"/>
        </w:tabs>
        <w:ind w:left="720" w:hanging="260"/>
        <w:jc w:val="both"/>
      </w:pPr>
      <w:bookmarkStart w:id="32" w:name="bookmark32"/>
      <w:bookmarkEnd w:id="32"/>
      <w:r>
        <w:t>введение специально разработанных элективных курсов, обеспечивающих интересы и потребности участников образовательных отношений, в том числе этнокультурные;</w:t>
      </w:r>
    </w:p>
    <w:p w14:paraId="50305348" w14:textId="77777777" w:rsidR="00753CF2" w:rsidRDefault="00000000">
      <w:pPr>
        <w:pStyle w:val="1"/>
        <w:numPr>
          <w:ilvl w:val="0"/>
          <w:numId w:val="4"/>
        </w:numPr>
        <w:tabs>
          <w:tab w:val="left" w:pos="694"/>
        </w:tabs>
        <w:ind w:left="720" w:hanging="260"/>
        <w:jc w:val="both"/>
      </w:pPr>
      <w:bookmarkStart w:id="33" w:name="bookmark33"/>
      <w:bookmarkEnd w:id="33"/>
      <w:r>
        <w:t>другие виды учебной, воспитательной, спортивной и иной деятельности обучающихся.</w:t>
      </w:r>
    </w:p>
    <w:p w14:paraId="68F7D2EF" w14:textId="77777777" w:rsidR="00753CF2" w:rsidRDefault="00000000">
      <w:pPr>
        <w:pStyle w:val="1"/>
        <w:tabs>
          <w:tab w:val="left" w:pos="1570"/>
        </w:tabs>
        <w:ind w:firstLine="0"/>
        <w:jc w:val="both"/>
      </w:pPr>
      <w:r>
        <w:t>Обязательная часть учебного плана для 11 класса представлена семью предметными областями:</w:t>
      </w:r>
      <w:r>
        <w:tab/>
        <w:t>«Русский язык и литература», «Родной язык и родная литература»,</w:t>
      </w:r>
    </w:p>
    <w:p w14:paraId="06641C9B" w14:textId="77777777" w:rsidR="00753CF2" w:rsidRDefault="00000000">
      <w:pPr>
        <w:pStyle w:val="1"/>
        <w:ind w:firstLine="0"/>
        <w:jc w:val="both"/>
      </w:pPr>
      <w:r>
        <w:t>«Иностранные языки», «Общественные науки», «Математика и информатика», «Естественные науки», «Физическая культура, экология, основы безопасности жизнедеятельности» - каждая из которых направлена на решение основных задач реализации содержания учебных предметов, входящих в их состав.</w:t>
      </w:r>
    </w:p>
    <w:p w14:paraId="49AA0A80" w14:textId="77777777" w:rsidR="00753CF2" w:rsidRDefault="00000000">
      <w:pPr>
        <w:pStyle w:val="1"/>
        <w:ind w:firstLine="0"/>
      </w:pPr>
      <w:r>
        <w:t xml:space="preserve">Предметная область «Русский язык и литература» представлена предметами </w:t>
      </w:r>
      <w:r>
        <w:rPr>
          <w:b/>
          <w:bCs/>
          <w:i/>
          <w:iCs/>
        </w:rPr>
        <w:t>«Русский язык»</w:t>
      </w:r>
      <w:r>
        <w:t xml:space="preserve"> (в 11классе отводится по 3 ч в неделю (углубленный уровень), </w:t>
      </w:r>
      <w:r>
        <w:rPr>
          <w:b/>
          <w:bCs/>
          <w:i/>
          <w:iCs/>
        </w:rPr>
        <w:t>«Литература»</w:t>
      </w:r>
      <w:r>
        <w:t xml:space="preserve"> ( в 11классе по 3 ч в неделю).</w:t>
      </w:r>
    </w:p>
    <w:p w14:paraId="1B61A014" w14:textId="77777777" w:rsidR="00753CF2" w:rsidRDefault="00000000">
      <w:pPr>
        <w:pStyle w:val="1"/>
        <w:ind w:firstLine="0"/>
      </w:pPr>
      <w:r>
        <w:t xml:space="preserve">Предметная область «Родной язык и родная литература» представлена предметом </w:t>
      </w:r>
      <w:r>
        <w:rPr>
          <w:b/>
          <w:bCs/>
          <w:i/>
          <w:iCs/>
        </w:rPr>
        <w:t>«Родной язык»</w:t>
      </w:r>
      <w:r>
        <w:t xml:space="preserve"> и осуществляется в объеме 1 ч в неделю в 11 классе.</w:t>
      </w:r>
    </w:p>
    <w:p w14:paraId="0B46CF00" w14:textId="77777777" w:rsidR="00753CF2" w:rsidRDefault="00000000">
      <w:pPr>
        <w:pStyle w:val="1"/>
        <w:ind w:firstLine="0"/>
        <w:jc w:val="both"/>
      </w:pPr>
      <w:r>
        <w:t xml:space="preserve">Предметная область </w:t>
      </w:r>
      <w:r>
        <w:rPr>
          <w:b/>
          <w:bCs/>
        </w:rPr>
        <w:t xml:space="preserve">«Иностранные языки» </w:t>
      </w:r>
      <w:r>
        <w:t xml:space="preserve">представлена предметом </w:t>
      </w:r>
      <w:r>
        <w:rPr>
          <w:b/>
          <w:bCs/>
          <w:i/>
          <w:iCs/>
        </w:rPr>
        <w:t>«Иностранный язык (английский)»,</w:t>
      </w:r>
      <w:r>
        <w:t xml:space="preserve"> в 11 классе изучается по 3 часа в неделю всвязи с реализацией задачи «обеспечения освоения учениками школы иностранного языка на функциональном уровне».</w:t>
      </w:r>
    </w:p>
    <w:p w14:paraId="367FDB2A" w14:textId="77777777" w:rsidR="00753CF2" w:rsidRDefault="00000000">
      <w:pPr>
        <w:pStyle w:val="1"/>
        <w:ind w:firstLine="0"/>
        <w:jc w:val="both"/>
      </w:pPr>
      <w:r>
        <w:t xml:space="preserve">Предметная область </w:t>
      </w:r>
      <w:r>
        <w:rPr>
          <w:b/>
          <w:bCs/>
        </w:rPr>
        <w:t xml:space="preserve">«Общественные науки» </w:t>
      </w:r>
      <w:r>
        <w:t xml:space="preserve">представлена предметами </w:t>
      </w:r>
      <w:r>
        <w:rPr>
          <w:b/>
          <w:bCs/>
          <w:i/>
          <w:iCs/>
        </w:rPr>
        <w:t>«История»</w:t>
      </w:r>
      <w:r>
        <w:t xml:space="preserve"> (в 11 классе изучается в объёме 2 ч в неделю), </w:t>
      </w:r>
      <w:r>
        <w:rPr>
          <w:b/>
          <w:bCs/>
          <w:i/>
          <w:iCs/>
        </w:rPr>
        <w:t>«Обществознание»</w:t>
      </w:r>
      <w:r>
        <w:t xml:space="preserve"> (в 11 классе 2 ч в неделю),</w:t>
      </w:r>
    </w:p>
    <w:p w14:paraId="62079B85" w14:textId="77777777" w:rsidR="00753CF2" w:rsidRDefault="00000000">
      <w:pPr>
        <w:pStyle w:val="1"/>
        <w:ind w:firstLine="0"/>
        <w:jc w:val="both"/>
      </w:pPr>
      <w:r>
        <w:t xml:space="preserve">Предметная область </w:t>
      </w:r>
      <w:r>
        <w:rPr>
          <w:b/>
          <w:bCs/>
        </w:rPr>
        <w:t xml:space="preserve">«Математика и информатика» </w:t>
      </w:r>
      <w:r>
        <w:t xml:space="preserve">представлена учебными предметами </w:t>
      </w:r>
      <w:r>
        <w:rPr>
          <w:b/>
          <w:bCs/>
          <w:i/>
          <w:iCs/>
        </w:rPr>
        <w:t>«Математика: алгебра и начала математического анализа, геометрия»</w:t>
      </w:r>
      <w:r>
        <w:t xml:space="preserve"> в 111 классе- универсальный профиль (6 часов в неделю (углубленный уровень)</w:t>
      </w:r>
      <w:r>
        <w:rPr>
          <w:b/>
          <w:bCs/>
          <w:sz w:val="24"/>
          <w:szCs w:val="24"/>
        </w:rPr>
        <w:t xml:space="preserve">: </w:t>
      </w:r>
      <w:r>
        <w:t xml:space="preserve">на изучение учебного предмета </w:t>
      </w:r>
      <w:r>
        <w:rPr>
          <w:b/>
          <w:bCs/>
        </w:rPr>
        <w:t xml:space="preserve">«Алгебра и начала математического анализа» </w:t>
      </w:r>
      <w:r>
        <w:t xml:space="preserve">отводится 4 часа в неделю, на учебный предмет </w:t>
      </w:r>
      <w:r>
        <w:rPr>
          <w:b/>
          <w:bCs/>
        </w:rPr>
        <w:t xml:space="preserve">«Геометрия» </w:t>
      </w:r>
      <w:r>
        <w:t xml:space="preserve">отводится 2 часа в неделю. В 11 классе естественно - научного профиля медицинской направленности в учебном плане на предмет </w:t>
      </w:r>
      <w:r>
        <w:rPr>
          <w:b/>
          <w:bCs/>
        </w:rPr>
        <w:t xml:space="preserve">«Алгебра и начала математического анализа» </w:t>
      </w:r>
      <w:r>
        <w:t xml:space="preserve">отводится 2.5 часа, на предмет </w:t>
      </w:r>
      <w:r>
        <w:rPr>
          <w:b/>
          <w:bCs/>
        </w:rPr>
        <w:t xml:space="preserve">«Геометрия» </w:t>
      </w:r>
      <w:r>
        <w:t>- 1.5 часа в неделю.</w:t>
      </w:r>
    </w:p>
    <w:p w14:paraId="58E61F2C" w14:textId="77777777" w:rsidR="00753CF2" w:rsidRDefault="00000000">
      <w:pPr>
        <w:pStyle w:val="1"/>
        <w:tabs>
          <w:tab w:val="left" w:pos="3326"/>
        </w:tabs>
        <w:ind w:left="1560" w:firstLine="0"/>
        <w:jc w:val="both"/>
      </w:pPr>
      <w:r>
        <w:t xml:space="preserve">Предметная область </w:t>
      </w:r>
      <w:r>
        <w:rPr>
          <w:b/>
          <w:bCs/>
        </w:rPr>
        <w:t xml:space="preserve">«Естественные науки» универсального профиля </w:t>
      </w:r>
      <w:r>
        <w:t xml:space="preserve">представлена учебными предметами: </w:t>
      </w:r>
      <w:r>
        <w:rPr>
          <w:b/>
          <w:bCs/>
        </w:rPr>
        <w:t xml:space="preserve">«Биология» </w:t>
      </w:r>
      <w:r>
        <w:t xml:space="preserve">- в 11классе на базовом уровне по 1 часу в неделю, </w:t>
      </w:r>
      <w:r>
        <w:rPr>
          <w:b/>
          <w:bCs/>
        </w:rPr>
        <w:t xml:space="preserve">«Астрономия» </w:t>
      </w:r>
      <w:r>
        <w:t xml:space="preserve">(в 11 классе в объёме 1 ч в неделю). Предметная область </w:t>
      </w:r>
      <w:r>
        <w:rPr>
          <w:b/>
          <w:bCs/>
        </w:rPr>
        <w:t xml:space="preserve">«Естественные науки» естественно - научный профиль медицинской направленности </w:t>
      </w:r>
      <w:r>
        <w:t>представлена учебными предметами:</w:t>
      </w:r>
      <w:r>
        <w:tab/>
      </w:r>
      <w:r>
        <w:rPr>
          <w:b/>
          <w:bCs/>
        </w:rPr>
        <w:t xml:space="preserve">«Биология» </w:t>
      </w:r>
      <w:r>
        <w:t>- в 11 классе на профильном уровне 3 часа в</w:t>
      </w:r>
    </w:p>
    <w:p w14:paraId="0F46BD5E" w14:textId="77777777" w:rsidR="00753CF2" w:rsidRDefault="00000000">
      <w:pPr>
        <w:pStyle w:val="1"/>
        <w:spacing w:after="60"/>
        <w:ind w:left="1560" w:firstLine="0"/>
        <w:jc w:val="both"/>
      </w:pPr>
      <w:r>
        <w:t xml:space="preserve">неделю, </w:t>
      </w:r>
      <w:r>
        <w:rPr>
          <w:b/>
          <w:bCs/>
        </w:rPr>
        <w:t xml:space="preserve">«Химия» </w:t>
      </w:r>
      <w:r>
        <w:t>на профильном уровне- 5 часов в неделю.</w:t>
      </w:r>
    </w:p>
    <w:p w14:paraId="27DB8595" w14:textId="77777777" w:rsidR="00753CF2" w:rsidRDefault="00000000">
      <w:pPr>
        <w:pStyle w:val="1"/>
        <w:spacing w:after="100"/>
        <w:ind w:left="1560" w:firstLine="80"/>
        <w:jc w:val="both"/>
      </w:pPr>
      <w:r>
        <w:t xml:space="preserve">Предметная область </w:t>
      </w:r>
      <w:r>
        <w:rPr>
          <w:b/>
          <w:bCs/>
        </w:rPr>
        <w:t xml:space="preserve">«Физическая культура, экология, основы безопасности жизнедеятельности» </w:t>
      </w:r>
      <w:r>
        <w:t xml:space="preserve">представлена предметами </w:t>
      </w:r>
      <w:r>
        <w:rPr>
          <w:b/>
          <w:bCs/>
        </w:rPr>
        <w:t xml:space="preserve">«Основы </w:t>
      </w:r>
      <w:r>
        <w:rPr>
          <w:b/>
          <w:bCs/>
        </w:rPr>
        <w:lastRenderedPageBreak/>
        <w:t xml:space="preserve">безопасности жизнедеятельности» - </w:t>
      </w:r>
      <w:r>
        <w:t xml:space="preserve">в11 классе по 1 ч в неделю, </w:t>
      </w:r>
      <w:r>
        <w:rPr>
          <w:b/>
          <w:bCs/>
        </w:rPr>
        <w:t>«Физическая культура» -</w:t>
      </w:r>
      <w:r>
        <w:t>в 11 классе по 3 ч в неделю.</w:t>
      </w:r>
    </w:p>
    <w:p w14:paraId="2BA07514" w14:textId="77777777" w:rsidR="00753CF2" w:rsidRDefault="00000000">
      <w:pPr>
        <w:pStyle w:val="1"/>
        <w:ind w:left="1560" w:firstLine="0"/>
        <w:jc w:val="both"/>
      </w:pPr>
      <w:r>
        <w:t>Часы части, формируемой участниками образовательных отношений, распределились согласно запросам обучающихся 11 класса:</w:t>
      </w:r>
    </w:p>
    <w:p w14:paraId="45B852D6" w14:textId="77777777" w:rsidR="00753CF2" w:rsidRDefault="00000000">
      <w:pPr>
        <w:pStyle w:val="1"/>
        <w:ind w:left="1560" w:firstLine="80"/>
        <w:jc w:val="both"/>
      </w:pPr>
      <w:r>
        <w:rPr>
          <w:b/>
          <w:bCs/>
        </w:rPr>
        <w:t xml:space="preserve">« «Подготовка к ЕГЭ по русскому языку»» </w:t>
      </w:r>
      <w:r>
        <w:t>в 11 классе - 1 час в неделю(естественно-научный профиль).</w:t>
      </w:r>
    </w:p>
    <w:p w14:paraId="4B4EBC06" w14:textId="77777777" w:rsidR="00753CF2" w:rsidRDefault="00000000">
      <w:pPr>
        <w:pStyle w:val="1"/>
        <w:ind w:left="1560" w:firstLine="0"/>
      </w:pPr>
      <w:r>
        <w:t>Элективные курсы в 11 классе(универсального профиля)-</w:t>
      </w:r>
    </w:p>
    <w:p w14:paraId="26901BAE" w14:textId="77777777" w:rsidR="00753CF2" w:rsidRDefault="00000000">
      <w:pPr>
        <w:pStyle w:val="1"/>
        <w:ind w:left="1560" w:firstLine="0"/>
      </w:pPr>
      <w:r>
        <w:t>«</w:t>
      </w:r>
      <w:r>
        <w:rPr>
          <w:b/>
          <w:bCs/>
        </w:rPr>
        <w:t xml:space="preserve">Актуальные вопросы обществознания» 2 </w:t>
      </w:r>
      <w:r>
        <w:t>часа в неделю,</w:t>
      </w:r>
    </w:p>
    <w:p w14:paraId="0182B277" w14:textId="77777777" w:rsidR="00753CF2" w:rsidRDefault="00000000">
      <w:pPr>
        <w:pStyle w:val="1"/>
        <w:ind w:left="1640" w:firstLine="0"/>
      </w:pPr>
      <w:r>
        <w:rPr>
          <w:b/>
          <w:bCs/>
        </w:rPr>
        <w:t xml:space="preserve">«История в лицах» </w:t>
      </w:r>
      <w:r>
        <w:t>- 1 час в неделю,</w:t>
      </w:r>
    </w:p>
    <w:p w14:paraId="0E0520F4" w14:textId="77777777" w:rsidR="00753CF2" w:rsidRDefault="00000000">
      <w:pPr>
        <w:pStyle w:val="1"/>
        <w:spacing w:after="320"/>
        <w:ind w:left="1560" w:firstLine="0"/>
      </w:pPr>
      <w:r>
        <w:rPr>
          <w:b/>
          <w:bCs/>
        </w:rPr>
        <w:t xml:space="preserve">Русское правописание: орфография и пунктуация» - </w:t>
      </w:r>
      <w:r>
        <w:t xml:space="preserve">1 ч в неделю, </w:t>
      </w:r>
      <w:r>
        <w:rPr>
          <w:b/>
          <w:bCs/>
        </w:rPr>
        <w:t xml:space="preserve">Решение сложных заданий по обществознанию </w:t>
      </w:r>
      <w:r>
        <w:t xml:space="preserve">2 часа в неделю </w:t>
      </w:r>
      <w:r>
        <w:rPr>
          <w:b/>
          <w:bCs/>
        </w:rPr>
        <w:t xml:space="preserve">Основы экономических знаний </w:t>
      </w:r>
      <w:r>
        <w:t>1 ч в неделю</w:t>
      </w:r>
    </w:p>
    <w:p w14:paraId="75CDDA13" w14:textId="77777777" w:rsidR="00753CF2" w:rsidRDefault="00000000">
      <w:pPr>
        <w:pStyle w:val="1"/>
        <w:ind w:left="1560" w:firstLine="80"/>
        <w:jc w:val="both"/>
      </w:pPr>
      <w:r>
        <w:t>Элективные курсы в 11 классе(естественно - научный профиль медицинской направленности)-</w:t>
      </w:r>
    </w:p>
    <w:p w14:paraId="75340166" w14:textId="77777777" w:rsidR="00753CF2" w:rsidRDefault="00000000">
      <w:pPr>
        <w:pStyle w:val="1"/>
        <w:ind w:left="1560" w:firstLine="0"/>
      </w:pPr>
      <w:r>
        <w:t>«</w:t>
      </w:r>
      <w:r>
        <w:rPr>
          <w:b/>
          <w:bCs/>
        </w:rPr>
        <w:t>Шаг в медицину</w:t>
      </w:r>
      <w:r>
        <w:t>» 1 час в неделю,</w:t>
      </w:r>
    </w:p>
    <w:p w14:paraId="67269D43" w14:textId="77777777" w:rsidR="00753CF2" w:rsidRDefault="00000000">
      <w:pPr>
        <w:pStyle w:val="1"/>
        <w:ind w:left="1640" w:firstLine="0"/>
      </w:pPr>
      <w:r>
        <w:rPr>
          <w:b/>
          <w:bCs/>
        </w:rPr>
        <w:t>«Подготовка к ЕГЭ по биологии</w:t>
      </w:r>
      <w:r>
        <w:t>» -2 часа в неделю.</w:t>
      </w:r>
    </w:p>
    <w:p w14:paraId="4F6C133E" w14:textId="77777777" w:rsidR="00753CF2" w:rsidRDefault="00000000">
      <w:pPr>
        <w:pStyle w:val="1"/>
        <w:spacing w:after="180"/>
        <w:ind w:left="1560" w:firstLine="0"/>
        <w:jc w:val="both"/>
      </w:pPr>
      <w:r>
        <w:t>«</w:t>
      </w:r>
      <w:r>
        <w:rPr>
          <w:b/>
          <w:bCs/>
        </w:rPr>
        <w:t>Подготовка к ЕГЭ по химии</w:t>
      </w:r>
      <w:r>
        <w:t>» -1 час в неделю.</w:t>
      </w:r>
    </w:p>
    <w:p w14:paraId="002B0DB1" w14:textId="77777777" w:rsidR="00753CF2" w:rsidRDefault="00000000">
      <w:pPr>
        <w:pStyle w:val="1"/>
        <w:spacing w:after="320"/>
        <w:ind w:left="1560" w:firstLine="0"/>
        <w:jc w:val="both"/>
      </w:pPr>
      <w:r>
        <w:rPr>
          <w:b/>
          <w:bCs/>
        </w:rPr>
        <w:t>«Подготовка к ЕГЭ по русскому языку</w:t>
      </w:r>
      <w:r>
        <w:t>» -1 час в неделю.</w:t>
      </w:r>
    </w:p>
    <w:p w14:paraId="0EB8DC74" w14:textId="77777777" w:rsidR="00753CF2" w:rsidRDefault="00000000">
      <w:pPr>
        <w:pStyle w:val="1"/>
        <w:ind w:left="1560" w:firstLine="0"/>
        <w:jc w:val="both"/>
      </w:pPr>
      <w:r>
        <w:t>Среднее общее образование завершается обязательной итоговой государственной аттестацией выпускников.</w:t>
      </w:r>
    </w:p>
    <w:sectPr w:rsidR="00753CF2">
      <w:pgSz w:w="11900" w:h="16840"/>
      <w:pgMar w:top="822" w:right="735" w:bottom="1275" w:left="120" w:header="394" w:footer="84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8824" w14:textId="77777777" w:rsidR="00E74B7E" w:rsidRDefault="00E74B7E">
      <w:r>
        <w:separator/>
      </w:r>
    </w:p>
  </w:endnote>
  <w:endnote w:type="continuationSeparator" w:id="0">
    <w:p w14:paraId="02BFFE04" w14:textId="77777777" w:rsidR="00E74B7E" w:rsidRDefault="00E7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835C" w14:textId="77777777" w:rsidR="00753CF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F2BE071" wp14:editId="714E133C">
              <wp:simplePos x="0" y="0"/>
              <wp:positionH relativeFrom="page">
                <wp:posOffset>6665595</wp:posOffset>
              </wp:positionH>
              <wp:positionV relativeFrom="page">
                <wp:posOffset>8784590</wp:posOffset>
              </wp:positionV>
              <wp:extent cx="54610" cy="8826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B9042E" w14:textId="77777777" w:rsidR="00753CF2" w:rsidRDefault="0000000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BE071" id="_x0000_t202" coordsize="21600,21600" o:spt="202" path="m,l,21600r21600,l21600,xe">
              <v:stroke joinstyle="miter"/>
              <v:path gradientshapeok="t" o:connecttype="rect"/>
            </v:shapetype>
            <v:shape id="Shape 2" o:spid="_x0000_s1028" type="#_x0000_t202" style="position:absolute;margin-left:524.85pt;margin-top:691.7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wAfwEAAP0CAAAOAAAAZHJzL2Uyb0RvYy54bWysUsFuwjAMvU/aP0S5jwIaCFUUtAkxTZq2&#10;SWwfENKEVmriKA60/P2cUGDabtMurmO7z8/Pni8707CD8liDLfhoMORMWQllbXcF//xY3804wyBs&#10;KRqwquBHhXy5uL2Zty5XY6igKZVnBGIxb13BqxBcnmUoK2UEDsApS0kN3ohAT7/LSi9aQjdNNh4O&#10;p1kLvnQepEKk6OqU5IuEr7WS4U1rVIE1BSduIVmf7DbabDEX+c4LV9WypyH+wMKI2lLTC9RKBMH2&#10;vv4FZWrpAUGHgQSTgda1VGkGmmY0/DHNphJOpVlIHHQXmfD/YOXrYePePQvdI3S0wChI6zBHCsZ5&#10;Ou1N/BJTRnmS8HiRTXWBSQpO7qcjSkjKzGbj6SRiZNdfncfwpMCw6BTc006SVOLwguFUei6JnSys&#10;66aJ8SuP6IVu2/XktlAeiXNLayu4pbvirHm2pErc8NnxZ2fbOxEc3cM+UIPUN6KeoPpmpHFi3t9D&#10;XOL3d6q6Xu3iCwAA//8DAFBLAwQUAAYACAAAACEAUQmubeAAAAAPAQAADwAAAGRycy9kb3ducmV2&#10;LnhtbEyPzU7DMBCE70i8g7VI3KhdUkga4lSoEhduFITEzY23cVT/RLGbJm/P5gS3nd3R7DfVbnKW&#10;jTjELngJ65UAhr4JuvOthK/Pt4cCWEzKa2WDRwkzRtjVtzeVKnW4+g8cD6llFOJjqSSYlPqS89gY&#10;dCquQo+ebqcwOJVIDi3Xg7pSuLP8UYhn7lTn6YNRPe4NNufDxUnIp++AfcQ9/pzGZjDdXNj3Wcr7&#10;u+n1BVjCKf2ZYcEndKiJ6RguXkdmSYvNNicvTVmRbYAtHvFUZMCOy26bZ8Driv/vUf8CAAD//wMA&#10;UEsBAi0AFAAGAAgAAAAhALaDOJL+AAAA4QEAABMAAAAAAAAAAAAAAAAAAAAAAFtDb250ZW50X1R5&#10;cGVzXS54bWxQSwECLQAUAAYACAAAACEAOP0h/9YAAACUAQAACwAAAAAAAAAAAAAAAAAvAQAAX3Jl&#10;bHMvLnJlbHNQSwECLQAUAAYACAAAACEAC06cAH8BAAD9AgAADgAAAAAAAAAAAAAAAAAuAgAAZHJz&#10;L2Uyb0RvYy54bWxQSwECLQAUAAYACAAAACEAUQmubeAAAAAPAQAADwAAAAAAAAAAAAAAAADZAwAA&#10;ZHJzL2Rvd25yZXYueG1sUEsFBgAAAAAEAAQA8wAAAOYEAAAAAA==&#10;" filled="f" stroked="f">
              <v:textbox style="mso-fit-shape-to-text:t" inset="0,0,0,0">
                <w:txbxContent>
                  <w:p w14:paraId="4CB9042E" w14:textId="77777777" w:rsidR="00753CF2" w:rsidRDefault="0000000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3B5A" w14:textId="77777777" w:rsidR="008F4B0D" w:rsidRDefault="008F4B0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1562" w14:textId="77777777" w:rsidR="00753CF2" w:rsidRDefault="00753C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CDE5" w14:textId="77777777" w:rsidR="00E74B7E" w:rsidRDefault="00E74B7E"/>
  </w:footnote>
  <w:footnote w:type="continuationSeparator" w:id="0">
    <w:p w14:paraId="30FECA69" w14:textId="77777777" w:rsidR="00E74B7E" w:rsidRDefault="00E74B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6E38"/>
    <w:multiLevelType w:val="multilevel"/>
    <w:tmpl w:val="4C84C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6132FF"/>
    <w:multiLevelType w:val="multilevel"/>
    <w:tmpl w:val="491E75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1823ED"/>
    <w:multiLevelType w:val="multilevel"/>
    <w:tmpl w:val="CC4E6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203E66"/>
    <w:multiLevelType w:val="multilevel"/>
    <w:tmpl w:val="3DAEA98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8535812">
    <w:abstractNumId w:val="2"/>
  </w:num>
  <w:num w:numId="2" w16cid:durableId="444618345">
    <w:abstractNumId w:val="3"/>
  </w:num>
  <w:num w:numId="3" w16cid:durableId="934509736">
    <w:abstractNumId w:val="0"/>
  </w:num>
  <w:num w:numId="4" w16cid:durableId="176117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F2"/>
    <w:rsid w:val="00753CF2"/>
    <w:rsid w:val="008C1185"/>
    <w:rsid w:val="008F4B0D"/>
    <w:rsid w:val="00E74B7E"/>
    <w:rsid w:val="00F3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28B0"/>
  <w15:docId w15:val="{5F9AD291-5886-4B98-B6A9-7421DE91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58585"/>
      <w:sz w:val="20"/>
      <w:szCs w:val="2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858585"/>
      <w:sz w:val="16"/>
      <w:szCs w:val="1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0606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1530" w:line="403" w:lineRule="auto"/>
      <w:jc w:val="center"/>
    </w:pPr>
    <w:rPr>
      <w:rFonts w:ascii="Times New Roman" w:eastAsia="Times New Roman" w:hAnsi="Times New Roman" w:cs="Times New Roman"/>
      <w:color w:val="858585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69" w:lineRule="auto"/>
      <w:ind w:left="230"/>
    </w:pPr>
    <w:rPr>
      <w:rFonts w:ascii="Arial" w:eastAsia="Arial" w:hAnsi="Arial" w:cs="Arial"/>
      <w:color w:val="858585"/>
      <w:sz w:val="16"/>
      <w:szCs w:val="16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line="372" w:lineRule="auto"/>
      <w:jc w:val="center"/>
    </w:pPr>
    <w:rPr>
      <w:rFonts w:ascii="Times New Roman" w:eastAsia="Times New Roman" w:hAnsi="Times New Roman" w:cs="Times New Roman"/>
      <w:b/>
      <w:bCs/>
      <w:color w:val="606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cp:lastModifiedBy>Завуч</cp:lastModifiedBy>
  <cp:revision>3</cp:revision>
  <dcterms:created xsi:type="dcterms:W3CDTF">2024-09-20T03:39:00Z</dcterms:created>
  <dcterms:modified xsi:type="dcterms:W3CDTF">2024-09-20T03:57:00Z</dcterms:modified>
</cp:coreProperties>
</file>