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2A119" w14:textId="0C525BEE" w:rsidR="00420AF3" w:rsidRDefault="00420AF3">
      <w:pPr>
        <w:spacing w:line="1" w:lineRule="exact"/>
      </w:pPr>
    </w:p>
    <w:p w14:paraId="027B11BB" w14:textId="77777777" w:rsidR="00420AF3" w:rsidRDefault="00000000">
      <w:pPr>
        <w:pStyle w:val="20"/>
        <w:spacing w:line="403" w:lineRule="auto"/>
        <w:sectPr w:rsidR="00420AF3">
          <w:pgSz w:w="11900" w:h="16840"/>
          <w:pgMar w:top="3361" w:right="3204" w:bottom="3035" w:left="2864" w:header="2933" w:footer="2607" w:gutter="0"/>
          <w:pgNumType w:start="1"/>
          <w:cols w:space="720"/>
          <w:noEndnote/>
          <w:docGrid w:linePitch="360"/>
        </w:sectPr>
      </w:pPr>
      <w:r>
        <w:t>Муниципальное бюджетное общеобразовательное учреждение</w:t>
      </w:r>
      <w:r>
        <w:br/>
        <w:t>«Владимировекая средняя общеобразовательная школа»</w:t>
      </w:r>
      <w:r>
        <w:br/>
        <w:t>Инняиского района Белгородской области</w:t>
      </w:r>
    </w:p>
    <w:p w14:paraId="4663D7A6" w14:textId="4E9D75C7" w:rsidR="00420AF3" w:rsidRDefault="00F55221">
      <w:pPr>
        <w:spacing w:before="109" w:after="109" w:line="240" w:lineRule="exact"/>
        <w:rPr>
          <w:sz w:val="19"/>
          <w:szCs w:val="19"/>
        </w:rPr>
      </w:pPr>
      <w:r>
        <w:rPr>
          <w:noProof/>
        </w:rPr>
        <mc:AlternateContent>
          <mc:Choice Requires="wps">
            <w:drawing>
              <wp:anchor distT="0" distB="0" distL="114300" distR="114300" simplePos="0" relativeHeight="251655680" behindDoc="1" locked="0" layoutInCell="1" allowOverlap="1" wp14:anchorId="6DB92627" wp14:editId="09BC359A">
                <wp:simplePos x="0" y="0"/>
                <wp:positionH relativeFrom="page">
                  <wp:posOffset>-361950</wp:posOffset>
                </wp:positionH>
                <wp:positionV relativeFrom="page">
                  <wp:align>bottom</wp:align>
                </wp:positionV>
                <wp:extent cx="7556500" cy="10693400"/>
                <wp:effectExtent l="0" t="0" r="6350" b="0"/>
                <wp:wrapNone/>
                <wp:docPr id="1" name="Shape 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AFAFA"/>
                        </a:solidFill>
                      </wps:spPr>
                      <wps:bodyPr/>
                    </wps:wsp>
                  </a:graphicData>
                </a:graphic>
              </wp:anchor>
            </w:drawing>
          </mc:Choice>
          <mc:Fallback>
            <w:pict>
              <v:rect w14:anchorId="32AA6903" id="Shape 1" o:spid="_x0000_s1026" style="position:absolute;margin-left:-28.5pt;margin-top:0;width:595pt;height:842pt;z-index:-251660800;visibility:visible;mso-wrap-style:square;mso-wrap-distance-left:9pt;mso-wrap-distance-top:0;mso-wrap-distance-right:9pt;mso-wrap-distance-bottom:0;mso-position-horizontal:absolute;mso-position-horizontal-relative:page;mso-position-vertical:bottom;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" fillcolor="#fafafa" stroked="f">
                <o:lock v:ext="edit" rotation="t" position="t"/>
                <w10:wrap anchorx="page" anchory="page"/>
              </v:rect>
            </w:pict>
          </mc:Fallback>
        </mc:AlternateContent>
      </w:r>
    </w:p>
    <w:p w14:paraId="7F54D54B" w14:textId="77777777" w:rsidR="00420AF3" w:rsidRDefault="00420AF3">
      <w:pPr>
        <w:spacing w:line="1" w:lineRule="exact"/>
        <w:sectPr w:rsidR="00420AF3">
          <w:type w:val="continuous"/>
          <w:pgSz w:w="11900" w:h="16840"/>
          <w:pgMar w:top="3361" w:right="0" w:bottom="3035" w:left="0" w:header="0" w:footer="3" w:gutter="0"/>
          <w:cols w:space="720"/>
          <w:noEndnote/>
          <w:docGrid w:linePitch="360"/>
        </w:sectPr>
      </w:pPr>
    </w:p>
    <w:p w14:paraId="748794DB" w14:textId="77777777" w:rsidR="00420AF3" w:rsidRDefault="00000000">
      <w:pPr>
        <w:pStyle w:val="30"/>
        <w:framePr w:w="2069" w:h="427" w:wrap="none" w:vAnchor="text" w:hAnchor="page" w:x="2270" w:y="846"/>
        <w:spacing w:line="240" w:lineRule="auto"/>
      </w:pPr>
      <w:r>
        <w:t>РАССМОТРЕНО</w:t>
      </w:r>
    </w:p>
    <w:p w14:paraId="10668415" w14:textId="77777777" w:rsidR="00420AF3" w:rsidRDefault="00000000">
      <w:pPr>
        <w:pStyle w:val="30"/>
        <w:framePr w:w="2069" w:h="427" w:wrap="none" w:vAnchor="text" w:hAnchor="page" w:x="2270" w:y="846"/>
        <w:spacing w:line="240" w:lineRule="auto"/>
      </w:pPr>
      <w:r>
        <w:t>на педагогическом совете</w:t>
      </w:r>
    </w:p>
    <w:p w14:paraId="47E5CA1B" w14:textId="44D9DD7A" w:rsidR="00420AF3" w:rsidRDefault="00000000">
      <w:pPr>
        <w:pStyle w:val="30"/>
        <w:framePr w:w="1258" w:h="451" w:wrap="none" w:vAnchor="text" w:hAnchor="page" w:x="2270" w:y="1686"/>
        <w:spacing w:line="269" w:lineRule="auto"/>
      </w:pPr>
      <w:r>
        <w:t>Протокол № 1от "</w:t>
      </w:r>
      <w:r w:rsidR="007532A0">
        <w:t>28</w:t>
      </w:r>
      <w:r>
        <w:t>.0</w:t>
      </w:r>
      <w:r w:rsidR="007532A0">
        <w:t>8</w:t>
      </w:r>
      <w:r>
        <w:t>.202</w:t>
      </w:r>
      <w:r w:rsidR="007532A0">
        <w:t>4</w:t>
      </w:r>
      <w:r>
        <w:t>”</w:t>
      </w:r>
    </w:p>
    <w:p w14:paraId="375979F5" w14:textId="7657F776" w:rsidR="00893161" w:rsidRDefault="00000000">
      <w:pPr>
        <w:pStyle w:val="30"/>
        <w:framePr w:w="1373" w:h="1147" w:wrap="none" w:vAnchor="text" w:hAnchor="page" w:x="6945" w:y="788"/>
      </w:pPr>
      <w:r>
        <w:t xml:space="preserve">УТВЕРЖДЕНО директор школы </w:t>
      </w:r>
      <w:r w:rsidR="007532A0">
        <w:t>Зубкова Л.</w:t>
      </w:r>
      <w:r w:rsidR="00893161">
        <w:t>В</w:t>
      </w:r>
    </w:p>
    <w:p w14:paraId="55875BA7" w14:textId="44E59A33" w:rsidR="00420AF3" w:rsidRDefault="007532A0">
      <w:pPr>
        <w:pStyle w:val="30"/>
        <w:framePr w:w="1373" w:h="1147" w:wrap="none" w:vAnchor="text" w:hAnchor="page" w:x="6945" w:y="788"/>
      </w:pPr>
      <w:r>
        <w:t xml:space="preserve">.приказ № </w:t>
      </w:r>
      <w:r w:rsidR="00893161">
        <w:t>257</w:t>
      </w:r>
      <w:r>
        <w:t xml:space="preserve"> от "</w:t>
      </w:r>
      <w:r w:rsidR="00893161">
        <w:t>30</w:t>
      </w:r>
      <w:r>
        <w:t>.0</w:t>
      </w:r>
      <w:r w:rsidR="00893161">
        <w:t>8</w:t>
      </w:r>
      <w:r>
        <w:t>.7202</w:t>
      </w:r>
      <w:r w:rsidR="00893161">
        <w:t>4</w:t>
      </w:r>
      <w:r>
        <w:t>"</w:t>
      </w:r>
    </w:p>
    <w:p w14:paraId="44D3FA72" w14:textId="77777777" w:rsidR="00420AF3" w:rsidRDefault="00000000">
      <w:pPr>
        <w:spacing w:line="360" w:lineRule="exact"/>
      </w:pPr>
      <w:r>
        <w:rPr>
          <w:noProof/>
        </w:rPr>
        <w:drawing>
          <wp:anchor distT="0" distB="0" distL="0" distR="0" simplePos="0" relativeHeight="251657728" behindDoc="1" locked="0" layoutInCell="1" allowOverlap="1" wp14:anchorId="6E08E0E9" wp14:editId="65A94C58">
            <wp:simplePos x="0" y="0"/>
            <wp:positionH relativeFrom="page">
              <wp:posOffset>4784090</wp:posOffset>
            </wp:positionH>
            <wp:positionV relativeFrom="paragraph">
              <wp:posOffset>12700</wp:posOffset>
            </wp:positionV>
            <wp:extent cx="871855" cy="438785"/>
            <wp:effectExtent l="0" t="0" r="0" b="0"/>
            <wp:wrapNone/>
            <wp:docPr id="2" name="Shape 2"/>
            <wp:cNvGraphicFramePr/>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7"/>
                    <a:stretch/>
                  </pic:blipFill>
                  <pic:spPr>
                    <a:xfrm>
                      <a:off x="0" y="0"/>
                      <a:ext cx="871855" cy="438785"/>
                    </a:xfrm>
                    <a:prstGeom prst="rect">
                      <a:avLst/>
                    </a:prstGeom>
                  </pic:spPr>
                </pic:pic>
              </a:graphicData>
            </a:graphic>
          </wp:anchor>
        </w:drawing>
      </w:r>
      <w:r>
        <w:rPr>
          <w:noProof/>
        </w:rPr>
        <w:drawing>
          <wp:anchor distT="0" distB="0" distL="0" distR="0" simplePos="0" relativeHeight="251658752" behindDoc="1" locked="0" layoutInCell="1" allowOverlap="1" wp14:anchorId="2AE2B5FE" wp14:editId="566CABF0">
            <wp:simplePos x="0" y="0"/>
            <wp:positionH relativeFrom="page">
              <wp:posOffset>5357495</wp:posOffset>
            </wp:positionH>
            <wp:positionV relativeFrom="paragraph">
              <wp:posOffset>612775</wp:posOffset>
            </wp:positionV>
            <wp:extent cx="286385" cy="511810"/>
            <wp:effectExtent l="0" t="0" r="0" b="0"/>
            <wp:wrapNone/>
            <wp:docPr id="4" name="Shape 4"/>
            <wp:cNvGraphicFramePr/>
            <a:graphic xmlns:a="http://schemas.openxmlformats.org/drawingml/2006/main">
              <a:graphicData uri="http://schemas.openxmlformats.org/drawingml/2006/picture">
                <pic:pic xmlns:pic="http://schemas.openxmlformats.org/drawingml/2006/picture">
                  <pic:nvPicPr>
                    <pic:cNvPr id="5" name="Picture box 5"/>
                    <pic:cNvPicPr/>
                  </pic:nvPicPr>
                  <pic:blipFill>
                    <a:blip r:embed="rId8"/>
                    <a:stretch/>
                  </pic:blipFill>
                  <pic:spPr>
                    <a:xfrm>
                      <a:off x="0" y="0"/>
                      <a:ext cx="286385" cy="511810"/>
                    </a:xfrm>
                    <a:prstGeom prst="rect">
                      <a:avLst/>
                    </a:prstGeom>
                  </pic:spPr>
                </pic:pic>
              </a:graphicData>
            </a:graphic>
          </wp:anchor>
        </w:drawing>
      </w:r>
      <w:r>
        <w:rPr>
          <w:noProof/>
        </w:rPr>
        <w:drawing>
          <wp:anchor distT="0" distB="0" distL="0" distR="0" simplePos="0" relativeHeight="251659776" behindDoc="1" locked="0" layoutInCell="1" allowOverlap="1" wp14:anchorId="220CE7C9" wp14:editId="6424DC70">
            <wp:simplePos x="0" y="0"/>
            <wp:positionH relativeFrom="page">
              <wp:posOffset>5659120</wp:posOffset>
            </wp:positionH>
            <wp:positionV relativeFrom="paragraph">
              <wp:posOffset>91440</wp:posOffset>
            </wp:positionV>
            <wp:extent cx="316865" cy="871855"/>
            <wp:effectExtent l="0" t="0" r="0" b="0"/>
            <wp:wrapNone/>
            <wp:docPr id="6" name="Shape 6"/>
            <wp:cNvGraphicFramePr/>
            <a:graphic xmlns:a="http://schemas.openxmlformats.org/drawingml/2006/main">
              <a:graphicData uri="http://schemas.openxmlformats.org/drawingml/2006/picture">
                <pic:pic xmlns:pic="http://schemas.openxmlformats.org/drawingml/2006/picture">
                  <pic:nvPicPr>
                    <pic:cNvPr id="7" name="Picture box 7"/>
                    <pic:cNvPicPr/>
                  </pic:nvPicPr>
                  <pic:blipFill>
                    <a:blip r:embed="rId9"/>
                    <a:stretch/>
                  </pic:blipFill>
                  <pic:spPr>
                    <a:xfrm>
                      <a:off x="0" y="0"/>
                      <a:ext cx="316865" cy="871855"/>
                    </a:xfrm>
                    <a:prstGeom prst="rect">
                      <a:avLst/>
                    </a:prstGeom>
                  </pic:spPr>
                </pic:pic>
              </a:graphicData>
            </a:graphic>
          </wp:anchor>
        </w:drawing>
      </w:r>
    </w:p>
    <w:p w14:paraId="133BCD05" w14:textId="77777777" w:rsidR="00420AF3" w:rsidRDefault="00420AF3">
      <w:pPr>
        <w:spacing w:line="360" w:lineRule="exact"/>
      </w:pPr>
    </w:p>
    <w:p w14:paraId="7834F7FA" w14:textId="77777777" w:rsidR="00420AF3" w:rsidRDefault="00420AF3">
      <w:pPr>
        <w:spacing w:line="360" w:lineRule="exact"/>
      </w:pPr>
    </w:p>
    <w:p w14:paraId="231A36BF" w14:textId="77777777" w:rsidR="00420AF3" w:rsidRDefault="00420AF3">
      <w:pPr>
        <w:spacing w:line="360" w:lineRule="exact"/>
      </w:pPr>
    </w:p>
    <w:p w14:paraId="3FB2F9DB" w14:textId="77777777" w:rsidR="00420AF3" w:rsidRDefault="00420AF3">
      <w:pPr>
        <w:spacing w:after="695" w:line="1" w:lineRule="exact"/>
      </w:pPr>
    </w:p>
    <w:p w14:paraId="50281070" w14:textId="77777777" w:rsidR="00420AF3" w:rsidRDefault="00420AF3">
      <w:pPr>
        <w:spacing w:line="1" w:lineRule="exact"/>
        <w:sectPr w:rsidR="00420AF3">
          <w:type w:val="continuous"/>
          <w:pgSz w:w="11900" w:h="16840"/>
          <w:pgMar w:top="3361" w:right="1054" w:bottom="3035" w:left="800" w:header="0" w:footer="3" w:gutter="0"/>
          <w:cols w:space="720"/>
          <w:noEndnote/>
          <w:docGrid w:linePitch="360"/>
        </w:sectPr>
      </w:pPr>
    </w:p>
    <w:p w14:paraId="2C0B7646" w14:textId="77777777" w:rsidR="00420AF3" w:rsidRDefault="00420AF3">
      <w:pPr>
        <w:spacing w:line="240" w:lineRule="exact"/>
        <w:rPr>
          <w:sz w:val="19"/>
          <w:szCs w:val="19"/>
        </w:rPr>
      </w:pPr>
    </w:p>
    <w:p w14:paraId="4EC5303F" w14:textId="77777777" w:rsidR="00420AF3" w:rsidRDefault="00420AF3">
      <w:pPr>
        <w:spacing w:line="240" w:lineRule="exact"/>
        <w:rPr>
          <w:sz w:val="19"/>
          <w:szCs w:val="19"/>
        </w:rPr>
      </w:pPr>
    </w:p>
    <w:p w14:paraId="7DD8D266" w14:textId="77777777" w:rsidR="00420AF3" w:rsidRDefault="00420AF3">
      <w:pPr>
        <w:spacing w:line="240" w:lineRule="exact"/>
        <w:rPr>
          <w:sz w:val="19"/>
          <w:szCs w:val="19"/>
        </w:rPr>
      </w:pPr>
    </w:p>
    <w:p w14:paraId="020C9A61" w14:textId="77777777" w:rsidR="00420AF3" w:rsidRDefault="00420AF3">
      <w:pPr>
        <w:spacing w:line="240" w:lineRule="exact"/>
        <w:rPr>
          <w:sz w:val="19"/>
          <w:szCs w:val="19"/>
        </w:rPr>
      </w:pPr>
    </w:p>
    <w:p w14:paraId="388B3083" w14:textId="77777777" w:rsidR="00420AF3" w:rsidRDefault="00420AF3">
      <w:pPr>
        <w:spacing w:line="240" w:lineRule="exact"/>
        <w:rPr>
          <w:sz w:val="19"/>
          <w:szCs w:val="19"/>
        </w:rPr>
      </w:pPr>
    </w:p>
    <w:p w14:paraId="4ED0F10D" w14:textId="77777777" w:rsidR="00420AF3" w:rsidRDefault="00420AF3">
      <w:pPr>
        <w:spacing w:line="240" w:lineRule="exact"/>
        <w:rPr>
          <w:sz w:val="19"/>
          <w:szCs w:val="19"/>
        </w:rPr>
      </w:pPr>
    </w:p>
    <w:p w14:paraId="40BC59F0" w14:textId="77777777" w:rsidR="00420AF3" w:rsidRDefault="00420AF3">
      <w:pPr>
        <w:spacing w:before="105" w:after="105" w:line="240" w:lineRule="exact"/>
        <w:rPr>
          <w:sz w:val="19"/>
          <w:szCs w:val="19"/>
        </w:rPr>
      </w:pPr>
    </w:p>
    <w:p w14:paraId="14D31A57" w14:textId="77777777" w:rsidR="00420AF3" w:rsidRDefault="00420AF3">
      <w:pPr>
        <w:spacing w:line="1" w:lineRule="exact"/>
        <w:sectPr w:rsidR="00420AF3">
          <w:type w:val="continuous"/>
          <w:pgSz w:w="11900" w:h="16840"/>
          <w:pgMar w:top="3361" w:right="0" w:bottom="3035" w:left="0" w:header="0" w:footer="3" w:gutter="0"/>
          <w:cols w:space="720"/>
          <w:noEndnote/>
          <w:docGrid w:linePitch="360"/>
        </w:sectPr>
      </w:pPr>
    </w:p>
    <w:p w14:paraId="01A64065" w14:textId="4106FF95" w:rsidR="00420AF3" w:rsidRDefault="00000000">
      <w:pPr>
        <w:pStyle w:val="20"/>
        <w:spacing w:after="2480"/>
      </w:pPr>
      <w:r>
        <w:t>УЧЕБНЫЙ ПЛАН</w:t>
      </w:r>
      <w:r>
        <w:br/>
        <w:t>начального общего образования</w:t>
      </w:r>
      <w:r>
        <w:br/>
        <w:t>на 202</w:t>
      </w:r>
      <w:r w:rsidR="00893161">
        <w:t>4</w:t>
      </w:r>
      <w:r>
        <w:t xml:space="preserve"> </w:t>
      </w:r>
      <w:r>
        <w:rPr>
          <w:color w:val="A6A6A6"/>
        </w:rPr>
        <w:t xml:space="preserve">- </w:t>
      </w:r>
      <w:r>
        <w:t>202</w:t>
      </w:r>
      <w:r w:rsidR="00893161">
        <w:t>5</w:t>
      </w:r>
      <w:r>
        <w:t xml:space="preserve"> учебный год</w:t>
      </w:r>
      <w:r>
        <w:br/>
        <w:t>(1-</w:t>
      </w:r>
      <w:r w:rsidR="00893161">
        <w:t>3</w:t>
      </w:r>
      <w:r>
        <w:t xml:space="preserve"> классы)</w:t>
      </w:r>
    </w:p>
    <w:p w14:paraId="62010C6D" w14:textId="283AB959" w:rsidR="00420AF3" w:rsidRDefault="00000000">
      <w:pPr>
        <w:pStyle w:val="20"/>
        <w:spacing w:line="240" w:lineRule="auto"/>
        <w:sectPr w:rsidR="00420AF3">
          <w:type w:val="continuous"/>
          <w:pgSz w:w="11900" w:h="16840"/>
          <w:pgMar w:top="3361" w:right="1054" w:bottom="3035" w:left="800" w:header="0" w:footer="3" w:gutter="0"/>
          <w:cols w:space="720"/>
          <w:noEndnote/>
          <w:docGrid w:linePitch="360"/>
        </w:sectPr>
      </w:pPr>
      <w:r>
        <w:t>Ивнянскнй муниципальный район. Белгородская область 202</w:t>
      </w:r>
      <w:r w:rsidR="00893161">
        <w:t>4</w:t>
      </w:r>
    </w:p>
    <w:p w14:paraId="5D46921B" w14:textId="77777777" w:rsidR="00420AF3" w:rsidRDefault="00000000">
      <w:pPr>
        <w:pStyle w:val="1"/>
        <w:spacing w:after="640"/>
        <w:jc w:val="center"/>
      </w:pPr>
      <w:r>
        <w:lastRenderedPageBreak/>
        <w:t>ПОЯСНИТЕЛЬНАЯ ЗАПИСКА</w:t>
      </w:r>
    </w:p>
    <w:p w14:paraId="775FF94F" w14:textId="77777777" w:rsidR="00420AF3" w:rsidRDefault="00000000">
      <w:pPr>
        <w:pStyle w:val="1"/>
        <w:spacing w:after="120" w:line="276" w:lineRule="auto"/>
        <w:ind w:firstLine="620"/>
        <w:jc w:val="both"/>
      </w:pPr>
      <w:r>
        <w:t>Учебный план начального общего образования Муниципальное бюджетное общеобразовательное учреждение «Владимировская средняя общеобразовательная школа» Ивнянского района Белгородской области (далее - учебный план) для 1-2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37EC544B" w14:textId="77777777" w:rsidR="00420AF3" w:rsidRDefault="00000000">
      <w:pPr>
        <w:pStyle w:val="1"/>
        <w:spacing w:after="120" w:line="257" w:lineRule="auto"/>
        <w:ind w:firstLine="620"/>
        <w:jc w:val="both"/>
      </w:pPr>
      <w:r>
        <w:t>Учебный план является частью образовательной программы Муниципальное бюджетное общеобразовательное учреждение «Владимировская средняя общеобразовательная школа» Ивнянского района Белгородской области,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w:t>
      </w:r>
      <w:r>
        <w:softHyphen/>
        <w:t>20 и гигиенических нормативов и требований СанПиН 1.2.3685-21.</w:t>
      </w:r>
    </w:p>
    <w:p w14:paraId="006AA02F" w14:textId="77777777" w:rsidR="00420AF3" w:rsidRDefault="00000000">
      <w:pPr>
        <w:pStyle w:val="1"/>
        <w:spacing w:after="120" w:line="271" w:lineRule="auto"/>
        <w:ind w:firstLine="620"/>
        <w:jc w:val="both"/>
      </w:pPr>
      <w:r>
        <w:t>Учебный год в Муниципальное бюджетное общеобразовательное учреждение «Владимировская средняя общеобразовательная школа» Ивнянского района Белгородской области начинается 01.09.2023 и заканчивается 24.05.2024.</w:t>
      </w:r>
    </w:p>
    <w:p w14:paraId="158FE3DF" w14:textId="77777777" w:rsidR="00420AF3" w:rsidRDefault="00000000">
      <w:pPr>
        <w:pStyle w:val="1"/>
        <w:spacing w:after="120" w:line="276" w:lineRule="auto"/>
        <w:ind w:firstLine="620"/>
        <w:jc w:val="both"/>
      </w:pPr>
      <w:r>
        <w:t>Продолжительность учебного года в 1 классе - 33 учебные недели во 2 классе - 34 учебных недели.</w:t>
      </w:r>
    </w:p>
    <w:p w14:paraId="4C25AFB7" w14:textId="77777777" w:rsidR="00420AF3" w:rsidRDefault="00000000">
      <w:pPr>
        <w:pStyle w:val="1"/>
        <w:spacing w:after="120" w:line="276" w:lineRule="auto"/>
        <w:ind w:firstLine="620"/>
        <w:jc w:val="both"/>
      </w:pPr>
      <w:r>
        <w:t>Максимальный объем аудиторной нагрузки обучающихся в неделю составляет в 1 классе - 21 час, во 2 классе- 23 часа .</w:t>
      </w:r>
    </w:p>
    <w:p w14:paraId="5CD2CC51" w14:textId="77777777" w:rsidR="00420AF3" w:rsidRDefault="00000000">
      <w:pPr>
        <w:pStyle w:val="1"/>
        <w:spacing w:after="120" w:line="276" w:lineRule="auto"/>
        <w:ind w:firstLine="620"/>
        <w:jc w:val="both"/>
      </w:pPr>
      <w: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1DF536DD" w14:textId="77777777" w:rsidR="00420AF3" w:rsidRDefault="00000000">
      <w:pPr>
        <w:pStyle w:val="1"/>
        <w:numPr>
          <w:ilvl w:val="0"/>
          <w:numId w:val="1"/>
        </w:numPr>
        <w:tabs>
          <w:tab w:val="left" w:pos="1338"/>
        </w:tabs>
        <w:spacing w:after="0" w:line="283" w:lineRule="auto"/>
        <w:ind w:left="1340" w:hanging="360"/>
      </w:pPr>
      <w:bookmarkStart w:id="0" w:name="bookmark0"/>
      <w:bookmarkEnd w:id="0"/>
      <w:r>
        <w:t>для обучающихся 1-х классов - не превышает 4 уроков и один раз в неделю -5 уроков.</w:t>
      </w:r>
    </w:p>
    <w:p w14:paraId="6346844A" w14:textId="77777777" w:rsidR="00420AF3" w:rsidRDefault="00000000">
      <w:pPr>
        <w:pStyle w:val="1"/>
        <w:numPr>
          <w:ilvl w:val="0"/>
          <w:numId w:val="1"/>
        </w:numPr>
        <w:tabs>
          <w:tab w:val="left" w:pos="1338"/>
        </w:tabs>
        <w:spacing w:after="120" w:line="283" w:lineRule="auto"/>
        <w:ind w:firstLine="980"/>
        <w:jc w:val="both"/>
      </w:pPr>
      <w:bookmarkStart w:id="1" w:name="bookmark1"/>
      <w:bookmarkEnd w:id="1"/>
      <w:r>
        <w:t>для обучающихся 2 класса - не более 5 уроков.</w:t>
      </w:r>
    </w:p>
    <w:p w14:paraId="234DFA14" w14:textId="77777777" w:rsidR="00420AF3" w:rsidRDefault="00000000">
      <w:pPr>
        <w:pStyle w:val="1"/>
        <w:spacing w:after="120" w:line="276" w:lineRule="auto"/>
        <w:ind w:firstLine="620"/>
        <w:jc w:val="both"/>
      </w:pPr>
      <w:r>
        <w:t>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w:t>
      </w:r>
    </w:p>
    <w:p w14:paraId="017F9A06" w14:textId="77777777" w:rsidR="00420AF3" w:rsidRDefault="00000000">
      <w:pPr>
        <w:pStyle w:val="1"/>
        <w:spacing w:after="120" w:line="276" w:lineRule="auto"/>
        <w:ind w:firstLine="620"/>
        <w:jc w:val="both"/>
      </w:pPr>
      <w:r>
        <w:lastRenderedPageBreak/>
        <w:t>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40 минут, за исключением 1 класса.</w:t>
      </w:r>
    </w:p>
    <w:p w14:paraId="174499F8" w14:textId="77777777" w:rsidR="00420AF3" w:rsidRDefault="00000000">
      <w:pPr>
        <w:pStyle w:val="1"/>
        <w:spacing w:after="120" w:line="276" w:lineRule="auto"/>
        <w:ind w:firstLine="620"/>
        <w:jc w:val="both"/>
      </w:pPr>
      <w:r>
        <w:t>Обучение в 1-м классе осуществляется с соблюдением следующих дополнительных требований:</w:t>
      </w:r>
    </w:p>
    <w:p w14:paraId="3DD38501" w14:textId="77777777" w:rsidR="00420AF3" w:rsidRDefault="00000000">
      <w:pPr>
        <w:pStyle w:val="1"/>
        <w:numPr>
          <w:ilvl w:val="0"/>
          <w:numId w:val="1"/>
        </w:numPr>
        <w:tabs>
          <w:tab w:val="left" w:pos="1332"/>
        </w:tabs>
        <w:spacing w:after="0" w:line="276" w:lineRule="auto"/>
        <w:ind w:left="1340" w:hanging="360"/>
        <w:jc w:val="both"/>
      </w:pPr>
      <w:bookmarkStart w:id="2" w:name="bookmark2"/>
      <w:bookmarkEnd w:id="2"/>
      <w:r>
        <w:t>учебные занятия проводятся по 5-дневной учебной неделе и только в первую смену;</w:t>
      </w:r>
    </w:p>
    <w:p w14:paraId="76A24865" w14:textId="77777777" w:rsidR="00420AF3" w:rsidRDefault="00000000">
      <w:pPr>
        <w:pStyle w:val="1"/>
        <w:numPr>
          <w:ilvl w:val="0"/>
          <w:numId w:val="1"/>
        </w:numPr>
        <w:tabs>
          <w:tab w:val="left" w:pos="1332"/>
        </w:tabs>
        <w:spacing w:after="0" w:line="276" w:lineRule="auto"/>
        <w:ind w:left="1340" w:hanging="360"/>
        <w:jc w:val="both"/>
      </w:pPr>
      <w:bookmarkStart w:id="3" w:name="bookmark3"/>
      <w:bookmarkEnd w:id="3"/>
      <w:r>
        <w:t>использование «ступенчатого» режима обучения в первом полугодии (в сентябре, октябре - по 3 урока в день по 35 минут каждый, в ноябре- декабре - по 4 урока по 40 минут каждый; январь - май - по 4 урока по 45 минут каждый).</w:t>
      </w:r>
    </w:p>
    <w:p w14:paraId="4AC048B8" w14:textId="77777777" w:rsidR="00420AF3" w:rsidRDefault="00000000">
      <w:pPr>
        <w:pStyle w:val="1"/>
        <w:numPr>
          <w:ilvl w:val="0"/>
          <w:numId w:val="1"/>
        </w:numPr>
        <w:tabs>
          <w:tab w:val="left" w:pos="1332"/>
        </w:tabs>
        <w:spacing w:after="120" w:line="276" w:lineRule="auto"/>
        <w:ind w:left="1340" w:hanging="360"/>
        <w:jc w:val="both"/>
      </w:pPr>
      <w:bookmarkStart w:id="4" w:name="bookmark4"/>
      <w:bookmarkEnd w:id="4"/>
      <w:r>
        <w:t>Продолжительность выполнения домашних заданий составляет во 2 классе - 1,5 ч..</w:t>
      </w:r>
    </w:p>
    <w:p w14:paraId="4DB2A8C3" w14:textId="77777777" w:rsidR="00420AF3" w:rsidRDefault="00000000">
      <w:pPr>
        <w:pStyle w:val="1"/>
        <w:spacing w:after="120" w:line="276" w:lineRule="auto"/>
        <w:ind w:firstLine="620"/>
      </w:pPr>
      <w: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14:paraId="5A012C96" w14:textId="77777777" w:rsidR="00420AF3" w:rsidRDefault="00000000">
      <w:pPr>
        <w:pStyle w:val="1"/>
        <w:spacing w:after="120" w:line="257" w:lineRule="auto"/>
        <w:ind w:firstLine="620"/>
      </w:pPr>
      <w: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14:paraId="7A1857F8" w14:textId="77777777" w:rsidR="00420AF3" w:rsidRDefault="00000000">
      <w:pPr>
        <w:pStyle w:val="1"/>
        <w:spacing w:after="120" w:line="259" w:lineRule="auto"/>
        <w:ind w:firstLine="620"/>
      </w:pPr>
      <w: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14:paraId="12F3D15D" w14:textId="77777777" w:rsidR="00420AF3" w:rsidRDefault="00000000">
      <w:pPr>
        <w:pStyle w:val="1"/>
        <w:spacing w:after="120" w:line="254" w:lineRule="auto"/>
        <w:ind w:firstLine="620"/>
      </w:pPr>
      <w:r>
        <w:t>В Муниципальное бюджетное общеобразовательное учреждение «Владимировская средняя общеобразовательная школа» Ивнянского района Белгородской области языком обучения является Русский язык.</w:t>
      </w:r>
    </w:p>
    <w:p w14:paraId="2EB39176" w14:textId="77777777" w:rsidR="00420AF3" w:rsidRDefault="00000000">
      <w:pPr>
        <w:pStyle w:val="1"/>
        <w:spacing w:after="580" w:line="257" w:lineRule="auto"/>
        <w:ind w:firstLine="620"/>
      </w:pPr>
      <w:r>
        <w:t>На основании того, что русский язык является родным языком в МБОУ «Владимировская СОШ» не изучается предметная область «Родной язык и литературное чтение на родном языке».</w:t>
      </w:r>
    </w:p>
    <w:p w14:paraId="39E029F1" w14:textId="77777777" w:rsidR="00420AF3" w:rsidRDefault="00000000">
      <w:pPr>
        <w:pStyle w:val="1"/>
        <w:spacing w:after="120"/>
        <w:ind w:firstLine="620"/>
      </w:pPr>
      <w:r>
        <w:t>При изучении предмета «Физкультура» отводится 3 часа в соответствии с</w:t>
      </w:r>
    </w:p>
    <w:p w14:paraId="67B5E6BA" w14:textId="77777777" w:rsidR="00420AF3" w:rsidRDefault="00000000">
      <w:pPr>
        <w:pStyle w:val="1"/>
        <w:spacing w:after="120"/>
        <w:jc w:val="both"/>
      </w:pPr>
      <w:r>
        <w:t>ФОП.</w:t>
      </w:r>
    </w:p>
    <w:p w14:paraId="48616827" w14:textId="77777777" w:rsidR="00420AF3" w:rsidRDefault="00000000">
      <w:pPr>
        <w:pStyle w:val="1"/>
        <w:spacing w:after="120" w:line="257" w:lineRule="auto"/>
        <w:ind w:firstLine="620"/>
        <w:jc w:val="both"/>
      </w:pPr>
      <w:r>
        <w:t xml:space="preserve">Промежуточная аттестация - процедура, проводимая с целью оценки качества </w:t>
      </w:r>
      <w:r>
        <w:lastRenderedPageBreak/>
        <w:t>освоения обучающимися части содержания (четвертное оценивание) или всего объема учебной дисциплины за учебный год (годовое оценивание).</w:t>
      </w:r>
    </w:p>
    <w:p w14:paraId="5BE5804D" w14:textId="77777777" w:rsidR="00420AF3" w:rsidRDefault="00000000">
      <w:pPr>
        <w:pStyle w:val="1"/>
        <w:spacing w:after="120" w:line="257" w:lineRule="auto"/>
        <w:ind w:firstLine="620"/>
        <w:jc w:val="both"/>
      </w:pPr>
      <w:r>
        <w:t>Промежуточная/годовая аттестация обучающихся за четверть осуществляется в соответствии с календарным учебным графиком.</w:t>
      </w:r>
    </w:p>
    <w:p w14:paraId="0E77E58A" w14:textId="77777777" w:rsidR="00420AF3" w:rsidRDefault="00000000">
      <w:pPr>
        <w:pStyle w:val="1"/>
        <w:spacing w:after="120" w:line="259" w:lineRule="auto"/>
        <w:ind w:firstLine="620"/>
        <w:jc w:val="both"/>
      </w:pPr>
      <w:r>
        <w:t>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w:t>
      </w:r>
    </w:p>
    <w:p w14:paraId="28AD9143" w14:textId="77777777" w:rsidR="00420AF3" w:rsidRDefault="00000000">
      <w:pPr>
        <w:pStyle w:val="1"/>
        <w:tabs>
          <w:tab w:val="left" w:pos="2506"/>
          <w:tab w:val="left" w:pos="3490"/>
          <w:tab w:val="left" w:pos="5290"/>
          <w:tab w:val="left" w:pos="7949"/>
          <w:tab w:val="left" w:pos="8938"/>
        </w:tabs>
        <w:spacing w:after="0" w:line="257" w:lineRule="auto"/>
        <w:ind w:firstLine="620"/>
        <w:jc w:val="both"/>
      </w:pPr>
      <w: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w:t>
      </w:r>
      <w:r>
        <w:tab/>
        <w:t>о</w:t>
      </w:r>
      <w:r>
        <w:tab/>
        <w:t>формах,</w:t>
      </w:r>
      <w:r>
        <w:tab/>
        <w:t>периодичности</w:t>
      </w:r>
      <w:r>
        <w:tab/>
        <w:t>и</w:t>
      </w:r>
      <w:r>
        <w:tab/>
        <w:t>порядке</w:t>
      </w:r>
    </w:p>
    <w:p w14:paraId="25AA7EAC" w14:textId="77777777" w:rsidR="00420AF3" w:rsidRDefault="00000000">
      <w:pPr>
        <w:pStyle w:val="1"/>
        <w:spacing w:after="120" w:line="257" w:lineRule="auto"/>
        <w:jc w:val="both"/>
      </w:pPr>
      <w:r>
        <w:t>текущего контроля успеваемости и промежуточной аттестации обучающихся Муниципальное бюджетное общеобразовательное учреждение «Владимировская средняя общеобразовательная школа» Ивнянского района Белгородской области.</w:t>
      </w:r>
    </w:p>
    <w:p w14:paraId="18CA6354" w14:textId="77777777" w:rsidR="00420AF3" w:rsidRDefault="00000000">
      <w:pPr>
        <w:pStyle w:val="1"/>
        <w:spacing w:after="120" w:line="262" w:lineRule="auto"/>
        <w:ind w:firstLine="620"/>
        <w:jc w:val="both"/>
      </w:pPr>
      <w: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14:paraId="27515500" w14:textId="77777777" w:rsidR="00420AF3" w:rsidRDefault="00000000">
      <w:pPr>
        <w:pStyle w:val="1"/>
        <w:spacing w:after="120" w:line="254" w:lineRule="auto"/>
        <w:ind w:firstLine="620"/>
        <w:jc w:val="both"/>
      </w:pPr>
      <w: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r>
        <w:br w:type="page"/>
      </w:r>
    </w:p>
    <w:p w14:paraId="76369F6A" w14:textId="77777777" w:rsidR="00420AF3" w:rsidRDefault="00000000">
      <w:pPr>
        <w:pStyle w:val="20"/>
        <w:spacing w:after="720" w:line="240" w:lineRule="auto"/>
        <w:ind w:hanging="500"/>
        <w:jc w:val="left"/>
        <w:rPr>
          <w:sz w:val="22"/>
          <w:szCs w:val="22"/>
        </w:rPr>
      </w:pPr>
      <w:r>
        <w:rPr>
          <w:color w:val="000000"/>
          <w:sz w:val="22"/>
          <w:szCs w:val="22"/>
        </w:rPr>
        <w:lastRenderedPageBreak/>
        <w:t>УЧЕБНЫЙ ПЛАН</w:t>
      </w:r>
    </w:p>
    <w:tbl>
      <w:tblPr>
        <w:tblOverlap w:val="never"/>
        <w:tblW w:w="0" w:type="auto"/>
        <w:tblLayout w:type="fixed"/>
        <w:tblCellMar>
          <w:left w:w="10" w:type="dxa"/>
          <w:right w:w="10" w:type="dxa"/>
        </w:tblCellMar>
        <w:tblLook w:val="04A0" w:firstRow="1" w:lastRow="0" w:firstColumn="1" w:lastColumn="0" w:noHBand="0" w:noVBand="1"/>
      </w:tblPr>
      <w:tblGrid>
        <w:gridCol w:w="2702"/>
        <w:gridCol w:w="2126"/>
        <w:gridCol w:w="710"/>
        <w:gridCol w:w="850"/>
        <w:gridCol w:w="1133"/>
        <w:gridCol w:w="1142"/>
      </w:tblGrid>
      <w:tr w:rsidR="00420AF3" w14:paraId="1C9B7053" w14:textId="77777777">
        <w:trPr>
          <w:trHeight w:hRule="exact" w:val="274"/>
        </w:trPr>
        <w:tc>
          <w:tcPr>
            <w:tcW w:w="2702" w:type="dxa"/>
            <w:vMerge w:val="restart"/>
            <w:tcBorders>
              <w:top w:val="single" w:sz="4" w:space="0" w:color="auto"/>
              <w:left w:val="single" w:sz="4" w:space="0" w:color="auto"/>
            </w:tcBorders>
            <w:shd w:val="clear" w:color="auto" w:fill="FFFFFF"/>
          </w:tcPr>
          <w:p w14:paraId="288E8B1D" w14:textId="77777777" w:rsidR="00420AF3" w:rsidRDefault="00000000">
            <w:pPr>
              <w:pStyle w:val="a5"/>
              <w:spacing w:after="0"/>
              <w:rPr>
                <w:sz w:val="20"/>
                <w:szCs w:val="20"/>
              </w:rPr>
            </w:pPr>
            <w:r>
              <w:rPr>
                <w:b/>
                <w:bCs/>
                <w:sz w:val="20"/>
                <w:szCs w:val="20"/>
              </w:rPr>
              <w:t>Предметная область</w:t>
            </w:r>
          </w:p>
        </w:tc>
        <w:tc>
          <w:tcPr>
            <w:tcW w:w="2126" w:type="dxa"/>
            <w:vMerge w:val="restart"/>
            <w:tcBorders>
              <w:top w:val="single" w:sz="4" w:space="0" w:color="auto"/>
              <w:left w:val="single" w:sz="4" w:space="0" w:color="auto"/>
            </w:tcBorders>
            <w:shd w:val="clear" w:color="auto" w:fill="FFFFFF"/>
          </w:tcPr>
          <w:p w14:paraId="7F7B96B2" w14:textId="77777777" w:rsidR="00420AF3" w:rsidRDefault="00000000">
            <w:pPr>
              <w:pStyle w:val="a5"/>
              <w:spacing w:after="0"/>
              <w:rPr>
                <w:sz w:val="20"/>
                <w:szCs w:val="20"/>
              </w:rPr>
            </w:pPr>
            <w:r>
              <w:rPr>
                <w:b/>
                <w:bCs/>
                <w:sz w:val="20"/>
                <w:szCs w:val="20"/>
              </w:rPr>
              <w:t>Учебный предмет</w:t>
            </w:r>
          </w:p>
        </w:tc>
        <w:tc>
          <w:tcPr>
            <w:tcW w:w="3835" w:type="dxa"/>
            <w:gridSpan w:val="4"/>
            <w:tcBorders>
              <w:top w:val="single" w:sz="4" w:space="0" w:color="auto"/>
              <w:left w:val="single" w:sz="4" w:space="0" w:color="auto"/>
              <w:right w:val="single" w:sz="4" w:space="0" w:color="auto"/>
            </w:tcBorders>
            <w:shd w:val="clear" w:color="auto" w:fill="FFFFFF"/>
            <w:vAlign w:val="bottom"/>
          </w:tcPr>
          <w:p w14:paraId="43512F96" w14:textId="77777777" w:rsidR="00420AF3" w:rsidRDefault="00000000">
            <w:pPr>
              <w:pStyle w:val="a5"/>
              <w:spacing w:after="0"/>
              <w:jc w:val="center"/>
              <w:rPr>
                <w:sz w:val="20"/>
                <w:szCs w:val="20"/>
              </w:rPr>
            </w:pPr>
            <w:r>
              <w:rPr>
                <w:b/>
                <w:bCs/>
                <w:sz w:val="20"/>
                <w:szCs w:val="20"/>
              </w:rPr>
              <w:t>Количество часов в неделю</w:t>
            </w:r>
          </w:p>
        </w:tc>
      </w:tr>
      <w:tr w:rsidR="00420AF3" w14:paraId="20252D57" w14:textId="77777777">
        <w:trPr>
          <w:trHeight w:hRule="exact" w:val="264"/>
        </w:trPr>
        <w:tc>
          <w:tcPr>
            <w:tcW w:w="2702" w:type="dxa"/>
            <w:vMerge/>
            <w:tcBorders>
              <w:left w:val="single" w:sz="4" w:space="0" w:color="auto"/>
            </w:tcBorders>
            <w:shd w:val="clear" w:color="auto" w:fill="FFFFFF"/>
          </w:tcPr>
          <w:p w14:paraId="1230EA09" w14:textId="77777777" w:rsidR="00420AF3" w:rsidRDefault="00420AF3"/>
        </w:tc>
        <w:tc>
          <w:tcPr>
            <w:tcW w:w="2126" w:type="dxa"/>
            <w:vMerge/>
            <w:tcBorders>
              <w:left w:val="single" w:sz="4" w:space="0" w:color="auto"/>
            </w:tcBorders>
            <w:shd w:val="clear" w:color="auto" w:fill="FFFFFF"/>
          </w:tcPr>
          <w:p w14:paraId="798F127D" w14:textId="77777777" w:rsidR="00420AF3" w:rsidRDefault="00420AF3"/>
        </w:tc>
        <w:tc>
          <w:tcPr>
            <w:tcW w:w="710" w:type="dxa"/>
            <w:tcBorders>
              <w:top w:val="single" w:sz="4" w:space="0" w:color="auto"/>
              <w:left w:val="single" w:sz="4" w:space="0" w:color="auto"/>
            </w:tcBorders>
            <w:shd w:val="clear" w:color="auto" w:fill="FFFFFF"/>
            <w:vAlign w:val="bottom"/>
          </w:tcPr>
          <w:p w14:paraId="00C54099" w14:textId="77777777" w:rsidR="00420AF3" w:rsidRDefault="00000000">
            <w:pPr>
              <w:pStyle w:val="a5"/>
              <w:spacing w:after="0"/>
              <w:ind w:firstLine="240"/>
              <w:rPr>
                <w:sz w:val="20"/>
                <w:szCs w:val="20"/>
              </w:rPr>
            </w:pPr>
            <w:r>
              <w:rPr>
                <w:b/>
                <w:bCs/>
                <w:sz w:val="20"/>
                <w:szCs w:val="20"/>
              </w:rPr>
              <w:t>1а</w:t>
            </w:r>
          </w:p>
        </w:tc>
        <w:tc>
          <w:tcPr>
            <w:tcW w:w="850" w:type="dxa"/>
            <w:tcBorders>
              <w:top w:val="single" w:sz="4" w:space="0" w:color="auto"/>
              <w:left w:val="single" w:sz="4" w:space="0" w:color="auto"/>
            </w:tcBorders>
            <w:shd w:val="clear" w:color="auto" w:fill="FFFFFF"/>
            <w:vAlign w:val="bottom"/>
          </w:tcPr>
          <w:p w14:paraId="2A4BD260" w14:textId="77777777" w:rsidR="00420AF3" w:rsidRDefault="00000000">
            <w:pPr>
              <w:pStyle w:val="a5"/>
              <w:spacing w:after="0"/>
              <w:ind w:firstLine="320"/>
              <w:rPr>
                <w:sz w:val="20"/>
                <w:szCs w:val="20"/>
              </w:rPr>
            </w:pPr>
            <w:r>
              <w:rPr>
                <w:b/>
                <w:bCs/>
                <w:sz w:val="20"/>
                <w:szCs w:val="20"/>
              </w:rPr>
              <w:t>2а</w:t>
            </w:r>
          </w:p>
        </w:tc>
        <w:tc>
          <w:tcPr>
            <w:tcW w:w="1133" w:type="dxa"/>
            <w:tcBorders>
              <w:top w:val="single" w:sz="4" w:space="0" w:color="auto"/>
              <w:left w:val="single" w:sz="4" w:space="0" w:color="auto"/>
            </w:tcBorders>
            <w:shd w:val="clear" w:color="auto" w:fill="FFFFFF"/>
            <w:vAlign w:val="bottom"/>
          </w:tcPr>
          <w:p w14:paraId="39D26779" w14:textId="77777777" w:rsidR="00420AF3" w:rsidRDefault="00000000">
            <w:pPr>
              <w:pStyle w:val="a5"/>
              <w:spacing w:after="0"/>
              <w:jc w:val="center"/>
              <w:rPr>
                <w:sz w:val="20"/>
                <w:szCs w:val="20"/>
              </w:rPr>
            </w:pPr>
            <w:r>
              <w:rPr>
                <w:b/>
                <w:bCs/>
                <w:sz w:val="20"/>
                <w:szCs w:val="20"/>
              </w:rPr>
              <w:t>3а</w:t>
            </w:r>
          </w:p>
        </w:tc>
        <w:tc>
          <w:tcPr>
            <w:tcW w:w="1142" w:type="dxa"/>
            <w:tcBorders>
              <w:top w:val="single" w:sz="4" w:space="0" w:color="auto"/>
              <w:left w:val="single" w:sz="4" w:space="0" w:color="auto"/>
              <w:right w:val="single" w:sz="4" w:space="0" w:color="auto"/>
            </w:tcBorders>
            <w:shd w:val="clear" w:color="auto" w:fill="FFFFFF"/>
            <w:vAlign w:val="bottom"/>
          </w:tcPr>
          <w:p w14:paraId="57D84D95" w14:textId="77777777" w:rsidR="00420AF3" w:rsidRDefault="00000000">
            <w:pPr>
              <w:pStyle w:val="a5"/>
              <w:spacing w:after="0"/>
              <w:ind w:firstLine="460"/>
              <w:rPr>
                <w:sz w:val="20"/>
                <w:szCs w:val="20"/>
              </w:rPr>
            </w:pPr>
            <w:r>
              <w:rPr>
                <w:b/>
                <w:bCs/>
                <w:sz w:val="20"/>
                <w:szCs w:val="20"/>
              </w:rPr>
              <w:t>4а</w:t>
            </w:r>
          </w:p>
        </w:tc>
      </w:tr>
      <w:tr w:rsidR="00420AF3" w14:paraId="092E664D" w14:textId="77777777">
        <w:trPr>
          <w:trHeight w:hRule="exact" w:val="264"/>
        </w:trPr>
        <w:tc>
          <w:tcPr>
            <w:tcW w:w="8663" w:type="dxa"/>
            <w:gridSpan w:val="6"/>
            <w:tcBorders>
              <w:top w:val="single" w:sz="4" w:space="0" w:color="auto"/>
              <w:left w:val="single" w:sz="4" w:space="0" w:color="auto"/>
              <w:right w:val="single" w:sz="4" w:space="0" w:color="auto"/>
            </w:tcBorders>
            <w:shd w:val="clear" w:color="auto" w:fill="FFFFFF"/>
          </w:tcPr>
          <w:p w14:paraId="4D491EC6" w14:textId="77777777" w:rsidR="00420AF3" w:rsidRDefault="00000000">
            <w:pPr>
              <w:pStyle w:val="a5"/>
              <w:spacing w:after="0"/>
              <w:jc w:val="center"/>
              <w:rPr>
                <w:sz w:val="20"/>
                <w:szCs w:val="20"/>
              </w:rPr>
            </w:pPr>
            <w:r>
              <w:rPr>
                <w:b/>
                <w:bCs/>
                <w:sz w:val="20"/>
                <w:szCs w:val="20"/>
              </w:rPr>
              <w:t>Обязательная часть</w:t>
            </w:r>
          </w:p>
        </w:tc>
      </w:tr>
      <w:tr w:rsidR="00420AF3" w14:paraId="7608802D" w14:textId="77777777">
        <w:trPr>
          <w:trHeight w:hRule="exact" w:val="259"/>
        </w:trPr>
        <w:tc>
          <w:tcPr>
            <w:tcW w:w="2702" w:type="dxa"/>
            <w:vMerge w:val="restart"/>
            <w:tcBorders>
              <w:top w:val="single" w:sz="4" w:space="0" w:color="auto"/>
              <w:left w:val="single" w:sz="4" w:space="0" w:color="auto"/>
            </w:tcBorders>
            <w:shd w:val="clear" w:color="auto" w:fill="FFFFFF"/>
          </w:tcPr>
          <w:p w14:paraId="54175FAE" w14:textId="77777777" w:rsidR="00420AF3" w:rsidRDefault="00000000">
            <w:pPr>
              <w:pStyle w:val="a5"/>
              <w:spacing w:after="0" w:line="226" w:lineRule="auto"/>
              <w:rPr>
                <w:sz w:val="20"/>
                <w:szCs w:val="20"/>
              </w:rPr>
            </w:pPr>
            <w:r>
              <w:rPr>
                <w:sz w:val="20"/>
                <w:szCs w:val="20"/>
              </w:rPr>
              <w:t>Русский язык и литературное чтение</w:t>
            </w:r>
          </w:p>
        </w:tc>
        <w:tc>
          <w:tcPr>
            <w:tcW w:w="2126" w:type="dxa"/>
            <w:tcBorders>
              <w:top w:val="single" w:sz="4" w:space="0" w:color="auto"/>
              <w:left w:val="single" w:sz="4" w:space="0" w:color="auto"/>
            </w:tcBorders>
            <w:shd w:val="clear" w:color="auto" w:fill="FFFFFF"/>
          </w:tcPr>
          <w:p w14:paraId="1FBE6989" w14:textId="77777777" w:rsidR="00420AF3" w:rsidRDefault="00000000">
            <w:pPr>
              <w:pStyle w:val="a5"/>
              <w:spacing w:after="0"/>
              <w:rPr>
                <w:sz w:val="20"/>
                <w:szCs w:val="20"/>
              </w:rPr>
            </w:pPr>
            <w:r>
              <w:rPr>
                <w:sz w:val="20"/>
                <w:szCs w:val="20"/>
              </w:rPr>
              <w:t>Русский язык</w:t>
            </w:r>
          </w:p>
        </w:tc>
        <w:tc>
          <w:tcPr>
            <w:tcW w:w="710" w:type="dxa"/>
            <w:tcBorders>
              <w:top w:val="single" w:sz="4" w:space="0" w:color="auto"/>
              <w:left w:val="single" w:sz="4" w:space="0" w:color="auto"/>
            </w:tcBorders>
            <w:shd w:val="clear" w:color="auto" w:fill="FFFFFF"/>
          </w:tcPr>
          <w:p w14:paraId="66E35FA5" w14:textId="77777777" w:rsidR="00420AF3" w:rsidRDefault="00000000">
            <w:pPr>
              <w:pStyle w:val="a5"/>
              <w:spacing w:after="0"/>
              <w:jc w:val="center"/>
              <w:rPr>
                <w:sz w:val="20"/>
                <w:szCs w:val="20"/>
              </w:rPr>
            </w:pPr>
            <w:r>
              <w:rPr>
                <w:sz w:val="20"/>
                <w:szCs w:val="20"/>
              </w:rPr>
              <w:t>5</w:t>
            </w:r>
          </w:p>
        </w:tc>
        <w:tc>
          <w:tcPr>
            <w:tcW w:w="850" w:type="dxa"/>
            <w:tcBorders>
              <w:top w:val="single" w:sz="4" w:space="0" w:color="auto"/>
              <w:left w:val="single" w:sz="4" w:space="0" w:color="auto"/>
            </w:tcBorders>
            <w:shd w:val="clear" w:color="auto" w:fill="FFFFFF"/>
          </w:tcPr>
          <w:p w14:paraId="3BD92398" w14:textId="77777777" w:rsidR="00420AF3" w:rsidRDefault="00000000">
            <w:pPr>
              <w:pStyle w:val="a5"/>
              <w:spacing w:after="0"/>
              <w:jc w:val="center"/>
              <w:rPr>
                <w:sz w:val="20"/>
                <w:szCs w:val="20"/>
              </w:rPr>
            </w:pPr>
            <w:r>
              <w:rPr>
                <w:sz w:val="20"/>
                <w:szCs w:val="20"/>
              </w:rPr>
              <w:t>5</w:t>
            </w:r>
          </w:p>
        </w:tc>
        <w:tc>
          <w:tcPr>
            <w:tcW w:w="1133" w:type="dxa"/>
            <w:tcBorders>
              <w:top w:val="single" w:sz="4" w:space="0" w:color="auto"/>
              <w:left w:val="single" w:sz="4" w:space="0" w:color="auto"/>
            </w:tcBorders>
            <w:shd w:val="clear" w:color="auto" w:fill="FFFFFF"/>
          </w:tcPr>
          <w:p w14:paraId="14375237" w14:textId="77777777" w:rsidR="00420AF3" w:rsidRDefault="00000000">
            <w:pPr>
              <w:pStyle w:val="a5"/>
              <w:spacing w:after="0"/>
              <w:jc w:val="center"/>
              <w:rPr>
                <w:sz w:val="20"/>
                <w:szCs w:val="20"/>
              </w:rPr>
            </w:pPr>
            <w:r>
              <w:rPr>
                <w:sz w:val="20"/>
                <w:szCs w:val="20"/>
              </w:rPr>
              <w:t>5</w:t>
            </w:r>
          </w:p>
        </w:tc>
        <w:tc>
          <w:tcPr>
            <w:tcW w:w="1142" w:type="dxa"/>
            <w:tcBorders>
              <w:top w:val="single" w:sz="4" w:space="0" w:color="auto"/>
              <w:left w:val="single" w:sz="4" w:space="0" w:color="auto"/>
              <w:right w:val="single" w:sz="4" w:space="0" w:color="auto"/>
            </w:tcBorders>
            <w:shd w:val="clear" w:color="auto" w:fill="FFFFFF"/>
          </w:tcPr>
          <w:p w14:paraId="2959D336" w14:textId="77777777" w:rsidR="00420AF3" w:rsidRDefault="00000000">
            <w:pPr>
              <w:pStyle w:val="a5"/>
              <w:spacing w:after="0"/>
              <w:jc w:val="center"/>
              <w:rPr>
                <w:sz w:val="20"/>
                <w:szCs w:val="20"/>
              </w:rPr>
            </w:pPr>
            <w:r>
              <w:rPr>
                <w:sz w:val="20"/>
                <w:szCs w:val="20"/>
              </w:rPr>
              <w:t>5</w:t>
            </w:r>
          </w:p>
        </w:tc>
      </w:tr>
      <w:tr w:rsidR="00420AF3" w14:paraId="382674BB" w14:textId="77777777">
        <w:trPr>
          <w:trHeight w:hRule="exact" w:val="264"/>
        </w:trPr>
        <w:tc>
          <w:tcPr>
            <w:tcW w:w="2702" w:type="dxa"/>
            <w:vMerge/>
            <w:tcBorders>
              <w:left w:val="single" w:sz="4" w:space="0" w:color="auto"/>
            </w:tcBorders>
            <w:shd w:val="clear" w:color="auto" w:fill="FFFFFF"/>
          </w:tcPr>
          <w:p w14:paraId="3F2A3C14" w14:textId="77777777" w:rsidR="00420AF3" w:rsidRDefault="00420AF3"/>
        </w:tc>
        <w:tc>
          <w:tcPr>
            <w:tcW w:w="2126" w:type="dxa"/>
            <w:tcBorders>
              <w:top w:val="single" w:sz="4" w:space="0" w:color="auto"/>
              <w:left w:val="single" w:sz="4" w:space="0" w:color="auto"/>
            </w:tcBorders>
            <w:shd w:val="clear" w:color="auto" w:fill="FFFFFF"/>
          </w:tcPr>
          <w:p w14:paraId="524F9D50" w14:textId="77777777" w:rsidR="00420AF3" w:rsidRDefault="00000000">
            <w:pPr>
              <w:pStyle w:val="a5"/>
              <w:spacing w:after="0"/>
              <w:rPr>
                <w:sz w:val="20"/>
                <w:szCs w:val="20"/>
              </w:rPr>
            </w:pPr>
            <w:r>
              <w:rPr>
                <w:sz w:val="20"/>
                <w:szCs w:val="20"/>
              </w:rPr>
              <w:t>Литературное чтение</w:t>
            </w:r>
          </w:p>
        </w:tc>
        <w:tc>
          <w:tcPr>
            <w:tcW w:w="710" w:type="dxa"/>
            <w:tcBorders>
              <w:top w:val="single" w:sz="4" w:space="0" w:color="auto"/>
              <w:left w:val="single" w:sz="4" w:space="0" w:color="auto"/>
            </w:tcBorders>
            <w:shd w:val="clear" w:color="auto" w:fill="FFFFFF"/>
          </w:tcPr>
          <w:p w14:paraId="5352DBEE" w14:textId="77777777" w:rsidR="00420AF3" w:rsidRDefault="00000000">
            <w:pPr>
              <w:pStyle w:val="a5"/>
              <w:spacing w:after="0"/>
              <w:jc w:val="center"/>
              <w:rPr>
                <w:sz w:val="20"/>
                <w:szCs w:val="20"/>
              </w:rPr>
            </w:pPr>
            <w:r>
              <w:rPr>
                <w:sz w:val="20"/>
                <w:szCs w:val="20"/>
              </w:rPr>
              <w:t>4</w:t>
            </w:r>
          </w:p>
        </w:tc>
        <w:tc>
          <w:tcPr>
            <w:tcW w:w="850" w:type="dxa"/>
            <w:tcBorders>
              <w:top w:val="single" w:sz="4" w:space="0" w:color="auto"/>
              <w:left w:val="single" w:sz="4" w:space="0" w:color="auto"/>
            </w:tcBorders>
            <w:shd w:val="clear" w:color="auto" w:fill="FFFFFF"/>
          </w:tcPr>
          <w:p w14:paraId="2CCC1972" w14:textId="77777777" w:rsidR="00420AF3" w:rsidRDefault="00000000">
            <w:pPr>
              <w:pStyle w:val="a5"/>
              <w:spacing w:after="0"/>
              <w:jc w:val="center"/>
              <w:rPr>
                <w:sz w:val="20"/>
                <w:szCs w:val="20"/>
              </w:rPr>
            </w:pPr>
            <w:r>
              <w:rPr>
                <w:sz w:val="20"/>
                <w:szCs w:val="20"/>
              </w:rPr>
              <w:t>4</w:t>
            </w:r>
          </w:p>
        </w:tc>
        <w:tc>
          <w:tcPr>
            <w:tcW w:w="1133" w:type="dxa"/>
            <w:tcBorders>
              <w:top w:val="single" w:sz="4" w:space="0" w:color="auto"/>
              <w:left w:val="single" w:sz="4" w:space="0" w:color="auto"/>
            </w:tcBorders>
            <w:shd w:val="clear" w:color="auto" w:fill="FFFFFF"/>
          </w:tcPr>
          <w:p w14:paraId="2CF8F80B" w14:textId="77777777" w:rsidR="00420AF3" w:rsidRDefault="00000000">
            <w:pPr>
              <w:pStyle w:val="a5"/>
              <w:spacing w:after="0"/>
              <w:jc w:val="center"/>
              <w:rPr>
                <w:sz w:val="20"/>
                <w:szCs w:val="20"/>
              </w:rPr>
            </w:pPr>
            <w:r>
              <w:rPr>
                <w:sz w:val="20"/>
                <w:szCs w:val="20"/>
              </w:rPr>
              <w:t>4</w:t>
            </w:r>
          </w:p>
        </w:tc>
        <w:tc>
          <w:tcPr>
            <w:tcW w:w="1142" w:type="dxa"/>
            <w:tcBorders>
              <w:top w:val="single" w:sz="4" w:space="0" w:color="auto"/>
              <w:left w:val="single" w:sz="4" w:space="0" w:color="auto"/>
              <w:right w:val="single" w:sz="4" w:space="0" w:color="auto"/>
            </w:tcBorders>
            <w:shd w:val="clear" w:color="auto" w:fill="FFFFFF"/>
          </w:tcPr>
          <w:p w14:paraId="6650785D" w14:textId="77777777" w:rsidR="00420AF3" w:rsidRDefault="00000000">
            <w:pPr>
              <w:pStyle w:val="a5"/>
              <w:spacing w:after="0"/>
              <w:jc w:val="center"/>
              <w:rPr>
                <w:sz w:val="20"/>
                <w:szCs w:val="20"/>
              </w:rPr>
            </w:pPr>
            <w:r>
              <w:rPr>
                <w:sz w:val="20"/>
                <w:szCs w:val="20"/>
              </w:rPr>
              <w:t>4</w:t>
            </w:r>
          </w:p>
        </w:tc>
      </w:tr>
      <w:tr w:rsidR="00420AF3" w14:paraId="01D3CEED" w14:textId="77777777">
        <w:trPr>
          <w:trHeight w:hRule="exact" w:val="264"/>
        </w:trPr>
        <w:tc>
          <w:tcPr>
            <w:tcW w:w="2702" w:type="dxa"/>
            <w:tcBorders>
              <w:top w:val="single" w:sz="4" w:space="0" w:color="auto"/>
              <w:left w:val="single" w:sz="4" w:space="0" w:color="auto"/>
            </w:tcBorders>
            <w:shd w:val="clear" w:color="auto" w:fill="FFFFFF"/>
            <w:vAlign w:val="bottom"/>
          </w:tcPr>
          <w:p w14:paraId="365907D2" w14:textId="77777777" w:rsidR="00420AF3" w:rsidRDefault="00000000">
            <w:pPr>
              <w:pStyle w:val="a5"/>
              <w:spacing w:after="0"/>
              <w:rPr>
                <w:sz w:val="20"/>
                <w:szCs w:val="20"/>
              </w:rPr>
            </w:pPr>
            <w:r>
              <w:rPr>
                <w:sz w:val="20"/>
                <w:szCs w:val="20"/>
              </w:rPr>
              <w:t>Иностранный язык</w:t>
            </w:r>
          </w:p>
        </w:tc>
        <w:tc>
          <w:tcPr>
            <w:tcW w:w="2126" w:type="dxa"/>
            <w:tcBorders>
              <w:top w:val="single" w:sz="4" w:space="0" w:color="auto"/>
              <w:left w:val="single" w:sz="4" w:space="0" w:color="auto"/>
            </w:tcBorders>
            <w:shd w:val="clear" w:color="auto" w:fill="FFFFFF"/>
            <w:vAlign w:val="bottom"/>
          </w:tcPr>
          <w:p w14:paraId="108DCD9F" w14:textId="77777777" w:rsidR="00420AF3" w:rsidRDefault="00000000">
            <w:pPr>
              <w:pStyle w:val="a5"/>
              <w:spacing w:after="0"/>
              <w:rPr>
                <w:sz w:val="20"/>
                <w:szCs w:val="20"/>
              </w:rPr>
            </w:pPr>
            <w:r>
              <w:rPr>
                <w:sz w:val="20"/>
                <w:szCs w:val="20"/>
              </w:rPr>
              <w:t>Иностранный язык</w:t>
            </w:r>
          </w:p>
        </w:tc>
        <w:tc>
          <w:tcPr>
            <w:tcW w:w="710" w:type="dxa"/>
            <w:tcBorders>
              <w:top w:val="single" w:sz="4" w:space="0" w:color="auto"/>
              <w:left w:val="single" w:sz="4" w:space="0" w:color="auto"/>
            </w:tcBorders>
            <w:shd w:val="clear" w:color="auto" w:fill="FFFFFF"/>
            <w:vAlign w:val="bottom"/>
          </w:tcPr>
          <w:p w14:paraId="2B16076F" w14:textId="77777777" w:rsidR="00420AF3" w:rsidRDefault="00000000">
            <w:pPr>
              <w:pStyle w:val="a5"/>
              <w:spacing w:after="0"/>
              <w:jc w:val="center"/>
              <w:rPr>
                <w:sz w:val="20"/>
                <w:szCs w:val="20"/>
              </w:rPr>
            </w:pPr>
            <w:r>
              <w:rPr>
                <w:sz w:val="20"/>
                <w:szCs w:val="20"/>
              </w:rPr>
              <w:t>0</w:t>
            </w:r>
          </w:p>
        </w:tc>
        <w:tc>
          <w:tcPr>
            <w:tcW w:w="850" w:type="dxa"/>
            <w:tcBorders>
              <w:top w:val="single" w:sz="4" w:space="0" w:color="auto"/>
              <w:left w:val="single" w:sz="4" w:space="0" w:color="auto"/>
            </w:tcBorders>
            <w:shd w:val="clear" w:color="auto" w:fill="FFFFFF"/>
            <w:vAlign w:val="bottom"/>
          </w:tcPr>
          <w:p w14:paraId="0727E96C" w14:textId="77777777" w:rsidR="00420AF3" w:rsidRDefault="00000000">
            <w:pPr>
              <w:pStyle w:val="a5"/>
              <w:spacing w:after="0"/>
              <w:jc w:val="center"/>
              <w:rPr>
                <w:sz w:val="20"/>
                <w:szCs w:val="20"/>
              </w:rPr>
            </w:pPr>
            <w:r>
              <w:rPr>
                <w:sz w:val="20"/>
                <w:szCs w:val="20"/>
              </w:rPr>
              <w:t>2</w:t>
            </w:r>
          </w:p>
        </w:tc>
        <w:tc>
          <w:tcPr>
            <w:tcW w:w="1133" w:type="dxa"/>
            <w:tcBorders>
              <w:top w:val="single" w:sz="4" w:space="0" w:color="auto"/>
              <w:left w:val="single" w:sz="4" w:space="0" w:color="auto"/>
            </w:tcBorders>
            <w:shd w:val="clear" w:color="auto" w:fill="FFFFFF"/>
            <w:vAlign w:val="bottom"/>
          </w:tcPr>
          <w:p w14:paraId="21327B46" w14:textId="77777777" w:rsidR="00420AF3" w:rsidRDefault="00000000">
            <w:pPr>
              <w:pStyle w:val="a5"/>
              <w:spacing w:after="0"/>
              <w:jc w:val="center"/>
              <w:rPr>
                <w:sz w:val="20"/>
                <w:szCs w:val="20"/>
              </w:rPr>
            </w:pPr>
            <w:r>
              <w:rPr>
                <w:sz w:val="20"/>
                <w:szCs w:val="20"/>
              </w:rPr>
              <w:t>2</w:t>
            </w:r>
          </w:p>
        </w:tc>
        <w:tc>
          <w:tcPr>
            <w:tcW w:w="1142" w:type="dxa"/>
            <w:tcBorders>
              <w:top w:val="single" w:sz="4" w:space="0" w:color="auto"/>
              <w:left w:val="single" w:sz="4" w:space="0" w:color="auto"/>
              <w:right w:val="single" w:sz="4" w:space="0" w:color="auto"/>
            </w:tcBorders>
            <w:shd w:val="clear" w:color="auto" w:fill="FFFFFF"/>
            <w:vAlign w:val="bottom"/>
          </w:tcPr>
          <w:p w14:paraId="28AFF842" w14:textId="77777777" w:rsidR="00420AF3" w:rsidRDefault="00000000">
            <w:pPr>
              <w:pStyle w:val="a5"/>
              <w:spacing w:after="0"/>
              <w:jc w:val="center"/>
              <w:rPr>
                <w:sz w:val="20"/>
                <w:szCs w:val="20"/>
              </w:rPr>
            </w:pPr>
            <w:r>
              <w:rPr>
                <w:sz w:val="20"/>
                <w:szCs w:val="20"/>
              </w:rPr>
              <w:t>2</w:t>
            </w:r>
          </w:p>
        </w:tc>
      </w:tr>
      <w:tr w:rsidR="00420AF3" w14:paraId="3A0C57E8" w14:textId="77777777">
        <w:trPr>
          <w:trHeight w:hRule="exact" w:val="264"/>
        </w:trPr>
        <w:tc>
          <w:tcPr>
            <w:tcW w:w="2702" w:type="dxa"/>
            <w:tcBorders>
              <w:top w:val="single" w:sz="4" w:space="0" w:color="auto"/>
              <w:left w:val="single" w:sz="4" w:space="0" w:color="auto"/>
            </w:tcBorders>
            <w:shd w:val="clear" w:color="auto" w:fill="FFFFFF"/>
          </w:tcPr>
          <w:p w14:paraId="35B6107F" w14:textId="77777777" w:rsidR="00420AF3" w:rsidRDefault="00000000">
            <w:pPr>
              <w:pStyle w:val="a5"/>
              <w:spacing w:after="0"/>
              <w:rPr>
                <w:sz w:val="20"/>
                <w:szCs w:val="20"/>
              </w:rPr>
            </w:pPr>
            <w:r>
              <w:rPr>
                <w:sz w:val="20"/>
                <w:szCs w:val="20"/>
              </w:rPr>
              <w:t>Математика и информатика</w:t>
            </w:r>
          </w:p>
        </w:tc>
        <w:tc>
          <w:tcPr>
            <w:tcW w:w="2126" w:type="dxa"/>
            <w:tcBorders>
              <w:top w:val="single" w:sz="4" w:space="0" w:color="auto"/>
              <w:left w:val="single" w:sz="4" w:space="0" w:color="auto"/>
            </w:tcBorders>
            <w:shd w:val="clear" w:color="auto" w:fill="FFFFFF"/>
          </w:tcPr>
          <w:p w14:paraId="24A3AD09" w14:textId="77777777" w:rsidR="00420AF3" w:rsidRDefault="00000000">
            <w:pPr>
              <w:pStyle w:val="a5"/>
              <w:spacing w:after="0"/>
              <w:rPr>
                <w:sz w:val="20"/>
                <w:szCs w:val="20"/>
              </w:rPr>
            </w:pPr>
            <w:r>
              <w:rPr>
                <w:sz w:val="20"/>
                <w:szCs w:val="20"/>
              </w:rPr>
              <w:t>Математика</w:t>
            </w:r>
          </w:p>
        </w:tc>
        <w:tc>
          <w:tcPr>
            <w:tcW w:w="710" w:type="dxa"/>
            <w:tcBorders>
              <w:top w:val="single" w:sz="4" w:space="0" w:color="auto"/>
              <w:left w:val="single" w:sz="4" w:space="0" w:color="auto"/>
            </w:tcBorders>
            <w:shd w:val="clear" w:color="auto" w:fill="FFFFFF"/>
          </w:tcPr>
          <w:p w14:paraId="3631F508" w14:textId="77777777" w:rsidR="00420AF3" w:rsidRDefault="00000000">
            <w:pPr>
              <w:pStyle w:val="a5"/>
              <w:spacing w:after="0"/>
              <w:jc w:val="center"/>
              <w:rPr>
                <w:sz w:val="20"/>
                <w:szCs w:val="20"/>
              </w:rPr>
            </w:pPr>
            <w:r>
              <w:rPr>
                <w:sz w:val="20"/>
                <w:szCs w:val="20"/>
              </w:rPr>
              <w:t>4</w:t>
            </w:r>
          </w:p>
        </w:tc>
        <w:tc>
          <w:tcPr>
            <w:tcW w:w="850" w:type="dxa"/>
            <w:tcBorders>
              <w:top w:val="single" w:sz="4" w:space="0" w:color="auto"/>
              <w:left w:val="single" w:sz="4" w:space="0" w:color="auto"/>
            </w:tcBorders>
            <w:shd w:val="clear" w:color="auto" w:fill="FFFFFF"/>
          </w:tcPr>
          <w:p w14:paraId="359207AD" w14:textId="77777777" w:rsidR="00420AF3" w:rsidRDefault="00000000">
            <w:pPr>
              <w:pStyle w:val="a5"/>
              <w:spacing w:after="0"/>
              <w:jc w:val="center"/>
              <w:rPr>
                <w:sz w:val="20"/>
                <w:szCs w:val="20"/>
              </w:rPr>
            </w:pPr>
            <w:r>
              <w:rPr>
                <w:sz w:val="20"/>
                <w:szCs w:val="20"/>
              </w:rPr>
              <w:t>4</w:t>
            </w:r>
          </w:p>
        </w:tc>
        <w:tc>
          <w:tcPr>
            <w:tcW w:w="1133" w:type="dxa"/>
            <w:tcBorders>
              <w:top w:val="single" w:sz="4" w:space="0" w:color="auto"/>
              <w:left w:val="single" w:sz="4" w:space="0" w:color="auto"/>
            </w:tcBorders>
            <w:shd w:val="clear" w:color="auto" w:fill="FFFFFF"/>
          </w:tcPr>
          <w:p w14:paraId="3E3D5489" w14:textId="77777777" w:rsidR="00420AF3" w:rsidRDefault="00000000">
            <w:pPr>
              <w:pStyle w:val="a5"/>
              <w:spacing w:after="0"/>
              <w:jc w:val="center"/>
              <w:rPr>
                <w:sz w:val="20"/>
                <w:szCs w:val="20"/>
              </w:rPr>
            </w:pPr>
            <w:r>
              <w:rPr>
                <w:sz w:val="20"/>
                <w:szCs w:val="20"/>
              </w:rPr>
              <w:t>4</w:t>
            </w:r>
          </w:p>
        </w:tc>
        <w:tc>
          <w:tcPr>
            <w:tcW w:w="1142" w:type="dxa"/>
            <w:tcBorders>
              <w:top w:val="single" w:sz="4" w:space="0" w:color="auto"/>
              <w:left w:val="single" w:sz="4" w:space="0" w:color="auto"/>
              <w:right w:val="single" w:sz="4" w:space="0" w:color="auto"/>
            </w:tcBorders>
            <w:shd w:val="clear" w:color="auto" w:fill="FFFFFF"/>
          </w:tcPr>
          <w:p w14:paraId="51E0D9B2" w14:textId="77777777" w:rsidR="00420AF3" w:rsidRDefault="00000000">
            <w:pPr>
              <w:pStyle w:val="a5"/>
              <w:spacing w:after="0"/>
              <w:jc w:val="center"/>
              <w:rPr>
                <w:sz w:val="20"/>
                <w:szCs w:val="20"/>
              </w:rPr>
            </w:pPr>
            <w:r>
              <w:rPr>
                <w:sz w:val="20"/>
                <w:szCs w:val="20"/>
              </w:rPr>
              <w:t>4</w:t>
            </w:r>
          </w:p>
        </w:tc>
      </w:tr>
      <w:tr w:rsidR="00420AF3" w14:paraId="32067B92" w14:textId="77777777">
        <w:trPr>
          <w:trHeight w:hRule="exact" w:val="514"/>
        </w:trPr>
        <w:tc>
          <w:tcPr>
            <w:tcW w:w="2702" w:type="dxa"/>
            <w:tcBorders>
              <w:top w:val="single" w:sz="4" w:space="0" w:color="auto"/>
              <w:left w:val="single" w:sz="4" w:space="0" w:color="auto"/>
            </w:tcBorders>
            <w:shd w:val="clear" w:color="auto" w:fill="FFFFFF"/>
          </w:tcPr>
          <w:p w14:paraId="06953BBF" w14:textId="77777777" w:rsidR="00420AF3" w:rsidRDefault="00000000">
            <w:pPr>
              <w:pStyle w:val="a5"/>
              <w:spacing w:after="0"/>
              <w:rPr>
                <w:sz w:val="20"/>
                <w:szCs w:val="20"/>
              </w:rPr>
            </w:pPr>
            <w:r>
              <w:rPr>
                <w:sz w:val="20"/>
                <w:szCs w:val="20"/>
              </w:rPr>
              <w:t>Обществознание и естествознание</w:t>
            </w:r>
          </w:p>
        </w:tc>
        <w:tc>
          <w:tcPr>
            <w:tcW w:w="2126" w:type="dxa"/>
            <w:tcBorders>
              <w:top w:val="single" w:sz="4" w:space="0" w:color="auto"/>
              <w:left w:val="single" w:sz="4" w:space="0" w:color="auto"/>
            </w:tcBorders>
            <w:shd w:val="clear" w:color="auto" w:fill="FFFFFF"/>
          </w:tcPr>
          <w:p w14:paraId="2621C769" w14:textId="77777777" w:rsidR="00420AF3" w:rsidRDefault="00000000">
            <w:pPr>
              <w:pStyle w:val="a5"/>
              <w:spacing w:after="0"/>
              <w:rPr>
                <w:sz w:val="20"/>
                <w:szCs w:val="20"/>
              </w:rPr>
            </w:pPr>
            <w:r>
              <w:rPr>
                <w:sz w:val="20"/>
                <w:szCs w:val="20"/>
              </w:rPr>
              <w:t>Окружающий мир</w:t>
            </w:r>
          </w:p>
        </w:tc>
        <w:tc>
          <w:tcPr>
            <w:tcW w:w="710" w:type="dxa"/>
            <w:tcBorders>
              <w:top w:val="single" w:sz="4" w:space="0" w:color="auto"/>
              <w:left w:val="single" w:sz="4" w:space="0" w:color="auto"/>
            </w:tcBorders>
            <w:shd w:val="clear" w:color="auto" w:fill="FFFFFF"/>
            <w:vAlign w:val="center"/>
          </w:tcPr>
          <w:p w14:paraId="78EBC362" w14:textId="77777777" w:rsidR="00420AF3" w:rsidRDefault="00000000">
            <w:pPr>
              <w:pStyle w:val="a5"/>
              <w:spacing w:after="0"/>
              <w:jc w:val="center"/>
              <w:rPr>
                <w:sz w:val="20"/>
                <w:szCs w:val="20"/>
              </w:rPr>
            </w:pPr>
            <w:r>
              <w:rPr>
                <w:sz w:val="20"/>
                <w:szCs w:val="20"/>
              </w:rPr>
              <w:t>2</w:t>
            </w:r>
          </w:p>
        </w:tc>
        <w:tc>
          <w:tcPr>
            <w:tcW w:w="850" w:type="dxa"/>
            <w:tcBorders>
              <w:top w:val="single" w:sz="4" w:space="0" w:color="auto"/>
              <w:left w:val="single" w:sz="4" w:space="0" w:color="auto"/>
            </w:tcBorders>
            <w:shd w:val="clear" w:color="auto" w:fill="FFFFFF"/>
            <w:vAlign w:val="center"/>
          </w:tcPr>
          <w:p w14:paraId="07B3884E" w14:textId="77777777" w:rsidR="00420AF3" w:rsidRDefault="00000000">
            <w:pPr>
              <w:pStyle w:val="a5"/>
              <w:spacing w:after="0"/>
              <w:jc w:val="center"/>
              <w:rPr>
                <w:sz w:val="20"/>
                <w:szCs w:val="20"/>
              </w:rPr>
            </w:pPr>
            <w:r>
              <w:rPr>
                <w:sz w:val="20"/>
                <w:szCs w:val="20"/>
              </w:rPr>
              <w:t>2</w:t>
            </w:r>
          </w:p>
        </w:tc>
        <w:tc>
          <w:tcPr>
            <w:tcW w:w="1133" w:type="dxa"/>
            <w:tcBorders>
              <w:top w:val="single" w:sz="4" w:space="0" w:color="auto"/>
              <w:left w:val="single" w:sz="4" w:space="0" w:color="auto"/>
            </w:tcBorders>
            <w:shd w:val="clear" w:color="auto" w:fill="FFFFFF"/>
            <w:vAlign w:val="center"/>
          </w:tcPr>
          <w:p w14:paraId="0D80DC00" w14:textId="77777777" w:rsidR="00420AF3" w:rsidRDefault="00000000">
            <w:pPr>
              <w:pStyle w:val="a5"/>
              <w:spacing w:after="0"/>
              <w:jc w:val="center"/>
              <w:rPr>
                <w:sz w:val="20"/>
                <w:szCs w:val="20"/>
              </w:rPr>
            </w:pPr>
            <w:r>
              <w:rPr>
                <w:sz w:val="20"/>
                <w:szCs w:val="20"/>
              </w:rPr>
              <w:t>2</w:t>
            </w:r>
          </w:p>
        </w:tc>
        <w:tc>
          <w:tcPr>
            <w:tcW w:w="1142" w:type="dxa"/>
            <w:tcBorders>
              <w:top w:val="single" w:sz="4" w:space="0" w:color="auto"/>
              <w:left w:val="single" w:sz="4" w:space="0" w:color="auto"/>
              <w:right w:val="single" w:sz="4" w:space="0" w:color="auto"/>
            </w:tcBorders>
            <w:shd w:val="clear" w:color="auto" w:fill="FFFFFF"/>
            <w:vAlign w:val="center"/>
          </w:tcPr>
          <w:p w14:paraId="2384A04D" w14:textId="77777777" w:rsidR="00420AF3" w:rsidRDefault="00000000">
            <w:pPr>
              <w:pStyle w:val="a5"/>
              <w:spacing w:after="0"/>
              <w:jc w:val="center"/>
              <w:rPr>
                <w:sz w:val="20"/>
                <w:szCs w:val="20"/>
              </w:rPr>
            </w:pPr>
            <w:r>
              <w:rPr>
                <w:sz w:val="20"/>
                <w:szCs w:val="20"/>
              </w:rPr>
              <w:t>2</w:t>
            </w:r>
          </w:p>
        </w:tc>
      </w:tr>
      <w:tr w:rsidR="00420AF3" w14:paraId="77DADAD4" w14:textId="77777777">
        <w:trPr>
          <w:trHeight w:hRule="exact" w:val="917"/>
        </w:trPr>
        <w:tc>
          <w:tcPr>
            <w:tcW w:w="2702" w:type="dxa"/>
            <w:tcBorders>
              <w:top w:val="single" w:sz="4" w:space="0" w:color="auto"/>
              <w:left w:val="single" w:sz="4" w:space="0" w:color="auto"/>
            </w:tcBorders>
            <w:shd w:val="clear" w:color="auto" w:fill="FFFFFF"/>
            <w:vAlign w:val="center"/>
          </w:tcPr>
          <w:p w14:paraId="3DBF6276" w14:textId="77777777" w:rsidR="00420AF3" w:rsidRDefault="00000000">
            <w:pPr>
              <w:pStyle w:val="a5"/>
              <w:spacing w:after="0"/>
              <w:rPr>
                <w:sz w:val="20"/>
                <w:szCs w:val="20"/>
              </w:rPr>
            </w:pPr>
            <w:r>
              <w:rPr>
                <w:sz w:val="20"/>
                <w:szCs w:val="20"/>
              </w:rPr>
              <w:t>Основы религиозных культур и светской этики</w:t>
            </w:r>
          </w:p>
        </w:tc>
        <w:tc>
          <w:tcPr>
            <w:tcW w:w="2126" w:type="dxa"/>
            <w:tcBorders>
              <w:top w:val="single" w:sz="4" w:space="0" w:color="auto"/>
              <w:left w:val="single" w:sz="4" w:space="0" w:color="auto"/>
            </w:tcBorders>
            <w:shd w:val="clear" w:color="auto" w:fill="FFFFFF"/>
            <w:vAlign w:val="center"/>
          </w:tcPr>
          <w:p w14:paraId="72311B36" w14:textId="77777777" w:rsidR="00420AF3" w:rsidRDefault="00000000">
            <w:pPr>
              <w:pStyle w:val="a5"/>
              <w:tabs>
                <w:tab w:val="left" w:pos="922"/>
              </w:tabs>
              <w:spacing w:after="0"/>
              <w:rPr>
                <w:sz w:val="20"/>
                <w:szCs w:val="20"/>
              </w:rPr>
            </w:pPr>
            <w:r>
              <w:rPr>
                <w:sz w:val="20"/>
                <w:szCs w:val="20"/>
              </w:rPr>
              <w:t>Основы</w:t>
            </w:r>
            <w:r>
              <w:rPr>
                <w:sz w:val="20"/>
                <w:szCs w:val="20"/>
              </w:rPr>
              <w:tab/>
              <w:t>религиозных</w:t>
            </w:r>
          </w:p>
          <w:p w14:paraId="60EDD85B" w14:textId="77777777" w:rsidR="00420AF3" w:rsidRDefault="00000000">
            <w:pPr>
              <w:pStyle w:val="a5"/>
              <w:tabs>
                <w:tab w:val="left" w:pos="926"/>
                <w:tab w:val="left" w:pos="1310"/>
              </w:tabs>
              <w:spacing w:after="0"/>
              <w:rPr>
                <w:sz w:val="20"/>
                <w:szCs w:val="20"/>
              </w:rPr>
            </w:pPr>
            <w:r>
              <w:rPr>
                <w:sz w:val="20"/>
                <w:szCs w:val="20"/>
              </w:rPr>
              <w:t>культур</w:t>
            </w:r>
            <w:r>
              <w:rPr>
                <w:sz w:val="20"/>
                <w:szCs w:val="20"/>
              </w:rPr>
              <w:tab/>
              <w:t>и</w:t>
            </w:r>
            <w:r>
              <w:rPr>
                <w:sz w:val="20"/>
                <w:szCs w:val="20"/>
              </w:rPr>
              <w:tab/>
              <w:t>светской</w:t>
            </w:r>
          </w:p>
          <w:p w14:paraId="1F921113" w14:textId="77777777" w:rsidR="00420AF3" w:rsidRDefault="00000000">
            <w:pPr>
              <w:pStyle w:val="a5"/>
              <w:spacing w:after="0"/>
              <w:rPr>
                <w:sz w:val="20"/>
                <w:szCs w:val="20"/>
              </w:rPr>
            </w:pPr>
            <w:r>
              <w:rPr>
                <w:sz w:val="20"/>
                <w:szCs w:val="20"/>
              </w:rPr>
              <w:t>этики</w:t>
            </w:r>
          </w:p>
        </w:tc>
        <w:tc>
          <w:tcPr>
            <w:tcW w:w="710" w:type="dxa"/>
            <w:tcBorders>
              <w:top w:val="single" w:sz="4" w:space="0" w:color="auto"/>
              <w:left w:val="single" w:sz="4" w:space="0" w:color="auto"/>
            </w:tcBorders>
            <w:shd w:val="clear" w:color="auto" w:fill="FFFFFF"/>
            <w:vAlign w:val="center"/>
          </w:tcPr>
          <w:p w14:paraId="41A5BC9A" w14:textId="77777777" w:rsidR="00420AF3" w:rsidRDefault="00000000">
            <w:pPr>
              <w:pStyle w:val="a5"/>
              <w:spacing w:after="0"/>
              <w:jc w:val="center"/>
              <w:rPr>
                <w:sz w:val="20"/>
                <w:szCs w:val="20"/>
              </w:rPr>
            </w:pPr>
            <w:r>
              <w:rPr>
                <w:sz w:val="20"/>
                <w:szCs w:val="20"/>
              </w:rPr>
              <w:t>0</w:t>
            </w:r>
          </w:p>
        </w:tc>
        <w:tc>
          <w:tcPr>
            <w:tcW w:w="850" w:type="dxa"/>
            <w:tcBorders>
              <w:top w:val="single" w:sz="4" w:space="0" w:color="auto"/>
              <w:left w:val="single" w:sz="4" w:space="0" w:color="auto"/>
            </w:tcBorders>
            <w:shd w:val="clear" w:color="auto" w:fill="FFFFFF"/>
            <w:vAlign w:val="center"/>
          </w:tcPr>
          <w:p w14:paraId="0E412A5A" w14:textId="77777777" w:rsidR="00420AF3" w:rsidRDefault="00000000">
            <w:pPr>
              <w:pStyle w:val="a5"/>
              <w:spacing w:after="0"/>
              <w:jc w:val="center"/>
              <w:rPr>
                <w:sz w:val="20"/>
                <w:szCs w:val="20"/>
              </w:rPr>
            </w:pPr>
            <w:r>
              <w:rPr>
                <w:sz w:val="20"/>
                <w:szCs w:val="20"/>
              </w:rPr>
              <w:t>0</w:t>
            </w:r>
          </w:p>
        </w:tc>
        <w:tc>
          <w:tcPr>
            <w:tcW w:w="1133" w:type="dxa"/>
            <w:tcBorders>
              <w:top w:val="single" w:sz="4" w:space="0" w:color="auto"/>
              <w:left w:val="single" w:sz="4" w:space="0" w:color="auto"/>
            </w:tcBorders>
            <w:shd w:val="clear" w:color="auto" w:fill="FFFFFF"/>
            <w:vAlign w:val="center"/>
          </w:tcPr>
          <w:p w14:paraId="75028054" w14:textId="77777777" w:rsidR="00420AF3" w:rsidRDefault="00000000">
            <w:pPr>
              <w:pStyle w:val="a5"/>
              <w:spacing w:after="0"/>
              <w:jc w:val="center"/>
              <w:rPr>
                <w:sz w:val="20"/>
                <w:szCs w:val="20"/>
              </w:rPr>
            </w:pPr>
            <w:r>
              <w:rPr>
                <w:sz w:val="20"/>
                <w:szCs w:val="20"/>
              </w:rPr>
              <w:t>0</w:t>
            </w:r>
          </w:p>
        </w:tc>
        <w:tc>
          <w:tcPr>
            <w:tcW w:w="1142" w:type="dxa"/>
            <w:tcBorders>
              <w:top w:val="single" w:sz="4" w:space="0" w:color="auto"/>
              <w:left w:val="single" w:sz="4" w:space="0" w:color="auto"/>
              <w:right w:val="single" w:sz="4" w:space="0" w:color="auto"/>
            </w:tcBorders>
            <w:shd w:val="clear" w:color="auto" w:fill="FFFFFF"/>
            <w:vAlign w:val="center"/>
          </w:tcPr>
          <w:p w14:paraId="7C021B36" w14:textId="77777777" w:rsidR="00420AF3" w:rsidRDefault="00000000">
            <w:pPr>
              <w:pStyle w:val="a5"/>
              <w:spacing w:after="0"/>
              <w:jc w:val="center"/>
              <w:rPr>
                <w:sz w:val="20"/>
                <w:szCs w:val="20"/>
              </w:rPr>
            </w:pPr>
            <w:r>
              <w:rPr>
                <w:sz w:val="20"/>
                <w:szCs w:val="20"/>
              </w:rPr>
              <w:t>1</w:t>
            </w:r>
          </w:p>
        </w:tc>
      </w:tr>
      <w:tr w:rsidR="00420AF3" w14:paraId="27677A67" w14:textId="77777777">
        <w:trPr>
          <w:trHeight w:hRule="exact" w:val="264"/>
        </w:trPr>
        <w:tc>
          <w:tcPr>
            <w:tcW w:w="2702" w:type="dxa"/>
            <w:vMerge w:val="restart"/>
            <w:tcBorders>
              <w:top w:val="single" w:sz="4" w:space="0" w:color="auto"/>
              <w:left w:val="single" w:sz="4" w:space="0" w:color="auto"/>
            </w:tcBorders>
            <w:shd w:val="clear" w:color="auto" w:fill="FFFFFF"/>
          </w:tcPr>
          <w:p w14:paraId="2209ECBB" w14:textId="77777777" w:rsidR="00420AF3" w:rsidRDefault="00000000">
            <w:pPr>
              <w:pStyle w:val="a5"/>
              <w:spacing w:after="0"/>
              <w:rPr>
                <w:sz w:val="20"/>
                <w:szCs w:val="20"/>
              </w:rPr>
            </w:pPr>
            <w:r>
              <w:rPr>
                <w:sz w:val="20"/>
                <w:szCs w:val="20"/>
              </w:rPr>
              <w:t>Искусство</w:t>
            </w:r>
          </w:p>
        </w:tc>
        <w:tc>
          <w:tcPr>
            <w:tcW w:w="2126" w:type="dxa"/>
            <w:tcBorders>
              <w:top w:val="single" w:sz="4" w:space="0" w:color="auto"/>
              <w:left w:val="single" w:sz="4" w:space="0" w:color="auto"/>
            </w:tcBorders>
            <w:shd w:val="clear" w:color="auto" w:fill="FFFFFF"/>
            <w:vAlign w:val="bottom"/>
          </w:tcPr>
          <w:p w14:paraId="71CB8332" w14:textId="77777777" w:rsidR="00420AF3" w:rsidRDefault="00000000">
            <w:pPr>
              <w:pStyle w:val="a5"/>
              <w:spacing w:after="0"/>
              <w:rPr>
                <w:sz w:val="20"/>
                <w:szCs w:val="20"/>
              </w:rPr>
            </w:pPr>
            <w:r>
              <w:rPr>
                <w:sz w:val="20"/>
                <w:szCs w:val="20"/>
              </w:rPr>
              <w:t>Изобразительное</w:t>
            </w:r>
          </w:p>
        </w:tc>
        <w:tc>
          <w:tcPr>
            <w:tcW w:w="710" w:type="dxa"/>
            <w:tcBorders>
              <w:top w:val="single" w:sz="4" w:space="0" w:color="auto"/>
              <w:left w:val="single" w:sz="4" w:space="0" w:color="auto"/>
            </w:tcBorders>
            <w:shd w:val="clear" w:color="auto" w:fill="FFFFFF"/>
            <w:vAlign w:val="bottom"/>
          </w:tcPr>
          <w:p w14:paraId="2774F706" w14:textId="77777777" w:rsidR="00420AF3" w:rsidRDefault="00000000">
            <w:pPr>
              <w:pStyle w:val="a5"/>
              <w:spacing w:after="0"/>
              <w:jc w:val="center"/>
              <w:rPr>
                <w:sz w:val="20"/>
                <w:szCs w:val="20"/>
              </w:rPr>
            </w:pPr>
            <w:r>
              <w:rPr>
                <w:sz w:val="20"/>
                <w:szCs w:val="20"/>
              </w:rPr>
              <w:t>1</w:t>
            </w:r>
          </w:p>
        </w:tc>
        <w:tc>
          <w:tcPr>
            <w:tcW w:w="850" w:type="dxa"/>
            <w:tcBorders>
              <w:top w:val="single" w:sz="4" w:space="0" w:color="auto"/>
              <w:left w:val="single" w:sz="4" w:space="0" w:color="auto"/>
            </w:tcBorders>
            <w:shd w:val="clear" w:color="auto" w:fill="FFFFFF"/>
            <w:vAlign w:val="bottom"/>
          </w:tcPr>
          <w:p w14:paraId="4D355D59" w14:textId="77777777" w:rsidR="00420AF3" w:rsidRDefault="00000000">
            <w:pPr>
              <w:pStyle w:val="a5"/>
              <w:spacing w:after="0"/>
              <w:jc w:val="center"/>
              <w:rPr>
                <w:sz w:val="20"/>
                <w:szCs w:val="20"/>
              </w:rPr>
            </w:pPr>
            <w:r>
              <w:rPr>
                <w:sz w:val="20"/>
                <w:szCs w:val="20"/>
              </w:rPr>
              <w:t>1</w:t>
            </w:r>
          </w:p>
        </w:tc>
        <w:tc>
          <w:tcPr>
            <w:tcW w:w="1133" w:type="dxa"/>
            <w:tcBorders>
              <w:top w:val="single" w:sz="4" w:space="0" w:color="auto"/>
              <w:left w:val="single" w:sz="4" w:space="0" w:color="auto"/>
            </w:tcBorders>
            <w:shd w:val="clear" w:color="auto" w:fill="FFFFFF"/>
            <w:vAlign w:val="bottom"/>
          </w:tcPr>
          <w:p w14:paraId="134AF3B4" w14:textId="77777777" w:rsidR="00420AF3" w:rsidRDefault="00000000">
            <w:pPr>
              <w:pStyle w:val="a5"/>
              <w:spacing w:after="0"/>
              <w:jc w:val="center"/>
              <w:rPr>
                <w:sz w:val="20"/>
                <w:szCs w:val="20"/>
              </w:rPr>
            </w:pPr>
            <w:r>
              <w:rPr>
                <w:sz w:val="20"/>
                <w:szCs w:val="20"/>
              </w:rPr>
              <w:t>1</w:t>
            </w:r>
          </w:p>
        </w:tc>
        <w:tc>
          <w:tcPr>
            <w:tcW w:w="1142" w:type="dxa"/>
            <w:tcBorders>
              <w:top w:val="single" w:sz="4" w:space="0" w:color="auto"/>
              <w:left w:val="single" w:sz="4" w:space="0" w:color="auto"/>
              <w:right w:val="single" w:sz="4" w:space="0" w:color="auto"/>
            </w:tcBorders>
            <w:shd w:val="clear" w:color="auto" w:fill="FFFFFF"/>
            <w:vAlign w:val="bottom"/>
          </w:tcPr>
          <w:p w14:paraId="3D740819" w14:textId="77777777" w:rsidR="00420AF3" w:rsidRDefault="00000000">
            <w:pPr>
              <w:pStyle w:val="a5"/>
              <w:spacing w:after="0"/>
              <w:jc w:val="center"/>
              <w:rPr>
                <w:sz w:val="20"/>
                <w:szCs w:val="20"/>
              </w:rPr>
            </w:pPr>
            <w:r>
              <w:rPr>
                <w:sz w:val="20"/>
                <w:szCs w:val="20"/>
              </w:rPr>
              <w:t>1</w:t>
            </w:r>
          </w:p>
        </w:tc>
      </w:tr>
      <w:tr w:rsidR="00420AF3" w14:paraId="0453CCE5" w14:textId="77777777">
        <w:trPr>
          <w:trHeight w:hRule="exact" w:val="264"/>
        </w:trPr>
        <w:tc>
          <w:tcPr>
            <w:tcW w:w="2702" w:type="dxa"/>
            <w:vMerge/>
            <w:tcBorders>
              <w:left w:val="single" w:sz="4" w:space="0" w:color="auto"/>
            </w:tcBorders>
            <w:shd w:val="clear" w:color="auto" w:fill="FFFFFF"/>
          </w:tcPr>
          <w:p w14:paraId="47CF9AA8" w14:textId="77777777" w:rsidR="00420AF3" w:rsidRDefault="00420AF3"/>
        </w:tc>
        <w:tc>
          <w:tcPr>
            <w:tcW w:w="2126" w:type="dxa"/>
            <w:tcBorders>
              <w:top w:val="single" w:sz="4" w:space="0" w:color="auto"/>
              <w:left w:val="single" w:sz="4" w:space="0" w:color="auto"/>
            </w:tcBorders>
            <w:shd w:val="clear" w:color="auto" w:fill="FFFFFF"/>
            <w:vAlign w:val="bottom"/>
          </w:tcPr>
          <w:p w14:paraId="026D05B0" w14:textId="77777777" w:rsidR="00420AF3" w:rsidRDefault="00000000">
            <w:pPr>
              <w:pStyle w:val="a5"/>
              <w:spacing w:after="0"/>
              <w:rPr>
                <w:sz w:val="20"/>
                <w:szCs w:val="20"/>
              </w:rPr>
            </w:pPr>
            <w:r>
              <w:rPr>
                <w:sz w:val="20"/>
                <w:szCs w:val="20"/>
              </w:rPr>
              <w:t>Музыка</w:t>
            </w:r>
          </w:p>
        </w:tc>
        <w:tc>
          <w:tcPr>
            <w:tcW w:w="710" w:type="dxa"/>
            <w:tcBorders>
              <w:top w:val="single" w:sz="4" w:space="0" w:color="auto"/>
              <w:left w:val="single" w:sz="4" w:space="0" w:color="auto"/>
            </w:tcBorders>
            <w:shd w:val="clear" w:color="auto" w:fill="FFFFFF"/>
            <w:vAlign w:val="bottom"/>
          </w:tcPr>
          <w:p w14:paraId="2B7FDE92" w14:textId="77777777" w:rsidR="00420AF3" w:rsidRDefault="00000000">
            <w:pPr>
              <w:pStyle w:val="a5"/>
              <w:spacing w:after="0"/>
              <w:jc w:val="center"/>
              <w:rPr>
                <w:sz w:val="20"/>
                <w:szCs w:val="20"/>
              </w:rPr>
            </w:pPr>
            <w:r>
              <w:rPr>
                <w:sz w:val="20"/>
                <w:szCs w:val="20"/>
              </w:rPr>
              <w:t>1</w:t>
            </w:r>
          </w:p>
        </w:tc>
        <w:tc>
          <w:tcPr>
            <w:tcW w:w="850" w:type="dxa"/>
            <w:tcBorders>
              <w:top w:val="single" w:sz="4" w:space="0" w:color="auto"/>
              <w:left w:val="single" w:sz="4" w:space="0" w:color="auto"/>
            </w:tcBorders>
            <w:shd w:val="clear" w:color="auto" w:fill="FFFFFF"/>
            <w:vAlign w:val="bottom"/>
          </w:tcPr>
          <w:p w14:paraId="638A5244" w14:textId="77777777" w:rsidR="00420AF3" w:rsidRDefault="00000000">
            <w:pPr>
              <w:pStyle w:val="a5"/>
              <w:spacing w:after="0"/>
              <w:jc w:val="center"/>
              <w:rPr>
                <w:sz w:val="20"/>
                <w:szCs w:val="20"/>
              </w:rPr>
            </w:pPr>
            <w:r>
              <w:rPr>
                <w:sz w:val="20"/>
                <w:szCs w:val="20"/>
              </w:rPr>
              <w:t>1</w:t>
            </w:r>
          </w:p>
        </w:tc>
        <w:tc>
          <w:tcPr>
            <w:tcW w:w="1133" w:type="dxa"/>
            <w:tcBorders>
              <w:top w:val="single" w:sz="4" w:space="0" w:color="auto"/>
              <w:left w:val="single" w:sz="4" w:space="0" w:color="auto"/>
            </w:tcBorders>
            <w:shd w:val="clear" w:color="auto" w:fill="FFFFFF"/>
            <w:vAlign w:val="bottom"/>
          </w:tcPr>
          <w:p w14:paraId="4C82F9A2" w14:textId="77777777" w:rsidR="00420AF3" w:rsidRDefault="00000000">
            <w:pPr>
              <w:pStyle w:val="a5"/>
              <w:spacing w:after="0"/>
              <w:jc w:val="center"/>
              <w:rPr>
                <w:sz w:val="20"/>
                <w:szCs w:val="20"/>
              </w:rPr>
            </w:pPr>
            <w:r>
              <w:rPr>
                <w:sz w:val="20"/>
                <w:szCs w:val="20"/>
              </w:rPr>
              <w:t>1</w:t>
            </w:r>
          </w:p>
        </w:tc>
        <w:tc>
          <w:tcPr>
            <w:tcW w:w="1142" w:type="dxa"/>
            <w:tcBorders>
              <w:top w:val="single" w:sz="4" w:space="0" w:color="auto"/>
              <w:left w:val="single" w:sz="4" w:space="0" w:color="auto"/>
              <w:right w:val="single" w:sz="4" w:space="0" w:color="auto"/>
            </w:tcBorders>
            <w:shd w:val="clear" w:color="auto" w:fill="FFFFFF"/>
            <w:vAlign w:val="bottom"/>
          </w:tcPr>
          <w:p w14:paraId="57AF8A27" w14:textId="77777777" w:rsidR="00420AF3" w:rsidRDefault="00000000">
            <w:pPr>
              <w:pStyle w:val="a5"/>
              <w:spacing w:after="0"/>
              <w:jc w:val="center"/>
              <w:rPr>
                <w:sz w:val="20"/>
                <w:szCs w:val="20"/>
              </w:rPr>
            </w:pPr>
            <w:r>
              <w:rPr>
                <w:sz w:val="20"/>
                <w:szCs w:val="20"/>
              </w:rPr>
              <w:t>1</w:t>
            </w:r>
          </w:p>
        </w:tc>
      </w:tr>
      <w:tr w:rsidR="00420AF3" w14:paraId="0B6C03E1" w14:textId="77777777">
        <w:trPr>
          <w:trHeight w:hRule="exact" w:val="259"/>
        </w:trPr>
        <w:tc>
          <w:tcPr>
            <w:tcW w:w="2702" w:type="dxa"/>
            <w:tcBorders>
              <w:top w:val="single" w:sz="4" w:space="0" w:color="auto"/>
              <w:left w:val="single" w:sz="4" w:space="0" w:color="auto"/>
            </w:tcBorders>
            <w:shd w:val="clear" w:color="auto" w:fill="FFFFFF"/>
            <w:vAlign w:val="center"/>
          </w:tcPr>
          <w:p w14:paraId="1DE80EB0" w14:textId="77777777" w:rsidR="00420AF3" w:rsidRDefault="00000000">
            <w:pPr>
              <w:pStyle w:val="a5"/>
              <w:spacing w:after="0"/>
              <w:rPr>
                <w:sz w:val="20"/>
                <w:szCs w:val="20"/>
              </w:rPr>
            </w:pPr>
            <w:r>
              <w:rPr>
                <w:sz w:val="20"/>
                <w:szCs w:val="20"/>
              </w:rPr>
              <w:t>Технология</w:t>
            </w:r>
          </w:p>
        </w:tc>
        <w:tc>
          <w:tcPr>
            <w:tcW w:w="2126" w:type="dxa"/>
            <w:tcBorders>
              <w:top w:val="single" w:sz="4" w:space="0" w:color="auto"/>
              <w:left w:val="single" w:sz="4" w:space="0" w:color="auto"/>
            </w:tcBorders>
            <w:shd w:val="clear" w:color="auto" w:fill="FFFFFF"/>
            <w:vAlign w:val="center"/>
          </w:tcPr>
          <w:p w14:paraId="6A8830D4" w14:textId="5DA6DB76" w:rsidR="00420AF3" w:rsidRDefault="003E2CEB">
            <w:pPr>
              <w:pStyle w:val="a5"/>
              <w:spacing w:after="0"/>
              <w:rPr>
                <w:sz w:val="20"/>
                <w:szCs w:val="20"/>
              </w:rPr>
            </w:pPr>
            <w:r>
              <w:rPr>
                <w:sz w:val="20"/>
                <w:szCs w:val="20"/>
              </w:rPr>
              <w:t>Труд(технология)</w:t>
            </w:r>
          </w:p>
        </w:tc>
        <w:tc>
          <w:tcPr>
            <w:tcW w:w="710" w:type="dxa"/>
            <w:tcBorders>
              <w:top w:val="single" w:sz="4" w:space="0" w:color="auto"/>
              <w:left w:val="single" w:sz="4" w:space="0" w:color="auto"/>
            </w:tcBorders>
            <w:shd w:val="clear" w:color="auto" w:fill="FFFFFF"/>
            <w:vAlign w:val="center"/>
          </w:tcPr>
          <w:p w14:paraId="05C62C61" w14:textId="77777777" w:rsidR="00420AF3" w:rsidRDefault="00000000">
            <w:pPr>
              <w:pStyle w:val="a5"/>
              <w:spacing w:after="0"/>
              <w:jc w:val="center"/>
              <w:rPr>
                <w:sz w:val="20"/>
                <w:szCs w:val="20"/>
              </w:rPr>
            </w:pPr>
            <w:r>
              <w:rPr>
                <w:sz w:val="20"/>
                <w:szCs w:val="20"/>
              </w:rPr>
              <w:t>1</w:t>
            </w:r>
          </w:p>
        </w:tc>
        <w:tc>
          <w:tcPr>
            <w:tcW w:w="850" w:type="dxa"/>
            <w:tcBorders>
              <w:top w:val="single" w:sz="4" w:space="0" w:color="auto"/>
              <w:left w:val="single" w:sz="4" w:space="0" w:color="auto"/>
            </w:tcBorders>
            <w:shd w:val="clear" w:color="auto" w:fill="FFFFFF"/>
            <w:vAlign w:val="center"/>
          </w:tcPr>
          <w:p w14:paraId="1EA14647" w14:textId="77777777" w:rsidR="00420AF3" w:rsidRDefault="00000000">
            <w:pPr>
              <w:pStyle w:val="a5"/>
              <w:spacing w:after="0"/>
              <w:jc w:val="center"/>
              <w:rPr>
                <w:sz w:val="20"/>
                <w:szCs w:val="20"/>
              </w:rPr>
            </w:pPr>
            <w:r>
              <w:rPr>
                <w:sz w:val="20"/>
                <w:szCs w:val="20"/>
              </w:rPr>
              <w:t>1</w:t>
            </w:r>
          </w:p>
        </w:tc>
        <w:tc>
          <w:tcPr>
            <w:tcW w:w="1133" w:type="dxa"/>
            <w:tcBorders>
              <w:top w:val="single" w:sz="4" w:space="0" w:color="auto"/>
              <w:left w:val="single" w:sz="4" w:space="0" w:color="auto"/>
            </w:tcBorders>
            <w:shd w:val="clear" w:color="auto" w:fill="FFFFFF"/>
            <w:vAlign w:val="center"/>
          </w:tcPr>
          <w:p w14:paraId="2C11DEBF" w14:textId="77777777" w:rsidR="00420AF3" w:rsidRDefault="00000000">
            <w:pPr>
              <w:pStyle w:val="a5"/>
              <w:spacing w:after="0"/>
              <w:jc w:val="center"/>
              <w:rPr>
                <w:sz w:val="20"/>
                <w:szCs w:val="20"/>
              </w:rPr>
            </w:pPr>
            <w:r>
              <w:rPr>
                <w:sz w:val="20"/>
                <w:szCs w:val="20"/>
              </w:rPr>
              <w:t>1</w:t>
            </w:r>
          </w:p>
        </w:tc>
        <w:tc>
          <w:tcPr>
            <w:tcW w:w="1142" w:type="dxa"/>
            <w:tcBorders>
              <w:top w:val="single" w:sz="4" w:space="0" w:color="auto"/>
              <w:left w:val="single" w:sz="4" w:space="0" w:color="auto"/>
              <w:right w:val="single" w:sz="4" w:space="0" w:color="auto"/>
            </w:tcBorders>
            <w:shd w:val="clear" w:color="auto" w:fill="FFFFFF"/>
            <w:vAlign w:val="center"/>
          </w:tcPr>
          <w:p w14:paraId="449B0DC4" w14:textId="77777777" w:rsidR="00420AF3" w:rsidRDefault="00000000">
            <w:pPr>
              <w:pStyle w:val="a5"/>
              <w:spacing w:after="0"/>
              <w:jc w:val="center"/>
              <w:rPr>
                <w:sz w:val="20"/>
                <w:szCs w:val="20"/>
              </w:rPr>
            </w:pPr>
            <w:r>
              <w:rPr>
                <w:sz w:val="20"/>
                <w:szCs w:val="20"/>
              </w:rPr>
              <w:t>1</w:t>
            </w:r>
          </w:p>
        </w:tc>
      </w:tr>
      <w:tr w:rsidR="00420AF3" w14:paraId="18D59AE6" w14:textId="77777777">
        <w:trPr>
          <w:trHeight w:hRule="exact" w:val="264"/>
        </w:trPr>
        <w:tc>
          <w:tcPr>
            <w:tcW w:w="2702" w:type="dxa"/>
            <w:tcBorders>
              <w:top w:val="single" w:sz="4" w:space="0" w:color="auto"/>
              <w:left w:val="single" w:sz="4" w:space="0" w:color="auto"/>
            </w:tcBorders>
            <w:shd w:val="clear" w:color="auto" w:fill="FFFFFF"/>
          </w:tcPr>
          <w:p w14:paraId="49DD82E3" w14:textId="77777777" w:rsidR="00420AF3" w:rsidRDefault="00000000">
            <w:pPr>
              <w:pStyle w:val="a5"/>
              <w:spacing w:after="0"/>
              <w:rPr>
                <w:sz w:val="20"/>
                <w:szCs w:val="20"/>
              </w:rPr>
            </w:pPr>
            <w:r>
              <w:rPr>
                <w:sz w:val="20"/>
                <w:szCs w:val="20"/>
              </w:rPr>
              <w:t>Физическая культура</w:t>
            </w:r>
          </w:p>
        </w:tc>
        <w:tc>
          <w:tcPr>
            <w:tcW w:w="2126" w:type="dxa"/>
            <w:tcBorders>
              <w:top w:val="single" w:sz="4" w:space="0" w:color="auto"/>
              <w:left w:val="single" w:sz="4" w:space="0" w:color="auto"/>
            </w:tcBorders>
            <w:shd w:val="clear" w:color="auto" w:fill="FFFFFF"/>
          </w:tcPr>
          <w:p w14:paraId="51F3287D" w14:textId="77777777" w:rsidR="00420AF3" w:rsidRDefault="00000000">
            <w:pPr>
              <w:pStyle w:val="a5"/>
              <w:spacing w:after="0"/>
              <w:rPr>
                <w:sz w:val="20"/>
                <w:szCs w:val="20"/>
              </w:rPr>
            </w:pPr>
            <w:r>
              <w:rPr>
                <w:sz w:val="20"/>
                <w:szCs w:val="20"/>
              </w:rPr>
              <w:t>Физическая культура</w:t>
            </w:r>
          </w:p>
        </w:tc>
        <w:tc>
          <w:tcPr>
            <w:tcW w:w="710" w:type="dxa"/>
            <w:tcBorders>
              <w:top w:val="single" w:sz="4" w:space="0" w:color="auto"/>
              <w:left w:val="single" w:sz="4" w:space="0" w:color="auto"/>
            </w:tcBorders>
            <w:shd w:val="clear" w:color="auto" w:fill="FFFFFF"/>
          </w:tcPr>
          <w:p w14:paraId="78651E12" w14:textId="77777777" w:rsidR="00420AF3" w:rsidRDefault="00000000">
            <w:pPr>
              <w:pStyle w:val="a5"/>
              <w:spacing w:after="0"/>
              <w:jc w:val="center"/>
              <w:rPr>
                <w:sz w:val="20"/>
                <w:szCs w:val="20"/>
              </w:rPr>
            </w:pPr>
            <w:r>
              <w:rPr>
                <w:sz w:val="20"/>
                <w:szCs w:val="20"/>
              </w:rPr>
              <w:t>3</w:t>
            </w:r>
          </w:p>
        </w:tc>
        <w:tc>
          <w:tcPr>
            <w:tcW w:w="850" w:type="dxa"/>
            <w:tcBorders>
              <w:top w:val="single" w:sz="4" w:space="0" w:color="auto"/>
              <w:left w:val="single" w:sz="4" w:space="0" w:color="auto"/>
            </w:tcBorders>
            <w:shd w:val="clear" w:color="auto" w:fill="FFFFFF"/>
          </w:tcPr>
          <w:p w14:paraId="5A3F907F" w14:textId="77777777" w:rsidR="00420AF3" w:rsidRDefault="00000000">
            <w:pPr>
              <w:pStyle w:val="a5"/>
              <w:spacing w:after="0"/>
              <w:jc w:val="center"/>
              <w:rPr>
                <w:sz w:val="20"/>
                <w:szCs w:val="20"/>
              </w:rPr>
            </w:pPr>
            <w:r>
              <w:rPr>
                <w:sz w:val="20"/>
                <w:szCs w:val="20"/>
              </w:rPr>
              <w:t>3</w:t>
            </w:r>
          </w:p>
        </w:tc>
        <w:tc>
          <w:tcPr>
            <w:tcW w:w="1133" w:type="dxa"/>
            <w:tcBorders>
              <w:top w:val="single" w:sz="4" w:space="0" w:color="auto"/>
              <w:left w:val="single" w:sz="4" w:space="0" w:color="auto"/>
            </w:tcBorders>
            <w:shd w:val="clear" w:color="auto" w:fill="FFFFFF"/>
          </w:tcPr>
          <w:p w14:paraId="539750FF" w14:textId="77777777" w:rsidR="00420AF3" w:rsidRDefault="00000000">
            <w:pPr>
              <w:pStyle w:val="a5"/>
              <w:spacing w:after="0"/>
              <w:jc w:val="center"/>
              <w:rPr>
                <w:sz w:val="20"/>
                <w:szCs w:val="20"/>
              </w:rPr>
            </w:pPr>
            <w:r>
              <w:rPr>
                <w:sz w:val="20"/>
                <w:szCs w:val="20"/>
              </w:rPr>
              <w:t>3</w:t>
            </w:r>
          </w:p>
        </w:tc>
        <w:tc>
          <w:tcPr>
            <w:tcW w:w="1142" w:type="dxa"/>
            <w:tcBorders>
              <w:top w:val="single" w:sz="4" w:space="0" w:color="auto"/>
              <w:left w:val="single" w:sz="4" w:space="0" w:color="auto"/>
              <w:right w:val="single" w:sz="4" w:space="0" w:color="auto"/>
            </w:tcBorders>
            <w:shd w:val="clear" w:color="auto" w:fill="FFFFFF"/>
          </w:tcPr>
          <w:p w14:paraId="6F0B1FF3" w14:textId="77777777" w:rsidR="00420AF3" w:rsidRDefault="00000000">
            <w:pPr>
              <w:pStyle w:val="a5"/>
              <w:spacing w:after="0"/>
              <w:jc w:val="center"/>
              <w:rPr>
                <w:sz w:val="20"/>
                <w:szCs w:val="20"/>
              </w:rPr>
            </w:pPr>
            <w:r>
              <w:rPr>
                <w:sz w:val="20"/>
                <w:szCs w:val="20"/>
              </w:rPr>
              <w:t>2</w:t>
            </w:r>
          </w:p>
        </w:tc>
      </w:tr>
      <w:tr w:rsidR="00420AF3" w14:paraId="66D805EE" w14:textId="77777777">
        <w:trPr>
          <w:trHeight w:hRule="exact" w:val="264"/>
        </w:trPr>
        <w:tc>
          <w:tcPr>
            <w:tcW w:w="4828" w:type="dxa"/>
            <w:gridSpan w:val="2"/>
            <w:tcBorders>
              <w:top w:val="single" w:sz="4" w:space="0" w:color="auto"/>
              <w:left w:val="single" w:sz="4" w:space="0" w:color="auto"/>
            </w:tcBorders>
            <w:shd w:val="clear" w:color="auto" w:fill="FFFFFF"/>
          </w:tcPr>
          <w:p w14:paraId="55A43981" w14:textId="77777777" w:rsidR="00420AF3" w:rsidRDefault="00000000">
            <w:pPr>
              <w:pStyle w:val="a5"/>
              <w:spacing w:after="0"/>
              <w:rPr>
                <w:sz w:val="20"/>
                <w:szCs w:val="20"/>
              </w:rPr>
            </w:pPr>
            <w:r>
              <w:rPr>
                <w:sz w:val="20"/>
                <w:szCs w:val="20"/>
              </w:rPr>
              <w:t>Итого</w:t>
            </w:r>
          </w:p>
        </w:tc>
        <w:tc>
          <w:tcPr>
            <w:tcW w:w="710" w:type="dxa"/>
            <w:tcBorders>
              <w:top w:val="single" w:sz="4" w:space="0" w:color="auto"/>
              <w:left w:val="single" w:sz="4" w:space="0" w:color="auto"/>
            </w:tcBorders>
            <w:shd w:val="clear" w:color="auto" w:fill="FFFFFF"/>
          </w:tcPr>
          <w:p w14:paraId="183EDC70" w14:textId="77777777" w:rsidR="00420AF3" w:rsidRDefault="00000000">
            <w:pPr>
              <w:pStyle w:val="a5"/>
              <w:spacing w:after="0"/>
              <w:ind w:firstLine="200"/>
              <w:rPr>
                <w:sz w:val="20"/>
                <w:szCs w:val="20"/>
              </w:rPr>
            </w:pPr>
            <w:r>
              <w:rPr>
                <w:sz w:val="20"/>
                <w:szCs w:val="20"/>
              </w:rPr>
              <w:t>21</w:t>
            </w:r>
          </w:p>
        </w:tc>
        <w:tc>
          <w:tcPr>
            <w:tcW w:w="850" w:type="dxa"/>
            <w:tcBorders>
              <w:top w:val="single" w:sz="4" w:space="0" w:color="auto"/>
              <w:left w:val="single" w:sz="4" w:space="0" w:color="auto"/>
            </w:tcBorders>
            <w:shd w:val="clear" w:color="auto" w:fill="FFFFFF"/>
          </w:tcPr>
          <w:p w14:paraId="3E9B6E9C" w14:textId="77777777" w:rsidR="00420AF3" w:rsidRDefault="00000000">
            <w:pPr>
              <w:pStyle w:val="a5"/>
              <w:spacing w:after="0"/>
              <w:ind w:firstLine="320"/>
              <w:rPr>
                <w:sz w:val="20"/>
                <w:szCs w:val="20"/>
              </w:rPr>
            </w:pPr>
            <w:r>
              <w:rPr>
                <w:sz w:val="20"/>
                <w:szCs w:val="20"/>
              </w:rPr>
              <w:t>23</w:t>
            </w:r>
          </w:p>
        </w:tc>
        <w:tc>
          <w:tcPr>
            <w:tcW w:w="1133" w:type="dxa"/>
            <w:tcBorders>
              <w:top w:val="single" w:sz="4" w:space="0" w:color="auto"/>
              <w:left w:val="single" w:sz="4" w:space="0" w:color="auto"/>
            </w:tcBorders>
            <w:shd w:val="clear" w:color="auto" w:fill="FFFFFF"/>
          </w:tcPr>
          <w:p w14:paraId="6BEF19CE" w14:textId="77777777" w:rsidR="00420AF3" w:rsidRDefault="00000000">
            <w:pPr>
              <w:pStyle w:val="a5"/>
              <w:spacing w:after="0"/>
              <w:jc w:val="center"/>
              <w:rPr>
                <w:sz w:val="20"/>
                <w:szCs w:val="20"/>
              </w:rPr>
            </w:pPr>
            <w:r>
              <w:rPr>
                <w:sz w:val="20"/>
                <w:szCs w:val="20"/>
              </w:rPr>
              <w:t>23</w:t>
            </w:r>
          </w:p>
        </w:tc>
        <w:tc>
          <w:tcPr>
            <w:tcW w:w="1142" w:type="dxa"/>
            <w:tcBorders>
              <w:top w:val="single" w:sz="4" w:space="0" w:color="auto"/>
              <w:left w:val="single" w:sz="4" w:space="0" w:color="auto"/>
              <w:right w:val="single" w:sz="4" w:space="0" w:color="auto"/>
            </w:tcBorders>
            <w:shd w:val="clear" w:color="auto" w:fill="FFFFFF"/>
          </w:tcPr>
          <w:p w14:paraId="4EBDEA72" w14:textId="77777777" w:rsidR="00420AF3" w:rsidRDefault="00000000">
            <w:pPr>
              <w:pStyle w:val="a5"/>
              <w:spacing w:after="0"/>
              <w:ind w:firstLine="460"/>
              <w:rPr>
                <w:sz w:val="20"/>
                <w:szCs w:val="20"/>
              </w:rPr>
            </w:pPr>
            <w:r>
              <w:rPr>
                <w:sz w:val="20"/>
                <w:szCs w:val="20"/>
              </w:rPr>
              <w:t>23</w:t>
            </w:r>
          </w:p>
        </w:tc>
      </w:tr>
      <w:tr w:rsidR="00420AF3" w14:paraId="7FB931D4" w14:textId="77777777">
        <w:trPr>
          <w:trHeight w:hRule="exact" w:val="259"/>
        </w:trPr>
        <w:tc>
          <w:tcPr>
            <w:tcW w:w="4828" w:type="dxa"/>
            <w:gridSpan w:val="2"/>
            <w:tcBorders>
              <w:top w:val="single" w:sz="4" w:space="0" w:color="auto"/>
              <w:left w:val="single" w:sz="4" w:space="0" w:color="auto"/>
            </w:tcBorders>
            <w:shd w:val="clear" w:color="auto" w:fill="FFFFFF"/>
            <w:vAlign w:val="bottom"/>
          </w:tcPr>
          <w:p w14:paraId="08687898" w14:textId="77777777" w:rsidR="00420AF3" w:rsidRDefault="00000000">
            <w:pPr>
              <w:pStyle w:val="a5"/>
              <w:spacing w:after="0"/>
              <w:ind w:left="1420"/>
              <w:rPr>
                <w:sz w:val="20"/>
                <w:szCs w:val="20"/>
              </w:rPr>
            </w:pPr>
            <w:r>
              <w:rPr>
                <w:b/>
                <w:bCs/>
                <w:sz w:val="20"/>
                <w:szCs w:val="20"/>
              </w:rPr>
              <w:t>Часть, формируемая участниками об</w:t>
            </w:r>
          </w:p>
        </w:tc>
        <w:tc>
          <w:tcPr>
            <w:tcW w:w="3835" w:type="dxa"/>
            <w:gridSpan w:val="4"/>
            <w:tcBorders>
              <w:top w:val="single" w:sz="4" w:space="0" w:color="auto"/>
              <w:left w:val="single" w:sz="4" w:space="0" w:color="auto"/>
              <w:right w:val="single" w:sz="4" w:space="0" w:color="auto"/>
            </w:tcBorders>
            <w:shd w:val="clear" w:color="auto" w:fill="FFFFFF"/>
            <w:vAlign w:val="bottom"/>
          </w:tcPr>
          <w:p w14:paraId="2AE71FBC" w14:textId="77777777" w:rsidR="00420AF3" w:rsidRDefault="00000000">
            <w:pPr>
              <w:pStyle w:val="a5"/>
              <w:spacing w:after="0"/>
              <w:jc w:val="both"/>
              <w:rPr>
                <w:sz w:val="20"/>
                <w:szCs w:val="20"/>
              </w:rPr>
            </w:pPr>
            <w:r>
              <w:rPr>
                <w:b/>
                <w:bCs/>
                <w:sz w:val="20"/>
                <w:szCs w:val="20"/>
              </w:rPr>
              <w:t>разовательных отношений</w:t>
            </w:r>
          </w:p>
        </w:tc>
      </w:tr>
      <w:tr w:rsidR="00420AF3" w14:paraId="173E61D7" w14:textId="77777777">
        <w:trPr>
          <w:trHeight w:hRule="exact" w:val="264"/>
        </w:trPr>
        <w:tc>
          <w:tcPr>
            <w:tcW w:w="4828" w:type="dxa"/>
            <w:gridSpan w:val="2"/>
            <w:tcBorders>
              <w:top w:val="single" w:sz="4" w:space="0" w:color="auto"/>
              <w:left w:val="single" w:sz="4" w:space="0" w:color="auto"/>
            </w:tcBorders>
            <w:shd w:val="clear" w:color="auto" w:fill="FFFFFF"/>
            <w:vAlign w:val="bottom"/>
          </w:tcPr>
          <w:p w14:paraId="7EB99D9B" w14:textId="77777777" w:rsidR="00420AF3" w:rsidRDefault="00000000">
            <w:pPr>
              <w:pStyle w:val="a5"/>
              <w:spacing w:after="0"/>
              <w:rPr>
                <w:sz w:val="20"/>
                <w:szCs w:val="20"/>
              </w:rPr>
            </w:pPr>
            <w:r>
              <w:rPr>
                <w:b/>
                <w:bCs/>
                <w:sz w:val="20"/>
                <w:szCs w:val="20"/>
              </w:rPr>
              <w:t>Наименование учебного курса</w:t>
            </w:r>
          </w:p>
        </w:tc>
        <w:tc>
          <w:tcPr>
            <w:tcW w:w="710" w:type="dxa"/>
            <w:tcBorders>
              <w:top w:val="single" w:sz="4" w:space="0" w:color="auto"/>
              <w:left w:val="single" w:sz="4" w:space="0" w:color="auto"/>
            </w:tcBorders>
            <w:shd w:val="clear" w:color="auto" w:fill="FFFFFF"/>
          </w:tcPr>
          <w:p w14:paraId="31E02C6F" w14:textId="77777777" w:rsidR="00420AF3" w:rsidRDefault="00420AF3">
            <w:pPr>
              <w:rPr>
                <w:sz w:val="10"/>
                <w:szCs w:val="10"/>
              </w:rPr>
            </w:pPr>
          </w:p>
        </w:tc>
        <w:tc>
          <w:tcPr>
            <w:tcW w:w="850" w:type="dxa"/>
            <w:tcBorders>
              <w:top w:val="single" w:sz="4" w:space="0" w:color="auto"/>
              <w:left w:val="single" w:sz="4" w:space="0" w:color="auto"/>
            </w:tcBorders>
            <w:shd w:val="clear" w:color="auto" w:fill="FFFFFF"/>
          </w:tcPr>
          <w:p w14:paraId="0015722C" w14:textId="77777777" w:rsidR="00420AF3" w:rsidRDefault="00420AF3">
            <w:pPr>
              <w:rPr>
                <w:sz w:val="10"/>
                <w:szCs w:val="10"/>
              </w:rPr>
            </w:pPr>
          </w:p>
        </w:tc>
        <w:tc>
          <w:tcPr>
            <w:tcW w:w="1133" w:type="dxa"/>
            <w:tcBorders>
              <w:top w:val="single" w:sz="4" w:space="0" w:color="auto"/>
              <w:left w:val="single" w:sz="4" w:space="0" w:color="auto"/>
            </w:tcBorders>
            <w:shd w:val="clear" w:color="auto" w:fill="FFFFFF"/>
          </w:tcPr>
          <w:p w14:paraId="51C9BF46" w14:textId="77777777" w:rsidR="00420AF3" w:rsidRDefault="00420AF3">
            <w:pPr>
              <w:rPr>
                <w:sz w:val="10"/>
                <w:szCs w:val="10"/>
              </w:rPr>
            </w:pPr>
          </w:p>
        </w:tc>
        <w:tc>
          <w:tcPr>
            <w:tcW w:w="1142" w:type="dxa"/>
            <w:tcBorders>
              <w:top w:val="single" w:sz="4" w:space="0" w:color="auto"/>
              <w:left w:val="single" w:sz="4" w:space="0" w:color="auto"/>
              <w:right w:val="single" w:sz="4" w:space="0" w:color="auto"/>
            </w:tcBorders>
            <w:shd w:val="clear" w:color="auto" w:fill="FFFFFF"/>
          </w:tcPr>
          <w:p w14:paraId="43BBD099" w14:textId="77777777" w:rsidR="00420AF3" w:rsidRDefault="00420AF3">
            <w:pPr>
              <w:rPr>
                <w:sz w:val="10"/>
                <w:szCs w:val="10"/>
              </w:rPr>
            </w:pPr>
          </w:p>
        </w:tc>
      </w:tr>
      <w:tr w:rsidR="00420AF3" w14:paraId="6751A743" w14:textId="77777777">
        <w:trPr>
          <w:trHeight w:hRule="exact" w:val="264"/>
        </w:trPr>
        <w:tc>
          <w:tcPr>
            <w:tcW w:w="4828" w:type="dxa"/>
            <w:gridSpan w:val="2"/>
            <w:tcBorders>
              <w:top w:val="single" w:sz="4" w:space="0" w:color="auto"/>
              <w:left w:val="single" w:sz="4" w:space="0" w:color="auto"/>
            </w:tcBorders>
            <w:shd w:val="clear" w:color="auto" w:fill="FFFFFF"/>
          </w:tcPr>
          <w:p w14:paraId="4F3C29EE" w14:textId="77777777" w:rsidR="00420AF3" w:rsidRDefault="00420AF3">
            <w:pPr>
              <w:rPr>
                <w:sz w:val="10"/>
                <w:szCs w:val="10"/>
              </w:rPr>
            </w:pPr>
          </w:p>
        </w:tc>
        <w:tc>
          <w:tcPr>
            <w:tcW w:w="710" w:type="dxa"/>
            <w:tcBorders>
              <w:top w:val="single" w:sz="4" w:space="0" w:color="auto"/>
              <w:left w:val="single" w:sz="4" w:space="0" w:color="auto"/>
            </w:tcBorders>
            <w:shd w:val="clear" w:color="auto" w:fill="FFFFFF"/>
            <w:vAlign w:val="bottom"/>
          </w:tcPr>
          <w:p w14:paraId="52216B79" w14:textId="77777777" w:rsidR="00420AF3" w:rsidRDefault="00000000">
            <w:pPr>
              <w:pStyle w:val="a5"/>
              <w:spacing w:after="0"/>
              <w:jc w:val="center"/>
              <w:rPr>
                <w:sz w:val="20"/>
                <w:szCs w:val="20"/>
              </w:rPr>
            </w:pPr>
            <w:r>
              <w:rPr>
                <w:sz w:val="20"/>
                <w:szCs w:val="20"/>
              </w:rPr>
              <w:t>0</w:t>
            </w:r>
          </w:p>
        </w:tc>
        <w:tc>
          <w:tcPr>
            <w:tcW w:w="850" w:type="dxa"/>
            <w:tcBorders>
              <w:top w:val="single" w:sz="4" w:space="0" w:color="auto"/>
              <w:left w:val="single" w:sz="4" w:space="0" w:color="auto"/>
            </w:tcBorders>
            <w:shd w:val="clear" w:color="auto" w:fill="FFFFFF"/>
            <w:vAlign w:val="bottom"/>
          </w:tcPr>
          <w:p w14:paraId="6724DCE4" w14:textId="77777777" w:rsidR="00420AF3" w:rsidRDefault="00000000">
            <w:pPr>
              <w:pStyle w:val="a5"/>
              <w:spacing w:after="0"/>
              <w:jc w:val="center"/>
              <w:rPr>
                <w:sz w:val="20"/>
                <w:szCs w:val="20"/>
              </w:rPr>
            </w:pPr>
            <w:r>
              <w:rPr>
                <w:sz w:val="20"/>
                <w:szCs w:val="20"/>
              </w:rPr>
              <w:t>0</w:t>
            </w:r>
          </w:p>
        </w:tc>
        <w:tc>
          <w:tcPr>
            <w:tcW w:w="1133" w:type="dxa"/>
            <w:tcBorders>
              <w:top w:val="single" w:sz="4" w:space="0" w:color="auto"/>
              <w:left w:val="single" w:sz="4" w:space="0" w:color="auto"/>
            </w:tcBorders>
            <w:shd w:val="clear" w:color="auto" w:fill="FFFFFF"/>
            <w:vAlign w:val="bottom"/>
          </w:tcPr>
          <w:p w14:paraId="0C3B122A" w14:textId="77777777" w:rsidR="00420AF3" w:rsidRDefault="00000000">
            <w:pPr>
              <w:pStyle w:val="a5"/>
              <w:spacing w:after="0"/>
              <w:jc w:val="center"/>
              <w:rPr>
                <w:sz w:val="20"/>
                <w:szCs w:val="20"/>
              </w:rPr>
            </w:pPr>
            <w:r>
              <w:rPr>
                <w:sz w:val="20"/>
                <w:szCs w:val="20"/>
              </w:rPr>
              <w:t>0</w:t>
            </w:r>
          </w:p>
        </w:tc>
        <w:tc>
          <w:tcPr>
            <w:tcW w:w="1142" w:type="dxa"/>
            <w:tcBorders>
              <w:top w:val="single" w:sz="4" w:space="0" w:color="auto"/>
              <w:left w:val="single" w:sz="4" w:space="0" w:color="auto"/>
              <w:right w:val="single" w:sz="4" w:space="0" w:color="auto"/>
            </w:tcBorders>
            <w:shd w:val="clear" w:color="auto" w:fill="FFFFFF"/>
            <w:vAlign w:val="bottom"/>
          </w:tcPr>
          <w:p w14:paraId="513487FC" w14:textId="77777777" w:rsidR="00420AF3" w:rsidRDefault="00000000">
            <w:pPr>
              <w:pStyle w:val="a5"/>
              <w:spacing w:after="0"/>
              <w:jc w:val="center"/>
              <w:rPr>
                <w:sz w:val="20"/>
                <w:szCs w:val="20"/>
              </w:rPr>
            </w:pPr>
            <w:r>
              <w:rPr>
                <w:sz w:val="20"/>
                <w:szCs w:val="20"/>
              </w:rPr>
              <w:t>0</w:t>
            </w:r>
          </w:p>
        </w:tc>
      </w:tr>
      <w:tr w:rsidR="00420AF3" w14:paraId="44D4A7AC" w14:textId="77777777">
        <w:trPr>
          <w:trHeight w:hRule="exact" w:val="259"/>
        </w:trPr>
        <w:tc>
          <w:tcPr>
            <w:tcW w:w="4828" w:type="dxa"/>
            <w:gridSpan w:val="2"/>
            <w:tcBorders>
              <w:top w:val="single" w:sz="4" w:space="0" w:color="auto"/>
              <w:left w:val="single" w:sz="4" w:space="0" w:color="auto"/>
            </w:tcBorders>
            <w:shd w:val="clear" w:color="auto" w:fill="FFFFFF"/>
            <w:vAlign w:val="center"/>
          </w:tcPr>
          <w:p w14:paraId="428A9194" w14:textId="77777777" w:rsidR="00420AF3" w:rsidRDefault="00000000">
            <w:pPr>
              <w:pStyle w:val="a5"/>
              <w:spacing w:after="0"/>
              <w:rPr>
                <w:sz w:val="20"/>
                <w:szCs w:val="20"/>
              </w:rPr>
            </w:pPr>
            <w:r>
              <w:rPr>
                <w:sz w:val="20"/>
                <w:szCs w:val="20"/>
              </w:rPr>
              <w:t>Итого</w:t>
            </w:r>
          </w:p>
        </w:tc>
        <w:tc>
          <w:tcPr>
            <w:tcW w:w="710" w:type="dxa"/>
            <w:tcBorders>
              <w:top w:val="single" w:sz="4" w:space="0" w:color="auto"/>
              <w:left w:val="single" w:sz="4" w:space="0" w:color="auto"/>
            </w:tcBorders>
            <w:shd w:val="clear" w:color="auto" w:fill="FFFFFF"/>
            <w:vAlign w:val="center"/>
          </w:tcPr>
          <w:p w14:paraId="58FFA53E" w14:textId="77777777" w:rsidR="00420AF3" w:rsidRDefault="00000000">
            <w:pPr>
              <w:pStyle w:val="a5"/>
              <w:spacing w:after="0"/>
              <w:jc w:val="center"/>
              <w:rPr>
                <w:sz w:val="20"/>
                <w:szCs w:val="20"/>
              </w:rPr>
            </w:pPr>
            <w:r>
              <w:rPr>
                <w:sz w:val="20"/>
                <w:szCs w:val="20"/>
              </w:rPr>
              <w:t>0</w:t>
            </w:r>
          </w:p>
        </w:tc>
        <w:tc>
          <w:tcPr>
            <w:tcW w:w="850" w:type="dxa"/>
            <w:tcBorders>
              <w:top w:val="single" w:sz="4" w:space="0" w:color="auto"/>
              <w:left w:val="single" w:sz="4" w:space="0" w:color="auto"/>
            </w:tcBorders>
            <w:shd w:val="clear" w:color="auto" w:fill="FFFFFF"/>
            <w:vAlign w:val="center"/>
          </w:tcPr>
          <w:p w14:paraId="62732A7E" w14:textId="77777777" w:rsidR="00420AF3" w:rsidRDefault="00000000">
            <w:pPr>
              <w:pStyle w:val="a5"/>
              <w:spacing w:after="0"/>
              <w:jc w:val="center"/>
              <w:rPr>
                <w:sz w:val="20"/>
                <w:szCs w:val="20"/>
              </w:rPr>
            </w:pPr>
            <w:r>
              <w:rPr>
                <w:sz w:val="20"/>
                <w:szCs w:val="20"/>
              </w:rPr>
              <w:t>0</w:t>
            </w:r>
          </w:p>
        </w:tc>
        <w:tc>
          <w:tcPr>
            <w:tcW w:w="1133" w:type="dxa"/>
            <w:tcBorders>
              <w:top w:val="single" w:sz="4" w:space="0" w:color="auto"/>
              <w:left w:val="single" w:sz="4" w:space="0" w:color="auto"/>
            </w:tcBorders>
            <w:shd w:val="clear" w:color="auto" w:fill="FFFFFF"/>
            <w:vAlign w:val="center"/>
          </w:tcPr>
          <w:p w14:paraId="7731FDFC" w14:textId="77777777" w:rsidR="00420AF3" w:rsidRDefault="00000000">
            <w:pPr>
              <w:pStyle w:val="a5"/>
              <w:spacing w:after="0"/>
              <w:jc w:val="center"/>
              <w:rPr>
                <w:sz w:val="20"/>
                <w:szCs w:val="20"/>
              </w:rPr>
            </w:pPr>
            <w:r>
              <w:rPr>
                <w:sz w:val="20"/>
                <w:szCs w:val="20"/>
              </w:rPr>
              <w:t>0</w:t>
            </w:r>
          </w:p>
        </w:tc>
        <w:tc>
          <w:tcPr>
            <w:tcW w:w="1142" w:type="dxa"/>
            <w:tcBorders>
              <w:top w:val="single" w:sz="4" w:space="0" w:color="auto"/>
              <w:left w:val="single" w:sz="4" w:space="0" w:color="auto"/>
              <w:right w:val="single" w:sz="4" w:space="0" w:color="auto"/>
            </w:tcBorders>
            <w:shd w:val="clear" w:color="auto" w:fill="FFFFFF"/>
            <w:vAlign w:val="center"/>
          </w:tcPr>
          <w:p w14:paraId="53E9A10F" w14:textId="77777777" w:rsidR="00420AF3" w:rsidRDefault="00000000">
            <w:pPr>
              <w:pStyle w:val="a5"/>
              <w:spacing w:after="0"/>
              <w:jc w:val="center"/>
              <w:rPr>
                <w:sz w:val="20"/>
                <w:szCs w:val="20"/>
              </w:rPr>
            </w:pPr>
            <w:r>
              <w:rPr>
                <w:sz w:val="20"/>
                <w:szCs w:val="20"/>
              </w:rPr>
              <w:t>0</w:t>
            </w:r>
          </w:p>
        </w:tc>
      </w:tr>
      <w:tr w:rsidR="00420AF3" w14:paraId="35F1F94F" w14:textId="77777777">
        <w:trPr>
          <w:trHeight w:hRule="exact" w:val="264"/>
        </w:trPr>
        <w:tc>
          <w:tcPr>
            <w:tcW w:w="4828" w:type="dxa"/>
            <w:gridSpan w:val="2"/>
            <w:tcBorders>
              <w:top w:val="single" w:sz="4" w:space="0" w:color="auto"/>
              <w:left w:val="single" w:sz="4" w:space="0" w:color="auto"/>
            </w:tcBorders>
            <w:shd w:val="clear" w:color="auto" w:fill="FFFFFF"/>
          </w:tcPr>
          <w:p w14:paraId="2D31488D" w14:textId="77777777" w:rsidR="00420AF3" w:rsidRDefault="00000000">
            <w:pPr>
              <w:pStyle w:val="a5"/>
              <w:spacing w:after="0"/>
              <w:rPr>
                <w:sz w:val="20"/>
                <w:szCs w:val="20"/>
              </w:rPr>
            </w:pPr>
            <w:r>
              <w:rPr>
                <w:sz w:val="20"/>
                <w:szCs w:val="20"/>
              </w:rPr>
              <w:t>ИТОГО недельная нагрузка</w:t>
            </w:r>
          </w:p>
        </w:tc>
        <w:tc>
          <w:tcPr>
            <w:tcW w:w="710" w:type="dxa"/>
            <w:tcBorders>
              <w:top w:val="single" w:sz="4" w:space="0" w:color="auto"/>
              <w:left w:val="single" w:sz="4" w:space="0" w:color="auto"/>
            </w:tcBorders>
            <w:shd w:val="clear" w:color="auto" w:fill="FFFFFF"/>
          </w:tcPr>
          <w:p w14:paraId="56B9259C" w14:textId="77777777" w:rsidR="00420AF3" w:rsidRDefault="00000000">
            <w:pPr>
              <w:pStyle w:val="a5"/>
              <w:spacing w:after="0"/>
              <w:ind w:firstLine="200"/>
              <w:rPr>
                <w:sz w:val="20"/>
                <w:szCs w:val="20"/>
              </w:rPr>
            </w:pPr>
            <w:r>
              <w:rPr>
                <w:sz w:val="20"/>
                <w:szCs w:val="20"/>
              </w:rPr>
              <w:t>21</w:t>
            </w:r>
          </w:p>
        </w:tc>
        <w:tc>
          <w:tcPr>
            <w:tcW w:w="850" w:type="dxa"/>
            <w:tcBorders>
              <w:top w:val="single" w:sz="4" w:space="0" w:color="auto"/>
              <w:left w:val="single" w:sz="4" w:space="0" w:color="auto"/>
            </w:tcBorders>
            <w:shd w:val="clear" w:color="auto" w:fill="FFFFFF"/>
          </w:tcPr>
          <w:p w14:paraId="17E4AA17" w14:textId="77777777" w:rsidR="00420AF3" w:rsidRDefault="00000000">
            <w:pPr>
              <w:pStyle w:val="a5"/>
              <w:spacing w:after="0"/>
              <w:ind w:firstLine="320"/>
              <w:rPr>
                <w:sz w:val="20"/>
                <w:szCs w:val="20"/>
              </w:rPr>
            </w:pPr>
            <w:r>
              <w:rPr>
                <w:sz w:val="20"/>
                <w:szCs w:val="20"/>
              </w:rPr>
              <w:t>23</w:t>
            </w:r>
          </w:p>
        </w:tc>
        <w:tc>
          <w:tcPr>
            <w:tcW w:w="1133" w:type="dxa"/>
            <w:tcBorders>
              <w:top w:val="single" w:sz="4" w:space="0" w:color="auto"/>
              <w:left w:val="single" w:sz="4" w:space="0" w:color="auto"/>
            </w:tcBorders>
            <w:shd w:val="clear" w:color="auto" w:fill="FFFFFF"/>
          </w:tcPr>
          <w:p w14:paraId="3A5DF4B8" w14:textId="77777777" w:rsidR="00420AF3" w:rsidRDefault="00000000">
            <w:pPr>
              <w:pStyle w:val="a5"/>
              <w:spacing w:after="0"/>
              <w:jc w:val="center"/>
              <w:rPr>
                <w:sz w:val="20"/>
                <w:szCs w:val="20"/>
              </w:rPr>
            </w:pPr>
            <w:r>
              <w:rPr>
                <w:sz w:val="20"/>
                <w:szCs w:val="20"/>
              </w:rPr>
              <w:t>23</w:t>
            </w:r>
          </w:p>
        </w:tc>
        <w:tc>
          <w:tcPr>
            <w:tcW w:w="1142" w:type="dxa"/>
            <w:tcBorders>
              <w:top w:val="single" w:sz="4" w:space="0" w:color="auto"/>
              <w:left w:val="single" w:sz="4" w:space="0" w:color="auto"/>
              <w:right w:val="single" w:sz="4" w:space="0" w:color="auto"/>
            </w:tcBorders>
            <w:shd w:val="clear" w:color="auto" w:fill="FFFFFF"/>
          </w:tcPr>
          <w:p w14:paraId="418211CF" w14:textId="77777777" w:rsidR="00420AF3" w:rsidRDefault="00000000">
            <w:pPr>
              <w:pStyle w:val="a5"/>
              <w:spacing w:after="0"/>
              <w:ind w:firstLine="460"/>
              <w:rPr>
                <w:sz w:val="20"/>
                <w:szCs w:val="20"/>
              </w:rPr>
            </w:pPr>
            <w:r>
              <w:rPr>
                <w:sz w:val="20"/>
                <w:szCs w:val="20"/>
              </w:rPr>
              <w:t>23</w:t>
            </w:r>
          </w:p>
        </w:tc>
      </w:tr>
      <w:tr w:rsidR="00420AF3" w14:paraId="212CAE9C" w14:textId="77777777">
        <w:trPr>
          <w:trHeight w:hRule="exact" w:val="264"/>
        </w:trPr>
        <w:tc>
          <w:tcPr>
            <w:tcW w:w="4828" w:type="dxa"/>
            <w:gridSpan w:val="2"/>
            <w:tcBorders>
              <w:top w:val="single" w:sz="4" w:space="0" w:color="auto"/>
              <w:left w:val="single" w:sz="4" w:space="0" w:color="auto"/>
            </w:tcBorders>
            <w:shd w:val="clear" w:color="auto" w:fill="FFFFFF"/>
          </w:tcPr>
          <w:p w14:paraId="1EF60DA3" w14:textId="77777777" w:rsidR="00420AF3" w:rsidRDefault="00000000">
            <w:pPr>
              <w:pStyle w:val="a5"/>
              <w:spacing w:after="0"/>
              <w:rPr>
                <w:sz w:val="20"/>
                <w:szCs w:val="20"/>
              </w:rPr>
            </w:pPr>
            <w:r>
              <w:rPr>
                <w:sz w:val="20"/>
                <w:szCs w:val="20"/>
              </w:rPr>
              <w:t>Количество учебных недель</w:t>
            </w:r>
          </w:p>
        </w:tc>
        <w:tc>
          <w:tcPr>
            <w:tcW w:w="710" w:type="dxa"/>
            <w:tcBorders>
              <w:top w:val="single" w:sz="4" w:space="0" w:color="auto"/>
              <w:left w:val="single" w:sz="4" w:space="0" w:color="auto"/>
            </w:tcBorders>
            <w:shd w:val="clear" w:color="auto" w:fill="FFFFFF"/>
          </w:tcPr>
          <w:p w14:paraId="6075FA0F" w14:textId="77777777" w:rsidR="00420AF3" w:rsidRDefault="00000000">
            <w:pPr>
              <w:pStyle w:val="a5"/>
              <w:spacing w:after="0"/>
              <w:ind w:firstLine="200"/>
              <w:rPr>
                <w:sz w:val="20"/>
                <w:szCs w:val="20"/>
              </w:rPr>
            </w:pPr>
            <w:r>
              <w:rPr>
                <w:sz w:val="20"/>
                <w:szCs w:val="20"/>
              </w:rPr>
              <w:t>33</w:t>
            </w:r>
          </w:p>
        </w:tc>
        <w:tc>
          <w:tcPr>
            <w:tcW w:w="850" w:type="dxa"/>
            <w:tcBorders>
              <w:top w:val="single" w:sz="4" w:space="0" w:color="auto"/>
              <w:left w:val="single" w:sz="4" w:space="0" w:color="auto"/>
            </w:tcBorders>
            <w:shd w:val="clear" w:color="auto" w:fill="FFFFFF"/>
          </w:tcPr>
          <w:p w14:paraId="2906F51B" w14:textId="77777777" w:rsidR="00420AF3" w:rsidRDefault="00000000">
            <w:pPr>
              <w:pStyle w:val="a5"/>
              <w:spacing w:after="0"/>
              <w:ind w:firstLine="320"/>
              <w:rPr>
                <w:sz w:val="20"/>
                <w:szCs w:val="20"/>
              </w:rPr>
            </w:pPr>
            <w:r>
              <w:rPr>
                <w:sz w:val="20"/>
                <w:szCs w:val="20"/>
              </w:rPr>
              <w:t>34</w:t>
            </w:r>
          </w:p>
        </w:tc>
        <w:tc>
          <w:tcPr>
            <w:tcW w:w="1133" w:type="dxa"/>
            <w:tcBorders>
              <w:top w:val="single" w:sz="4" w:space="0" w:color="auto"/>
              <w:left w:val="single" w:sz="4" w:space="0" w:color="auto"/>
            </w:tcBorders>
            <w:shd w:val="clear" w:color="auto" w:fill="FFFFFF"/>
          </w:tcPr>
          <w:p w14:paraId="0AF5D69E" w14:textId="77777777" w:rsidR="00420AF3" w:rsidRDefault="00000000">
            <w:pPr>
              <w:pStyle w:val="a5"/>
              <w:spacing w:after="0"/>
              <w:jc w:val="center"/>
              <w:rPr>
                <w:sz w:val="20"/>
                <w:szCs w:val="20"/>
              </w:rPr>
            </w:pPr>
            <w:r>
              <w:rPr>
                <w:sz w:val="20"/>
                <w:szCs w:val="20"/>
              </w:rPr>
              <w:t>34</w:t>
            </w:r>
          </w:p>
        </w:tc>
        <w:tc>
          <w:tcPr>
            <w:tcW w:w="1142" w:type="dxa"/>
            <w:tcBorders>
              <w:top w:val="single" w:sz="4" w:space="0" w:color="auto"/>
              <w:left w:val="single" w:sz="4" w:space="0" w:color="auto"/>
              <w:right w:val="single" w:sz="4" w:space="0" w:color="auto"/>
            </w:tcBorders>
            <w:shd w:val="clear" w:color="auto" w:fill="FFFFFF"/>
          </w:tcPr>
          <w:p w14:paraId="14371BA8" w14:textId="77777777" w:rsidR="00420AF3" w:rsidRDefault="00000000">
            <w:pPr>
              <w:pStyle w:val="a5"/>
              <w:spacing w:after="0"/>
              <w:ind w:firstLine="460"/>
              <w:rPr>
                <w:sz w:val="20"/>
                <w:szCs w:val="20"/>
              </w:rPr>
            </w:pPr>
            <w:r>
              <w:rPr>
                <w:sz w:val="20"/>
                <w:szCs w:val="20"/>
              </w:rPr>
              <w:t>34</w:t>
            </w:r>
          </w:p>
        </w:tc>
      </w:tr>
      <w:tr w:rsidR="00420AF3" w14:paraId="395DA9F5" w14:textId="77777777">
        <w:trPr>
          <w:trHeight w:hRule="exact" w:val="283"/>
        </w:trPr>
        <w:tc>
          <w:tcPr>
            <w:tcW w:w="4828" w:type="dxa"/>
            <w:gridSpan w:val="2"/>
            <w:tcBorders>
              <w:top w:val="single" w:sz="4" w:space="0" w:color="auto"/>
              <w:left w:val="single" w:sz="4" w:space="0" w:color="auto"/>
              <w:bottom w:val="single" w:sz="4" w:space="0" w:color="auto"/>
            </w:tcBorders>
            <w:shd w:val="clear" w:color="auto" w:fill="FFFFFF"/>
          </w:tcPr>
          <w:p w14:paraId="4A336173" w14:textId="77777777" w:rsidR="00420AF3" w:rsidRDefault="00000000">
            <w:pPr>
              <w:pStyle w:val="a5"/>
              <w:spacing w:after="0"/>
              <w:rPr>
                <w:sz w:val="20"/>
                <w:szCs w:val="20"/>
              </w:rPr>
            </w:pPr>
            <w:r>
              <w:rPr>
                <w:sz w:val="20"/>
                <w:szCs w:val="20"/>
              </w:rPr>
              <w:t>Всего часов в год</w:t>
            </w:r>
          </w:p>
        </w:tc>
        <w:tc>
          <w:tcPr>
            <w:tcW w:w="710" w:type="dxa"/>
            <w:tcBorders>
              <w:top w:val="single" w:sz="4" w:space="0" w:color="auto"/>
              <w:left w:val="single" w:sz="4" w:space="0" w:color="auto"/>
              <w:bottom w:val="single" w:sz="4" w:space="0" w:color="auto"/>
            </w:tcBorders>
            <w:shd w:val="clear" w:color="auto" w:fill="FFFFFF"/>
          </w:tcPr>
          <w:p w14:paraId="302E5D42" w14:textId="77777777" w:rsidR="00420AF3" w:rsidRDefault="00000000">
            <w:pPr>
              <w:pStyle w:val="a5"/>
              <w:spacing w:after="0"/>
              <w:jc w:val="center"/>
              <w:rPr>
                <w:sz w:val="20"/>
                <w:szCs w:val="20"/>
              </w:rPr>
            </w:pPr>
            <w:r>
              <w:rPr>
                <w:sz w:val="20"/>
                <w:szCs w:val="20"/>
              </w:rPr>
              <w:t>693</w:t>
            </w:r>
          </w:p>
        </w:tc>
        <w:tc>
          <w:tcPr>
            <w:tcW w:w="850" w:type="dxa"/>
            <w:tcBorders>
              <w:top w:val="single" w:sz="4" w:space="0" w:color="auto"/>
              <w:left w:val="single" w:sz="4" w:space="0" w:color="auto"/>
              <w:bottom w:val="single" w:sz="4" w:space="0" w:color="auto"/>
            </w:tcBorders>
            <w:shd w:val="clear" w:color="auto" w:fill="FFFFFF"/>
          </w:tcPr>
          <w:p w14:paraId="7DBC76B4" w14:textId="77777777" w:rsidR="00420AF3" w:rsidRDefault="00000000">
            <w:pPr>
              <w:pStyle w:val="a5"/>
              <w:spacing w:after="0"/>
              <w:jc w:val="center"/>
              <w:rPr>
                <w:sz w:val="20"/>
                <w:szCs w:val="20"/>
              </w:rPr>
            </w:pPr>
            <w:r>
              <w:rPr>
                <w:sz w:val="20"/>
                <w:szCs w:val="20"/>
              </w:rPr>
              <w:t>782</w:t>
            </w:r>
          </w:p>
        </w:tc>
        <w:tc>
          <w:tcPr>
            <w:tcW w:w="1133" w:type="dxa"/>
            <w:tcBorders>
              <w:top w:val="single" w:sz="4" w:space="0" w:color="auto"/>
              <w:left w:val="single" w:sz="4" w:space="0" w:color="auto"/>
              <w:bottom w:val="single" w:sz="4" w:space="0" w:color="auto"/>
            </w:tcBorders>
            <w:shd w:val="clear" w:color="auto" w:fill="FFFFFF"/>
          </w:tcPr>
          <w:p w14:paraId="4222CD67" w14:textId="77777777" w:rsidR="00420AF3" w:rsidRDefault="00000000">
            <w:pPr>
              <w:pStyle w:val="a5"/>
              <w:spacing w:after="0"/>
              <w:jc w:val="center"/>
              <w:rPr>
                <w:sz w:val="20"/>
                <w:szCs w:val="20"/>
              </w:rPr>
            </w:pPr>
            <w:r>
              <w:rPr>
                <w:sz w:val="20"/>
                <w:szCs w:val="20"/>
              </w:rPr>
              <w:t>782</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4C2EC58E" w14:textId="77777777" w:rsidR="00420AF3" w:rsidRDefault="00000000">
            <w:pPr>
              <w:pStyle w:val="a5"/>
              <w:spacing w:after="0"/>
              <w:jc w:val="center"/>
              <w:rPr>
                <w:sz w:val="20"/>
                <w:szCs w:val="20"/>
              </w:rPr>
            </w:pPr>
            <w:r>
              <w:rPr>
                <w:sz w:val="20"/>
                <w:szCs w:val="20"/>
              </w:rPr>
              <w:t>782</w:t>
            </w:r>
          </w:p>
        </w:tc>
      </w:tr>
    </w:tbl>
    <w:p w14:paraId="594DFFE2" w14:textId="77777777" w:rsidR="00420AF3" w:rsidRDefault="00420AF3">
      <w:pPr>
        <w:sectPr w:rsidR="00420AF3">
          <w:pgSz w:w="11900" w:h="16840"/>
          <w:pgMar w:top="1032" w:right="778" w:bottom="969" w:left="1076" w:header="604" w:footer="541"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963"/>
        <w:gridCol w:w="4565"/>
      </w:tblGrid>
      <w:tr w:rsidR="00420AF3" w14:paraId="15971A91" w14:textId="77777777">
        <w:trPr>
          <w:trHeight w:hRule="exact" w:val="1349"/>
          <w:jc w:val="center"/>
        </w:trPr>
        <w:tc>
          <w:tcPr>
            <w:tcW w:w="4963" w:type="dxa"/>
            <w:tcBorders>
              <w:top w:val="single" w:sz="4" w:space="0" w:color="auto"/>
              <w:left w:val="single" w:sz="4" w:space="0" w:color="auto"/>
              <w:bottom w:val="single" w:sz="4" w:space="0" w:color="auto"/>
            </w:tcBorders>
            <w:shd w:val="clear" w:color="auto" w:fill="FFFFFF"/>
          </w:tcPr>
          <w:p w14:paraId="205E5FD0" w14:textId="77777777" w:rsidR="00420AF3" w:rsidRDefault="00000000">
            <w:pPr>
              <w:pStyle w:val="a5"/>
              <w:spacing w:after="0"/>
              <w:ind w:firstLine="780"/>
              <w:rPr>
                <w:sz w:val="22"/>
                <w:szCs w:val="22"/>
              </w:rPr>
            </w:pPr>
            <w:r>
              <w:rPr>
                <w:color w:val="848484"/>
                <w:sz w:val="22"/>
                <w:szCs w:val="22"/>
              </w:rPr>
              <w:lastRenderedPageBreak/>
              <w:t>Рассмотрено</w:t>
            </w:r>
          </w:p>
          <w:p w14:paraId="5F8E78D1" w14:textId="77777777" w:rsidR="00420AF3" w:rsidRDefault="00000000">
            <w:pPr>
              <w:pStyle w:val="a5"/>
              <w:spacing w:after="0"/>
              <w:rPr>
                <w:sz w:val="22"/>
                <w:szCs w:val="22"/>
              </w:rPr>
            </w:pPr>
            <w:r>
              <w:rPr>
                <w:color w:val="848484"/>
                <w:sz w:val="22"/>
                <w:szCs w:val="22"/>
              </w:rPr>
              <w:t>на заседании</w:t>
            </w:r>
          </w:p>
          <w:p w14:paraId="77BDC3FD" w14:textId="77777777" w:rsidR="00420AF3" w:rsidRDefault="00000000">
            <w:pPr>
              <w:pStyle w:val="a5"/>
              <w:spacing w:after="0"/>
              <w:rPr>
                <w:sz w:val="22"/>
                <w:szCs w:val="22"/>
              </w:rPr>
            </w:pPr>
            <w:r>
              <w:rPr>
                <w:color w:val="848484"/>
                <w:sz w:val="22"/>
                <w:szCs w:val="22"/>
              </w:rPr>
              <w:t>педагогического совета</w:t>
            </w:r>
          </w:p>
          <w:p w14:paraId="4614A77D" w14:textId="1E5CEAC4" w:rsidR="00420AF3" w:rsidRDefault="00000000">
            <w:pPr>
              <w:pStyle w:val="a5"/>
              <w:spacing w:after="0"/>
              <w:rPr>
                <w:sz w:val="22"/>
                <w:szCs w:val="22"/>
              </w:rPr>
            </w:pPr>
            <w:r>
              <w:rPr>
                <w:color w:val="848484"/>
                <w:sz w:val="22"/>
                <w:szCs w:val="22"/>
              </w:rPr>
              <w:t xml:space="preserve">Протокол № </w:t>
            </w:r>
            <w:r w:rsidR="007532A0">
              <w:rPr>
                <w:color w:val="A6A6A6"/>
                <w:sz w:val="22"/>
                <w:szCs w:val="22"/>
                <w:u w:val="single"/>
              </w:rPr>
              <w:t>1</w:t>
            </w:r>
          </w:p>
          <w:p w14:paraId="216A3383" w14:textId="459F1ADA" w:rsidR="00420AF3" w:rsidRDefault="00000000">
            <w:pPr>
              <w:pStyle w:val="a5"/>
              <w:spacing w:after="0"/>
              <w:rPr>
                <w:sz w:val="22"/>
                <w:szCs w:val="22"/>
              </w:rPr>
            </w:pPr>
            <w:r>
              <w:rPr>
                <w:color w:val="848484"/>
                <w:sz w:val="22"/>
                <w:szCs w:val="22"/>
              </w:rPr>
              <w:t xml:space="preserve">от « </w:t>
            </w:r>
            <w:r w:rsidR="007532A0">
              <w:rPr>
                <w:color w:val="A6A6A6"/>
                <w:sz w:val="22"/>
                <w:szCs w:val="22"/>
              </w:rPr>
              <w:t>28</w:t>
            </w:r>
            <w:r>
              <w:rPr>
                <w:color w:val="848484"/>
                <w:sz w:val="22"/>
                <w:szCs w:val="22"/>
              </w:rPr>
              <w:t xml:space="preserve">» </w:t>
            </w:r>
            <w:r w:rsidR="007532A0">
              <w:rPr>
                <w:color w:val="A6A6A6"/>
                <w:sz w:val="22"/>
                <w:szCs w:val="22"/>
              </w:rPr>
              <w:t>08.</w:t>
            </w:r>
            <w:r>
              <w:rPr>
                <w:color w:val="A6A6A6"/>
                <w:sz w:val="22"/>
                <w:szCs w:val="22"/>
              </w:rPr>
              <w:t xml:space="preserve"> </w:t>
            </w:r>
            <w:r>
              <w:rPr>
                <w:color w:val="848484"/>
                <w:sz w:val="22"/>
                <w:szCs w:val="22"/>
              </w:rPr>
              <w:t>202</w:t>
            </w:r>
            <w:r w:rsidR="007532A0">
              <w:rPr>
                <w:color w:val="848484"/>
                <w:sz w:val="22"/>
                <w:szCs w:val="22"/>
              </w:rPr>
              <w:t>4</w:t>
            </w:r>
            <w:r>
              <w:rPr>
                <w:color w:val="848484"/>
                <w:sz w:val="22"/>
                <w:szCs w:val="22"/>
              </w:rPr>
              <w:t xml:space="preserve"> г</w:t>
            </w:r>
          </w:p>
        </w:tc>
        <w:tc>
          <w:tcPr>
            <w:tcW w:w="4565" w:type="dxa"/>
            <w:tcBorders>
              <w:top w:val="single" w:sz="4" w:space="0" w:color="auto"/>
              <w:left w:val="single" w:sz="4" w:space="0" w:color="auto"/>
              <w:bottom w:val="single" w:sz="4" w:space="0" w:color="auto"/>
              <w:right w:val="single" w:sz="4" w:space="0" w:color="auto"/>
            </w:tcBorders>
            <w:shd w:val="clear" w:color="auto" w:fill="FFFFFF"/>
          </w:tcPr>
          <w:p w14:paraId="0246FEE9" w14:textId="77777777" w:rsidR="00420AF3" w:rsidRDefault="00000000">
            <w:pPr>
              <w:pStyle w:val="a5"/>
              <w:spacing w:after="0"/>
              <w:ind w:firstLine="540"/>
              <w:rPr>
                <w:sz w:val="22"/>
                <w:szCs w:val="22"/>
              </w:rPr>
            </w:pPr>
            <w:r>
              <w:rPr>
                <w:color w:val="848484"/>
                <w:sz w:val="22"/>
                <w:szCs w:val="22"/>
              </w:rPr>
              <w:t>Утверждаю</w:t>
            </w:r>
          </w:p>
          <w:p w14:paraId="78ADEDB5" w14:textId="77777777" w:rsidR="00420AF3" w:rsidRDefault="00000000">
            <w:pPr>
              <w:pStyle w:val="a5"/>
              <w:spacing w:after="0"/>
              <w:rPr>
                <w:sz w:val="22"/>
                <w:szCs w:val="22"/>
              </w:rPr>
            </w:pPr>
            <w:r>
              <w:rPr>
                <w:color w:val="848484"/>
                <w:sz w:val="22"/>
                <w:szCs w:val="22"/>
              </w:rPr>
              <w:t>Директор школы</w:t>
            </w:r>
          </w:p>
          <w:p w14:paraId="43853A62" w14:textId="32445189" w:rsidR="00420AF3" w:rsidRDefault="007532A0">
            <w:pPr>
              <w:pStyle w:val="a5"/>
              <w:spacing w:after="0"/>
              <w:ind w:firstLine="640"/>
              <w:rPr>
                <w:sz w:val="22"/>
                <w:szCs w:val="22"/>
              </w:rPr>
            </w:pPr>
            <w:r>
              <w:rPr>
                <w:color w:val="A6A6A6"/>
                <w:sz w:val="22"/>
                <w:szCs w:val="22"/>
                <w:u w:val="single"/>
              </w:rPr>
              <w:t>Зубкова Л.В.</w:t>
            </w:r>
            <w:r>
              <w:rPr>
                <w:color w:val="848484"/>
                <w:sz w:val="22"/>
                <w:szCs w:val="22"/>
              </w:rPr>
              <w:t>.</w:t>
            </w:r>
          </w:p>
          <w:p w14:paraId="691D954B" w14:textId="6823454E" w:rsidR="00420AF3" w:rsidRDefault="00000000">
            <w:pPr>
              <w:pStyle w:val="a5"/>
              <w:tabs>
                <w:tab w:val="left" w:leader="underscore" w:pos="1397"/>
              </w:tabs>
              <w:spacing w:after="0"/>
              <w:rPr>
                <w:sz w:val="22"/>
                <w:szCs w:val="22"/>
              </w:rPr>
            </w:pPr>
            <w:r>
              <w:rPr>
                <w:color w:val="848484"/>
                <w:sz w:val="22"/>
                <w:szCs w:val="22"/>
              </w:rPr>
              <w:t>Приказ №</w:t>
            </w:r>
            <w:r w:rsidR="007532A0">
              <w:rPr>
                <w:color w:val="A6A6A6"/>
                <w:sz w:val="22"/>
                <w:szCs w:val="22"/>
              </w:rPr>
              <w:t>257</w:t>
            </w:r>
          </w:p>
          <w:p w14:paraId="2EF55A54" w14:textId="2375FEFF" w:rsidR="00420AF3" w:rsidRDefault="00000000">
            <w:pPr>
              <w:pStyle w:val="a5"/>
              <w:tabs>
                <w:tab w:val="left" w:pos="1906"/>
              </w:tabs>
              <w:spacing w:after="0"/>
              <w:rPr>
                <w:sz w:val="22"/>
                <w:szCs w:val="22"/>
              </w:rPr>
            </w:pPr>
            <w:r>
              <w:rPr>
                <w:color w:val="848484"/>
                <w:sz w:val="22"/>
                <w:szCs w:val="22"/>
              </w:rPr>
              <w:t xml:space="preserve">от « </w:t>
            </w:r>
            <w:r w:rsidR="007532A0" w:rsidRPr="007532A0">
              <w:rPr>
                <w:color w:val="A6A6A6"/>
                <w:vertAlign w:val="superscript"/>
              </w:rPr>
              <w:t>30</w:t>
            </w:r>
            <w:r>
              <w:rPr>
                <w:color w:val="A6A6A6"/>
                <w:sz w:val="22"/>
                <w:szCs w:val="22"/>
              </w:rPr>
              <w:t xml:space="preserve"> »</w:t>
            </w:r>
            <w:r w:rsidR="007532A0">
              <w:rPr>
                <w:color w:val="A6A6A6"/>
                <w:sz w:val="22"/>
                <w:szCs w:val="22"/>
              </w:rPr>
              <w:t>08</w:t>
            </w:r>
            <w:r>
              <w:rPr>
                <w:color w:val="A6A6A6"/>
                <w:sz w:val="22"/>
                <w:szCs w:val="22"/>
              </w:rPr>
              <w:tab/>
            </w:r>
            <w:r>
              <w:rPr>
                <w:color w:val="848484"/>
                <w:sz w:val="22"/>
                <w:szCs w:val="22"/>
              </w:rPr>
              <w:t>202</w:t>
            </w:r>
            <w:r w:rsidR="007532A0">
              <w:rPr>
                <w:color w:val="848484"/>
                <w:sz w:val="22"/>
                <w:szCs w:val="22"/>
              </w:rPr>
              <w:t>4</w:t>
            </w:r>
          </w:p>
        </w:tc>
      </w:tr>
    </w:tbl>
    <w:p w14:paraId="60E2DC2E" w14:textId="77777777" w:rsidR="00420AF3" w:rsidRDefault="00000000">
      <w:pPr>
        <w:spacing w:line="1" w:lineRule="exact"/>
      </w:pPr>
      <w:r>
        <w:rPr>
          <w:noProof/>
        </w:rPr>
        <mc:AlternateContent>
          <mc:Choice Requires="wps">
            <w:drawing>
              <wp:anchor distT="0" distB="0" distL="114300" distR="114300" simplePos="0" relativeHeight="251656704" behindDoc="1" locked="0" layoutInCell="1" allowOverlap="1" wp14:anchorId="7529AD65" wp14:editId="5AEDED6E">
                <wp:simplePos x="0" y="0"/>
                <wp:positionH relativeFrom="page">
                  <wp:posOffset>0</wp:posOffset>
                </wp:positionH>
                <wp:positionV relativeFrom="page">
                  <wp:posOffset>0</wp:posOffset>
                </wp:positionV>
                <wp:extent cx="7556500" cy="10693400"/>
                <wp:effectExtent l="0" t="0" r="0" b="0"/>
                <wp:wrapNone/>
                <wp:docPr id="8" name="Shape 8"/>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9F9F9"/>
                        </a:solidFill>
                      </wps:spPr>
                      <wps:bodyPr/>
                    </wps:wsp>
                  </a:graphicData>
                </a:graphic>
              </wp:anchor>
            </w:drawing>
          </mc:Choice>
          <mc:Fallback>
            <w:pict>
              <v:rect style="position:absolute;margin-left:0;margin-top:0;width:595.pt;height:842.pt;z-index:-251658240;mso-position-horizontal-relative:page;mso-position-vertical-relative:page;z-index:-251658748" fillcolor="#F9F9F9" stroked="f"/>
            </w:pict>
          </mc:Fallback>
        </mc:AlternateContent>
      </w:r>
    </w:p>
    <w:p w14:paraId="7A25B0B1" w14:textId="77777777" w:rsidR="00420AF3" w:rsidRDefault="00420AF3">
      <w:pPr>
        <w:spacing w:after="2379" w:line="1" w:lineRule="exact"/>
      </w:pPr>
    </w:p>
    <w:p w14:paraId="12F86A4B" w14:textId="77777777" w:rsidR="00420AF3" w:rsidRDefault="00000000">
      <w:pPr>
        <w:pStyle w:val="1"/>
        <w:spacing w:after="0" w:line="384" w:lineRule="auto"/>
        <w:jc w:val="center"/>
      </w:pPr>
      <w:r>
        <w:rPr>
          <w:b/>
          <w:bCs/>
          <w:color w:val="585858"/>
        </w:rPr>
        <w:t>УЧЕБНЫЙ ПЛАН</w:t>
      </w:r>
      <w:r>
        <w:rPr>
          <w:b/>
          <w:bCs/>
          <w:color w:val="585858"/>
        </w:rPr>
        <w:br/>
      </w:r>
      <w:r>
        <w:rPr>
          <w:b/>
          <w:bCs/>
          <w:color w:val="585858"/>
          <w:sz w:val="34"/>
          <w:szCs w:val="34"/>
        </w:rPr>
        <w:t>начального общего образования</w:t>
      </w:r>
      <w:r>
        <w:rPr>
          <w:b/>
          <w:bCs/>
          <w:color w:val="585858"/>
          <w:sz w:val="34"/>
          <w:szCs w:val="34"/>
        </w:rPr>
        <w:br/>
      </w:r>
      <w:r>
        <w:rPr>
          <w:b/>
          <w:bCs/>
          <w:color w:val="585858"/>
        </w:rPr>
        <w:t>муниципального бюджетного общеобразовательного</w:t>
      </w:r>
      <w:r>
        <w:rPr>
          <w:b/>
          <w:bCs/>
          <w:color w:val="585858"/>
        </w:rPr>
        <w:br/>
        <w:t>учреждения</w:t>
      </w:r>
    </w:p>
    <w:p w14:paraId="5F12799D" w14:textId="597A6D3C" w:rsidR="00420AF3" w:rsidRDefault="00000000">
      <w:pPr>
        <w:pStyle w:val="1"/>
        <w:spacing w:after="0" w:line="406" w:lineRule="auto"/>
        <w:jc w:val="center"/>
        <w:sectPr w:rsidR="00420AF3">
          <w:pgSz w:w="11900" w:h="16840"/>
          <w:pgMar w:top="3041" w:right="929" w:bottom="3041" w:left="925" w:header="2613" w:footer="2613" w:gutter="0"/>
          <w:cols w:space="720"/>
          <w:noEndnote/>
          <w:docGrid w:linePitch="360"/>
        </w:sectPr>
      </w:pPr>
      <w:r>
        <w:rPr>
          <w:b/>
          <w:bCs/>
          <w:color w:val="585858"/>
        </w:rPr>
        <w:t>«Владимировская средняя общеобразовательная школа»</w:t>
      </w:r>
      <w:r>
        <w:rPr>
          <w:b/>
          <w:bCs/>
          <w:color w:val="585858"/>
        </w:rPr>
        <w:br/>
        <w:t>Ивнянского района Белгородской области</w:t>
      </w:r>
      <w:r>
        <w:rPr>
          <w:b/>
          <w:bCs/>
          <w:color w:val="585858"/>
        </w:rPr>
        <w:br/>
        <w:t>на 202</w:t>
      </w:r>
      <w:r w:rsidR="00FF6548">
        <w:rPr>
          <w:b/>
          <w:bCs/>
          <w:color w:val="585858"/>
        </w:rPr>
        <w:t>4</w:t>
      </w:r>
      <w:r>
        <w:rPr>
          <w:b/>
          <w:bCs/>
          <w:color w:val="585858"/>
        </w:rPr>
        <w:t>-202</w:t>
      </w:r>
      <w:r w:rsidR="00FF6548">
        <w:rPr>
          <w:b/>
          <w:bCs/>
          <w:color w:val="585858"/>
        </w:rPr>
        <w:t>5</w:t>
      </w:r>
      <w:r>
        <w:rPr>
          <w:b/>
          <w:bCs/>
          <w:color w:val="585858"/>
        </w:rPr>
        <w:t xml:space="preserve"> учебный год</w:t>
      </w:r>
      <w:r>
        <w:rPr>
          <w:b/>
          <w:bCs/>
          <w:color w:val="585858"/>
        </w:rPr>
        <w:br/>
        <w:t>(4 классы)</w:t>
      </w:r>
    </w:p>
    <w:p w14:paraId="62D068FB" w14:textId="77777777" w:rsidR="00420AF3" w:rsidRDefault="00000000">
      <w:pPr>
        <w:pStyle w:val="1"/>
        <w:spacing w:after="0"/>
        <w:jc w:val="center"/>
      </w:pPr>
      <w:r>
        <w:rPr>
          <w:b/>
          <w:bCs/>
        </w:rPr>
        <w:lastRenderedPageBreak/>
        <w:t>Пояснительная записка</w:t>
      </w:r>
    </w:p>
    <w:p w14:paraId="70584311" w14:textId="77777777" w:rsidR="00420AF3" w:rsidRDefault="00000000">
      <w:pPr>
        <w:pStyle w:val="1"/>
        <w:spacing w:after="0"/>
        <w:ind w:left="1200"/>
      </w:pPr>
      <w:r>
        <w:rPr>
          <w:b/>
          <w:bCs/>
        </w:rPr>
        <w:t>к учебному плану начального общего образования</w:t>
      </w:r>
    </w:p>
    <w:p w14:paraId="17F9CCAF" w14:textId="0D9918A0" w:rsidR="00420AF3" w:rsidRDefault="00000000" w:rsidP="007532A0">
      <w:pPr>
        <w:pStyle w:val="1"/>
        <w:tabs>
          <w:tab w:val="left" w:pos="7970"/>
        </w:tabs>
        <w:spacing w:after="0"/>
        <w:ind w:left="1200"/>
      </w:pPr>
      <w:r>
        <w:rPr>
          <w:b/>
          <w:bCs/>
        </w:rPr>
        <w:t>(ФГОС) муниципального бюджетного образовательного учреждения «Владимировская сре</w:t>
      </w:r>
      <w:r w:rsidR="007532A0">
        <w:rPr>
          <w:b/>
          <w:bCs/>
        </w:rPr>
        <w:t>д</w:t>
      </w:r>
      <w:r>
        <w:rPr>
          <w:b/>
          <w:bCs/>
        </w:rPr>
        <w:t>няя общеобразовательная школа»</w:t>
      </w:r>
      <w:r w:rsidR="007532A0">
        <w:rPr>
          <w:b/>
          <w:bCs/>
        </w:rPr>
        <w:t xml:space="preserve"> </w:t>
      </w:r>
      <w:r>
        <w:rPr>
          <w:b/>
          <w:bCs/>
        </w:rPr>
        <w:t>на</w:t>
      </w:r>
      <w:r w:rsidR="007532A0">
        <w:t xml:space="preserve"> </w:t>
      </w:r>
      <w:r>
        <w:rPr>
          <w:b/>
          <w:bCs/>
        </w:rPr>
        <w:t>202</w:t>
      </w:r>
      <w:r w:rsidR="007532A0">
        <w:rPr>
          <w:b/>
          <w:bCs/>
        </w:rPr>
        <w:t>4</w:t>
      </w:r>
      <w:r>
        <w:rPr>
          <w:b/>
          <w:bCs/>
        </w:rPr>
        <w:t>-202</w:t>
      </w:r>
      <w:r w:rsidR="007532A0">
        <w:rPr>
          <w:b/>
          <w:bCs/>
        </w:rPr>
        <w:t>5</w:t>
      </w:r>
      <w:r>
        <w:rPr>
          <w:b/>
          <w:bCs/>
        </w:rPr>
        <w:t xml:space="preserve"> учебный год.</w:t>
      </w:r>
    </w:p>
    <w:p w14:paraId="652E11AA" w14:textId="77777777" w:rsidR="00420AF3" w:rsidRDefault="00000000">
      <w:pPr>
        <w:pStyle w:val="11"/>
        <w:keepNext/>
        <w:keepLines/>
        <w:spacing w:after="0"/>
        <w:ind w:left="1940"/>
        <w:jc w:val="left"/>
      </w:pPr>
      <w:bookmarkStart w:id="5" w:name="bookmark5"/>
      <w:bookmarkStart w:id="6" w:name="bookmark6"/>
      <w:bookmarkStart w:id="7" w:name="bookmark7"/>
      <w:r>
        <w:t>Учебный план начального общего образования</w:t>
      </w:r>
      <w:bookmarkEnd w:id="5"/>
      <w:bookmarkEnd w:id="6"/>
      <w:bookmarkEnd w:id="7"/>
    </w:p>
    <w:p w14:paraId="33689A86" w14:textId="4D3AC397" w:rsidR="00420AF3" w:rsidRDefault="00000000">
      <w:pPr>
        <w:pStyle w:val="1"/>
        <w:spacing w:after="0"/>
        <w:ind w:firstLine="640"/>
        <w:jc w:val="both"/>
      </w:pPr>
      <w:r>
        <w:t>Учебный план начального общего образования МБОУ «Владимировская средняя общеобразовательная школа» (далее — МБОУ «Вдадимировская СОШ») на 202</w:t>
      </w:r>
      <w:r w:rsidR="007532A0">
        <w:t>4</w:t>
      </w:r>
      <w:r>
        <w:t>-202</w:t>
      </w:r>
      <w:r w:rsidR="007532A0">
        <w:t>5</w:t>
      </w:r>
      <w:r>
        <w:t xml:space="preserve"> учебный год обеспечивает реализацию основной образовательной программы начального общего образования в соответствии с требованиями федерального государственного образовательного стандарта, определяет распределение учебного времени, отводимого на изучение различных предметных областей, учебных предметов и курсов обязательной части и части, формируемой участниками образовательных отношений, по классам и годам обучения, минимальный и максимальный объёмы обязательной нагрузкиучащихся и содержит формы промежуточной аттестации.</w:t>
      </w:r>
    </w:p>
    <w:p w14:paraId="4EFCD282" w14:textId="77777777" w:rsidR="00420AF3" w:rsidRDefault="00000000">
      <w:pPr>
        <w:pStyle w:val="1"/>
        <w:spacing w:after="300"/>
        <w:ind w:firstLine="640"/>
        <w:jc w:val="both"/>
      </w:pPr>
      <w:r>
        <w:t>Нормативной основой разработки Учебного план НОО Учреждения являются следующие документы:</w:t>
      </w:r>
    </w:p>
    <w:p w14:paraId="5424982C" w14:textId="77777777" w:rsidR="00420AF3" w:rsidRDefault="00000000">
      <w:pPr>
        <w:pStyle w:val="11"/>
        <w:keepNext/>
        <w:keepLines/>
        <w:spacing w:after="100"/>
        <w:ind w:left="3640"/>
        <w:jc w:val="left"/>
      </w:pPr>
      <w:bookmarkStart w:id="8" w:name="bookmark10"/>
      <w:bookmarkStart w:id="9" w:name="bookmark8"/>
      <w:bookmarkStart w:id="10" w:name="bookmark9"/>
      <w:r>
        <w:t>Федеральный уровень</w:t>
      </w:r>
      <w:bookmarkEnd w:id="8"/>
      <w:bookmarkEnd w:id="9"/>
      <w:bookmarkEnd w:id="10"/>
    </w:p>
    <w:p w14:paraId="1AEEACC0" w14:textId="77777777" w:rsidR="00420AF3" w:rsidRDefault="00000000">
      <w:pPr>
        <w:pStyle w:val="1"/>
        <w:numPr>
          <w:ilvl w:val="0"/>
          <w:numId w:val="2"/>
        </w:numPr>
        <w:tabs>
          <w:tab w:val="left" w:pos="1435"/>
          <w:tab w:val="left" w:pos="7762"/>
          <w:tab w:val="left" w:pos="8237"/>
        </w:tabs>
        <w:spacing w:after="0" w:line="228" w:lineRule="auto"/>
      </w:pPr>
      <w:bookmarkStart w:id="11" w:name="bookmark11"/>
      <w:bookmarkEnd w:id="11"/>
      <w:r>
        <w:t>Приказ Минпросвещения России от 18.05.2023</w:t>
      </w:r>
      <w:r>
        <w:tab/>
        <w:t>№</w:t>
      </w:r>
      <w:r>
        <w:tab/>
        <w:t>372 «Об</w:t>
      </w:r>
    </w:p>
    <w:p w14:paraId="5165F048" w14:textId="77777777" w:rsidR="00420AF3" w:rsidRDefault="00000000">
      <w:pPr>
        <w:pStyle w:val="1"/>
        <w:spacing w:line="228" w:lineRule="auto"/>
      </w:pPr>
      <w:r>
        <w:t>утверждениифедеральной образовательной программы начального общего образования»(зарегистрировано в Минюсте России 12.07.2023 № 74229)</w:t>
      </w:r>
    </w:p>
    <w:p w14:paraId="4EBFCC47" w14:textId="77777777" w:rsidR="00420AF3" w:rsidRDefault="00000000">
      <w:pPr>
        <w:pStyle w:val="1"/>
        <w:numPr>
          <w:ilvl w:val="0"/>
          <w:numId w:val="2"/>
        </w:numPr>
        <w:tabs>
          <w:tab w:val="left" w:pos="1435"/>
        </w:tabs>
        <w:spacing w:after="140"/>
      </w:pPr>
      <w:bookmarkStart w:id="12" w:name="bookmark12"/>
      <w:bookmarkEnd w:id="12"/>
      <w:r>
        <w:t>Федеральный закон Российской Федерации от 29 декабря 2012г. №2273 — ФЗ «Об образовании в Российской Федерации» с действующими изменениями и дополнениями.</w:t>
      </w:r>
    </w:p>
    <w:p w14:paraId="2F0C9CA1" w14:textId="77777777" w:rsidR="00420AF3" w:rsidRDefault="00000000">
      <w:pPr>
        <w:pStyle w:val="1"/>
        <w:numPr>
          <w:ilvl w:val="0"/>
          <w:numId w:val="2"/>
        </w:numPr>
        <w:tabs>
          <w:tab w:val="left" w:pos="1435"/>
        </w:tabs>
        <w:spacing w:line="214" w:lineRule="auto"/>
      </w:pPr>
      <w:bookmarkStart w:id="13" w:name="bookmark13"/>
      <w:bookmarkEnd w:id="13"/>
      <w:r>
        <w:t>Федеральный государственный образовательный стандарт начального общего образования (утвержден приказом Минобрнауки России от 6.10.2009 г. № 373) с действующими изменениями и дополнениями.</w:t>
      </w:r>
    </w:p>
    <w:p w14:paraId="11E1A85A" w14:textId="77777777" w:rsidR="00420AF3" w:rsidRDefault="00000000">
      <w:pPr>
        <w:pStyle w:val="1"/>
        <w:numPr>
          <w:ilvl w:val="0"/>
          <w:numId w:val="2"/>
        </w:numPr>
        <w:tabs>
          <w:tab w:val="left" w:pos="1435"/>
        </w:tabs>
        <w:spacing w:line="214" w:lineRule="auto"/>
      </w:pPr>
      <w:bookmarkStart w:id="14" w:name="bookmark14"/>
      <w:bookmarkEnd w:id="14"/>
      <w:r>
        <w:t>Федеральный государственный образовательный стандарт начального общего образования (утвержден приказом Министерства Просвещения от 5.07.2021 г. №286).</w:t>
      </w:r>
    </w:p>
    <w:p w14:paraId="190452B3" w14:textId="77777777" w:rsidR="00420AF3" w:rsidRDefault="00000000">
      <w:pPr>
        <w:pStyle w:val="1"/>
        <w:numPr>
          <w:ilvl w:val="0"/>
          <w:numId w:val="2"/>
        </w:numPr>
        <w:tabs>
          <w:tab w:val="left" w:pos="1435"/>
        </w:tabs>
        <w:spacing w:line="214" w:lineRule="auto"/>
      </w:pPr>
      <w:bookmarkStart w:id="15" w:name="bookmark15"/>
      <w:bookmarkEnd w:id="15"/>
      <w:r>
        <w:t>Федеральный государственный образовательный стандарт начального общего образования обучающихся с ограниченными возможностями здоровья (утверждён приказом Минобрнауки РФ от 19.12.2014 г. №1598);</w:t>
      </w:r>
    </w:p>
    <w:p w14:paraId="55E553E0" w14:textId="77777777" w:rsidR="00420AF3" w:rsidRDefault="00000000">
      <w:pPr>
        <w:pStyle w:val="1"/>
        <w:numPr>
          <w:ilvl w:val="0"/>
          <w:numId w:val="2"/>
        </w:numPr>
        <w:tabs>
          <w:tab w:val="left" w:pos="1435"/>
        </w:tabs>
        <w:spacing w:after="0" w:line="226" w:lineRule="auto"/>
      </w:pPr>
      <w:bookmarkStart w:id="16" w:name="bookmark16"/>
      <w:bookmarkEnd w:id="16"/>
      <w:r>
        <w:t>Приказ Министерства просвещения Российской Федерации от 22</w:t>
      </w:r>
    </w:p>
    <w:p w14:paraId="59CF90B7" w14:textId="77777777" w:rsidR="00420AF3" w:rsidRDefault="00000000">
      <w:pPr>
        <w:pStyle w:val="1"/>
        <w:tabs>
          <w:tab w:val="left" w:pos="2986"/>
        </w:tabs>
        <w:spacing w:after="0" w:line="226" w:lineRule="auto"/>
      </w:pPr>
      <w:r>
        <w:t>марта 2021 года №</w:t>
      </w:r>
      <w:r>
        <w:tab/>
        <w:t>115 «Об утверждении порядка организации и</w:t>
      </w:r>
    </w:p>
    <w:p w14:paraId="0AEF9C3E" w14:textId="77777777" w:rsidR="00420AF3" w:rsidRDefault="00000000">
      <w:pPr>
        <w:pStyle w:val="1"/>
        <w:tabs>
          <w:tab w:val="left" w:pos="7970"/>
        </w:tabs>
        <w:spacing w:after="0" w:line="226" w:lineRule="auto"/>
      </w:pPr>
      <w:r>
        <w:t>осуществления образовательной деятельности по</w:t>
      </w:r>
      <w:r>
        <w:tab/>
        <w:t>основным</w:t>
      </w:r>
    </w:p>
    <w:p w14:paraId="2549AF3F" w14:textId="77777777" w:rsidR="00420AF3" w:rsidRDefault="00000000">
      <w:pPr>
        <w:pStyle w:val="1"/>
        <w:spacing w:line="226" w:lineRule="auto"/>
      </w:pPr>
      <w:r>
        <w:t>общеобразовательным программам образовательным программам начального общего, основного общего и среднего общего образования»</w:t>
      </w:r>
    </w:p>
    <w:p w14:paraId="16D4CA9F" w14:textId="77777777" w:rsidR="00420AF3" w:rsidRDefault="00000000">
      <w:pPr>
        <w:pStyle w:val="1"/>
        <w:numPr>
          <w:ilvl w:val="0"/>
          <w:numId w:val="2"/>
        </w:numPr>
        <w:tabs>
          <w:tab w:val="left" w:pos="1419"/>
        </w:tabs>
        <w:spacing w:line="218" w:lineRule="auto"/>
      </w:pPr>
      <w:bookmarkStart w:id="17" w:name="bookmark17"/>
      <w:bookmarkEnd w:id="17"/>
      <w:r>
        <w:t xml:space="preserve">Постановление Главного государственного санитарного врача Российской Федерации от 28 сентября 2020 года №28 «Об утверждении санитарных правил СП 2.43648-20 «Санитарно-эпидемиологические </w:t>
      </w:r>
      <w:r>
        <w:lastRenderedPageBreak/>
        <w:t>требования к организациям воспитания и обучения, отдыха и оздоровления детей и молодёжи (срок действия до 01.01.2027)».</w:t>
      </w:r>
    </w:p>
    <w:p w14:paraId="7C6DFB38" w14:textId="77777777" w:rsidR="00420AF3" w:rsidRDefault="00000000">
      <w:pPr>
        <w:pStyle w:val="1"/>
        <w:numPr>
          <w:ilvl w:val="0"/>
          <w:numId w:val="2"/>
        </w:numPr>
        <w:tabs>
          <w:tab w:val="left" w:pos="1419"/>
        </w:tabs>
        <w:spacing w:line="221" w:lineRule="auto"/>
      </w:pPr>
      <w:bookmarkStart w:id="18" w:name="bookmark18"/>
      <w:bookmarkEnd w:id="18"/>
      <w:r>
        <w:t>Постановление Главного государственного санитарного врача РФ от 28 января 2021 г. №2 «Об утверждении санитарных правил и норм СанПиН 2.3685-21 «Гигиенические нормативы и требования к обеспечению безопасности и (или) безвредности для человека факторов среды обитания».</w:t>
      </w:r>
    </w:p>
    <w:p w14:paraId="224B7BCC" w14:textId="77777777" w:rsidR="00420AF3" w:rsidRDefault="00000000">
      <w:pPr>
        <w:pStyle w:val="1"/>
        <w:numPr>
          <w:ilvl w:val="0"/>
          <w:numId w:val="2"/>
        </w:numPr>
        <w:tabs>
          <w:tab w:val="left" w:pos="1419"/>
          <w:tab w:val="left" w:pos="6178"/>
          <w:tab w:val="left" w:pos="8040"/>
        </w:tabs>
        <w:spacing w:after="0"/>
      </w:pPr>
      <w:bookmarkStart w:id="19" w:name="bookmark19"/>
      <w:bookmarkEnd w:id="19"/>
      <w:r>
        <w:t>Санитарно-эпидемиологические</w:t>
      </w:r>
      <w:r>
        <w:tab/>
        <w:t>правила</w:t>
      </w:r>
      <w:r>
        <w:tab/>
        <w:t>СПЗ.1./2.4.</w:t>
      </w:r>
    </w:p>
    <w:p w14:paraId="44D8FCAD" w14:textId="77777777" w:rsidR="00420AF3" w:rsidRDefault="00000000">
      <w:pPr>
        <w:pStyle w:val="1"/>
        <w:spacing w:after="0"/>
        <w:ind w:left="1440"/>
      </w:pPr>
      <w:r>
        <w:t>3598-20</w:t>
      </w:r>
    </w:p>
    <w:p w14:paraId="53626232" w14:textId="77777777" w:rsidR="00420AF3" w:rsidRDefault="00000000">
      <w:pPr>
        <w:pStyle w:val="1"/>
        <w:jc w:val="both"/>
      </w:pPr>
      <w:r>
        <w:t>«Санитарноэпидемиологические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(COVID-19) (утверждены постановлением Главного государственного санитарного врача Российской Федерации от 30.06.2020 №16).</w:t>
      </w:r>
    </w:p>
    <w:p w14:paraId="005E00D8" w14:textId="77777777" w:rsidR="00420AF3" w:rsidRDefault="00000000">
      <w:pPr>
        <w:pStyle w:val="1"/>
        <w:numPr>
          <w:ilvl w:val="0"/>
          <w:numId w:val="2"/>
        </w:numPr>
        <w:tabs>
          <w:tab w:val="left" w:pos="1419"/>
        </w:tabs>
        <w:spacing w:line="221" w:lineRule="auto"/>
        <w:jc w:val="both"/>
      </w:pPr>
      <w:bookmarkStart w:id="20" w:name="bookmark20"/>
      <w:bookmarkEnd w:id="20"/>
      <w:r>
        <w:t>Приказ Министерства образования и науки Российской Федерации от 23 августа 2017 года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3153086E" w14:textId="77777777" w:rsidR="00420AF3" w:rsidRDefault="00000000">
      <w:pPr>
        <w:pStyle w:val="1"/>
        <w:numPr>
          <w:ilvl w:val="0"/>
          <w:numId w:val="2"/>
        </w:numPr>
        <w:tabs>
          <w:tab w:val="left" w:pos="1419"/>
        </w:tabs>
        <w:spacing w:line="218" w:lineRule="auto"/>
        <w:jc w:val="both"/>
      </w:pPr>
      <w:bookmarkStart w:id="21" w:name="bookmark21"/>
      <w:bookmarkEnd w:id="21"/>
      <w:r>
        <w:t>Приказ Министерства просвещения Российской Федерации от 02 декабря 2019 года № 649 «Об утверждении Целевой модели цифровой образовательной среды».</w:t>
      </w:r>
    </w:p>
    <w:p w14:paraId="59773303" w14:textId="77777777" w:rsidR="00420AF3" w:rsidRDefault="00000000">
      <w:pPr>
        <w:pStyle w:val="1"/>
        <w:numPr>
          <w:ilvl w:val="0"/>
          <w:numId w:val="2"/>
        </w:numPr>
        <w:tabs>
          <w:tab w:val="left" w:pos="1419"/>
        </w:tabs>
        <w:spacing w:line="228" w:lineRule="auto"/>
        <w:jc w:val="both"/>
      </w:pPr>
      <w:bookmarkStart w:id="22" w:name="bookmark22"/>
      <w:bookmarkEnd w:id="22"/>
      <w:r>
        <w:t>Приказ Министерства просвещения Российской Федерации от 17 марта 2020 года № 104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коронавирусной инфекции на территории Российской Федерации».</w:t>
      </w:r>
    </w:p>
    <w:p w14:paraId="4CECD427" w14:textId="77777777" w:rsidR="00420AF3" w:rsidRDefault="00000000">
      <w:pPr>
        <w:pStyle w:val="1"/>
        <w:numPr>
          <w:ilvl w:val="0"/>
          <w:numId w:val="2"/>
        </w:numPr>
        <w:tabs>
          <w:tab w:val="left" w:pos="1419"/>
        </w:tabs>
        <w:spacing w:line="230" w:lineRule="auto"/>
        <w:jc w:val="both"/>
      </w:pPr>
      <w:bookmarkStart w:id="23" w:name="bookmark23"/>
      <w:bookmarkEnd w:id="23"/>
      <w:r>
        <w:t>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утвержденным приказом Министерства просвещения Российской Федерации от 20 мая 2020 г. 254 с учетом внесенных изменений в Федеральный перечень учебников (приказ Министерства просвещения Российской Федерации от 23 декабря 2020 г. № 766).</w:t>
      </w:r>
    </w:p>
    <w:p w14:paraId="3493C2BF" w14:textId="77777777" w:rsidR="00420AF3" w:rsidRDefault="00000000">
      <w:pPr>
        <w:pStyle w:val="1"/>
        <w:numPr>
          <w:ilvl w:val="0"/>
          <w:numId w:val="2"/>
        </w:numPr>
        <w:tabs>
          <w:tab w:val="left" w:pos="1419"/>
        </w:tabs>
        <w:spacing w:line="214" w:lineRule="auto"/>
        <w:jc w:val="both"/>
      </w:pPr>
      <w:bookmarkStart w:id="24" w:name="bookmark24"/>
      <w:bookmarkEnd w:id="24"/>
      <w:r>
        <w:t>Примерная программа воспитания (одобрена решением федерального учебно-методического объединения по общему образованию, протокол от 02 июня 2020 г. № 2/20).</w:t>
      </w:r>
    </w:p>
    <w:p w14:paraId="23A2E66A" w14:textId="77777777" w:rsidR="00420AF3" w:rsidRDefault="00000000">
      <w:pPr>
        <w:pStyle w:val="11"/>
        <w:keepNext/>
        <w:keepLines/>
        <w:spacing w:after="120" w:line="228" w:lineRule="auto"/>
        <w:ind w:left="3580"/>
        <w:jc w:val="left"/>
      </w:pPr>
      <w:bookmarkStart w:id="25" w:name="bookmark25"/>
      <w:bookmarkStart w:id="26" w:name="bookmark26"/>
      <w:bookmarkStart w:id="27" w:name="bookmark27"/>
      <w:r>
        <w:t>Региональный уровень</w:t>
      </w:r>
      <w:bookmarkEnd w:id="25"/>
      <w:bookmarkEnd w:id="26"/>
      <w:bookmarkEnd w:id="27"/>
    </w:p>
    <w:p w14:paraId="3B6E3FDC" w14:textId="77777777" w:rsidR="00420AF3" w:rsidRDefault="00000000">
      <w:pPr>
        <w:pStyle w:val="1"/>
        <w:numPr>
          <w:ilvl w:val="0"/>
          <w:numId w:val="2"/>
        </w:numPr>
        <w:tabs>
          <w:tab w:val="left" w:pos="1407"/>
        </w:tabs>
        <w:spacing w:after="120" w:line="216" w:lineRule="auto"/>
        <w:jc w:val="both"/>
      </w:pPr>
      <w:bookmarkStart w:id="28" w:name="bookmark28"/>
      <w:bookmarkEnd w:id="28"/>
      <w:r>
        <w:t>Закон Белгородской области «Об образовании в Белгородской области» (принят Белгородской областной Думой от 31.10.2014 № 314) с действующими изменениями и дополнениями.</w:t>
      </w:r>
    </w:p>
    <w:p w14:paraId="0F949C1D" w14:textId="77777777" w:rsidR="00420AF3" w:rsidRDefault="00000000">
      <w:pPr>
        <w:pStyle w:val="1"/>
        <w:numPr>
          <w:ilvl w:val="0"/>
          <w:numId w:val="2"/>
        </w:numPr>
        <w:tabs>
          <w:tab w:val="left" w:pos="1407"/>
        </w:tabs>
        <w:spacing w:after="120"/>
        <w:jc w:val="both"/>
      </w:pPr>
      <w:bookmarkStart w:id="29" w:name="bookmark29"/>
      <w:bookmarkEnd w:id="29"/>
      <w:r>
        <w:lastRenderedPageBreak/>
        <w:t>Постановление правительства Белгородской обл. от 30.12.2013 №528-пп «Об утверждении государственной программы Белгородской области «Развитие образования Белгородской области» (в ред. постановления Правительства Белгородской области от 28.12.2020 № 616-пп).</w:t>
      </w:r>
    </w:p>
    <w:p w14:paraId="5335B90F" w14:textId="77777777" w:rsidR="00420AF3" w:rsidRDefault="00000000">
      <w:pPr>
        <w:pStyle w:val="1"/>
        <w:numPr>
          <w:ilvl w:val="0"/>
          <w:numId w:val="2"/>
        </w:numPr>
        <w:tabs>
          <w:tab w:val="left" w:pos="1407"/>
        </w:tabs>
        <w:spacing w:after="340" w:line="221" w:lineRule="auto"/>
        <w:jc w:val="both"/>
      </w:pPr>
      <w:bookmarkStart w:id="30" w:name="bookmark30"/>
      <w:bookmarkEnd w:id="30"/>
      <w:r>
        <w:t>Приказ департамента образования, культуры и молодёжной политики Белгородской области от 06.04.2009г. № 694 «О совершенствовании физического воспитания учащихся в общеобразовательных учреждениях области»</w:t>
      </w:r>
    </w:p>
    <w:p w14:paraId="4F095AF3" w14:textId="77777777" w:rsidR="00420AF3" w:rsidRDefault="00000000">
      <w:pPr>
        <w:pStyle w:val="11"/>
        <w:keepNext/>
        <w:keepLines/>
        <w:spacing w:after="120" w:line="228" w:lineRule="auto"/>
        <w:ind w:left="0"/>
      </w:pPr>
      <w:bookmarkStart w:id="31" w:name="bookmark31"/>
      <w:bookmarkStart w:id="32" w:name="bookmark32"/>
      <w:bookmarkStart w:id="33" w:name="bookmark33"/>
      <w:r>
        <w:t>Инструктивные и методические материалы</w:t>
      </w:r>
      <w:bookmarkEnd w:id="31"/>
      <w:bookmarkEnd w:id="32"/>
      <w:bookmarkEnd w:id="33"/>
    </w:p>
    <w:p w14:paraId="34F308B3" w14:textId="77777777" w:rsidR="00420AF3" w:rsidRDefault="00000000">
      <w:pPr>
        <w:pStyle w:val="1"/>
        <w:numPr>
          <w:ilvl w:val="0"/>
          <w:numId w:val="2"/>
        </w:numPr>
        <w:tabs>
          <w:tab w:val="left" w:pos="1407"/>
        </w:tabs>
        <w:spacing w:after="120" w:line="214" w:lineRule="auto"/>
        <w:jc w:val="both"/>
      </w:pPr>
      <w:bookmarkStart w:id="34" w:name="bookmark34"/>
      <w:bookmarkEnd w:id="34"/>
      <w:r>
        <w:t>Примерная основная образовательная программа начального общего образования (одобрена Федеральным научно-методическим объединением по общему образованию, протокол заседания от 8 апреля 2015г. №1/15)</w:t>
      </w:r>
    </w:p>
    <w:p w14:paraId="6AA18E7F" w14:textId="77777777" w:rsidR="00420AF3" w:rsidRDefault="00000000">
      <w:pPr>
        <w:pStyle w:val="1"/>
        <w:numPr>
          <w:ilvl w:val="0"/>
          <w:numId w:val="2"/>
        </w:numPr>
        <w:tabs>
          <w:tab w:val="left" w:pos="1407"/>
        </w:tabs>
        <w:spacing w:after="120" w:line="202" w:lineRule="auto"/>
        <w:jc w:val="both"/>
      </w:pPr>
      <w:bookmarkStart w:id="35" w:name="bookmark35"/>
      <w:bookmarkEnd w:id="35"/>
      <w:r>
        <w:t>Письмо Минобрнауки РФ от 25.05.2015г. №08-761 «Об изучении предметных областей: «Основы религиозных культур и светской этики» и «Основы духовно-нравственной культуры народов России».</w:t>
      </w:r>
    </w:p>
    <w:p w14:paraId="52E48550" w14:textId="77777777" w:rsidR="00420AF3" w:rsidRDefault="00000000">
      <w:pPr>
        <w:pStyle w:val="1"/>
        <w:numPr>
          <w:ilvl w:val="0"/>
          <w:numId w:val="2"/>
        </w:numPr>
        <w:tabs>
          <w:tab w:val="left" w:pos="1407"/>
        </w:tabs>
        <w:spacing w:after="120" w:line="228" w:lineRule="auto"/>
        <w:jc w:val="both"/>
      </w:pPr>
      <w:bookmarkStart w:id="36" w:name="bookmark36"/>
      <w:bookmarkEnd w:id="36"/>
      <w:r>
        <w:t>Письмо Министерства просвещения Российской Федерации от 19 марта 2020 года № ГД-39/04 «О направлении методических рекомендаций». Методические рекомендации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14:paraId="23DB2C79" w14:textId="77777777" w:rsidR="00420AF3" w:rsidRDefault="00000000">
      <w:pPr>
        <w:pStyle w:val="1"/>
        <w:numPr>
          <w:ilvl w:val="0"/>
          <w:numId w:val="2"/>
        </w:numPr>
        <w:tabs>
          <w:tab w:val="left" w:pos="1407"/>
        </w:tabs>
        <w:spacing w:after="120" w:line="197" w:lineRule="auto"/>
        <w:jc w:val="both"/>
      </w:pPr>
      <w:bookmarkStart w:id="37" w:name="bookmark37"/>
      <w:bookmarkEnd w:id="37"/>
      <w:r>
        <w:t>Письмо Министерства просвещения Российской Федерации от 08 апреля 2020 года № ГД- 161/04 «Об организации образовательного процесса».</w:t>
      </w:r>
    </w:p>
    <w:p w14:paraId="2A45F2B4" w14:textId="77777777" w:rsidR="00420AF3" w:rsidRDefault="00000000">
      <w:pPr>
        <w:pStyle w:val="1"/>
        <w:numPr>
          <w:ilvl w:val="0"/>
          <w:numId w:val="2"/>
        </w:numPr>
        <w:tabs>
          <w:tab w:val="left" w:pos="1407"/>
        </w:tabs>
        <w:spacing w:after="120" w:line="218" w:lineRule="auto"/>
        <w:jc w:val="both"/>
      </w:pPr>
      <w:bookmarkStart w:id="38" w:name="bookmark38"/>
      <w:bookmarkEnd w:id="38"/>
      <w:r>
        <w:t>Письмо Министерства образования и науки Российской Федерации от 09 октября 2017 года № ТС-945/08 «О реализации прав граждан на получение образования на родном языке».</w:t>
      </w:r>
    </w:p>
    <w:p w14:paraId="587CA793" w14:textId="77777777" w:rsidR="00420AF3" w:rsidRDefault="00000000">
      <w:pPr>
        <w:pStyle w:val="1"/>
        <w:numPr>
          <w:ilvl w:val="0"/>
          <w:numId w:val="2"/>
        </w:numPr>
        <w:tabs>
          <w:tab w:val="left" w:pos="1407"/>
        </w:tabs>
        <w:spacing w:after="0" w:line="228" w:lineRule="auto"/>
        <w:jc w:val="both"/>
      </w:pPr>
      <w:bookmarkStart w:id="39" w:name="bookmark39"/>
      <w:bookmarkEnd w:id="39"/>
      <w:r>
        <w:t>Письмо Министерства просвещения Российской Федерации от 20 декабря 2018 года № 03-510 «О направлении информации» (Рекомендации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
    <w:p w14:paraId="4135977B" w14:textId="77777777" w:rsidR="00420AF3" w:rsidRDefault="00000000">
      <w:pPr>
        <w:pStyle w:val="1"/>
        <w:numPr>
          <w:ilvl w:val="0"/>
          <w:numId w:val="2"/>
        </w:numPr>
        <w:tabs>
          <w:tab w:val="left" w:pos="1407"/>
        </w:tabs>
        <w:spacing w:after="0" w:line="228" w:lineRule="auto"/>
        <w:jc w:val="both"/>
      </w:pPr>
      <w:bookmarkStart w:id="40" w:name="bookmark40"/>
      <w:bookmarkEnd w:id="40"/>
      <w:r>
        <w:t>Письмо Министерства просвещения Российской Федерации от 01 ноября 2019 года №TC-2782/03 «О направлении информации» (Информация о реализации Федерального закона от 03 августа 2018 года № 317-ФЗ «О внесении изменений в статьи 11 и 14 Федерального закона «Об образовании в Российской Федерации» по вопросу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14:paraId="400124CC" w14:textId="77777777" w:rsidR="00420AF3" w:rsidRDefault="00000000">
      <w:pPr>
        <w:pStyle w:val="1"/>
        <w:numPr>
          <w:ilvl w:val="0"/>
          <w:numId w:val="2"/>
        </w:numPr>
        <w:tabs>
          <w:tab w:val="left" w:pos="802"/>
        </w:tabs>
        <w:spacing w:after="160" w:line="230" w:lineRule="auto"/>
        <w:jc w:val="both"/>
      </w:pPr>
      <w:bookmarkStart w:id="41" w:name="bookmark41"/>
      <w:bookmarkEnd w:id="41"/>
      <w:r>
        <w:t xml:space="preserve">Инструктивное письмо департамента образования Белгородской </w:t>
      </w:r>
      <w:r>
        <w:lastRenderedPageBreak/>
        <w:t>области от 02.2014г. №9-06/999-НМ «О формах промежуточной аттестации»</w:t>
      </w:r>
    </w:p>
    <w:p w14:paraId="06ED7B28" w14:textId="77777777" w:rsidR="00420AF3" w:rsidRDefault="00000000">
      <w:pPr>
        <w:pStyle w:val="1"/>
        <w:numPr>
          <w:ilvl w:val="0"/>
          <w:numId w:val="2"/>
        </w:numPr>
        <w:tabs>
          <w:tab w:val="left" w:pos="1403"/>
        </w:tabs>
        <w:spacing w:line="218" w:lineRule="auto"/>
        <w:jc w:val="both"/>
      </w:pPr>
      <w:bookmarkStart w:id="42" w:name="bookmark42"/>
      <w:bookmarkEnd w:id="42"/>
      <w:r>
        <w:t>Инструктивное письмо департамента образования Белгородской области от 21.02.2014 года №9-06/1086-НМ «О промежуточной аттестации обучающихся общеобразовательных учреждений»</w:t>
      </w:r>
    </w:p>
    <w:p w14:paraId="5F9A6739" w14:textId="77777777" w:rsidR="00420AF3" w:rsidRDefault="00000000">
      <w:pPr>
        <w:pStyle w:val="1"/>
        <w:numPr>
          <w:ilvl w:val="0"/>
          <w:numId w:val="2"/>
        </w:numPr>
        <w:tabs>
          <w:tab w:val="left" w:pos="1403"/>
        </w:tabs>
        <w:spacing w:after="0" w:line="228" w:lineRule="auto"/>
        <w:jc w:val="both"/>
      </w:pPr>
      <w:bookmarkStart w:id="43" w:name="bookmark43"/>
      <w:bookmarkEnd w:id="43"/>
      <w:r>
        <w:t>Инструктивное письмо департамента образования Белгородской области от 22.05.2014г. №9-О6/ЗЗЗ5-НМ «О некоторых аспектах организации и проведения промежуточной аттестации обучающихся общеобразовательных организаций»</w:t>
      </w:r>
    </w:p>
    <w:p w14:paraId="4176F0AA" w14:textId="77777777" w:rsidR="00420AF3" w:rsidRDefault="00000000">
      <w:pPr>
        <w:pStyle w:val="1"/>
        <w:numPr>
          <w:ilvl w:val="0"/>
          <w:numId w:val="2"/>
        </w:numPr>
        <w:tabs>
          <w:tab w:val="left" w:pos="802"/>
        </w:tabs>
        <w:spacing w:line="228" w:lineRule="auto"/>
        <w:jc w:val="both"/>
      </w:pPr>
      <w:bookmarkStart w:id="44" w:name="bookmark44"/>
      <w:bookmarkEnd w:id="44"/>
      <w:r>
        <w:t>Инструктивное письмо департамента образования Белгородской области от 05.2014г.№9-06/З262-НМ «О переводе обучающихся 4-х классов»</w:t>
      </w:r>
    </w:p>
    <w:p w14:paraId="0AFB865F" w14:textId="77777777" w:rsidR="00420AF3" w:rsidRDefault="00000000">
      <w:pPr>
        <w:pStyle w:val="1"/>
        <w:numPr>
          <w:ilvl w:val="0"/>
          <w:numId w:val="2"/>
        </w:numPr>
        <w:tabs>
          <w:tab w:val="left" w:pos="1403"/>
        </w:tabs>
        <w:spacing w:line="218" w:lineRule="auto"/>
        <w:jc w:val="both"/>
      </w:pPr>
      <w:bookmarkStart w:id="45" w:name="bookmark45"/>
      <w:bookmarkEnd w:id="45"/>
      <w:r>
        <w:t>Инструктивное письмо департамента образования Белгородской области от 18.06.2014г №9-06/З968-НМ «Об использовании учебников и учебных пособий».</w:t>
      </w:r>
    </w:p>
    <w:p w14:paraId="6E5EB177" w14:textId="77777777" w:rsidR="00420AF3" w:rsidRDefault="00000000">
      <w:pPr>
        <w:pStyle w:val="1"/>
        <w:numPr>
          <w:ilvl w:val="0"/>
          <w:numId w:val="2"/>
        </w:numPr>
        <w:tabs>
          <w:tab w:val="left" w:pos="1403"/>
        </w:tabs>
        <w:spacing w:after="0" w:line="228" w:lineRule="auto"/>
        <w:jc w:val="both"/>
      </w:pPr>
      <w:bookmarkStart w:id="46" w:name="bookmark46"/>
      <w:bookmarkEnd w:id="46"/>
      <w:r>
        <w:t>Письмо департамента образования Белгородской области от 26</w:t>
      </w:r>
    </w:p>
    <w:p w14:paraId="41CB22F5" w14:textId="77777777" w:rsidR="00420AF3" w:rsidRDefault="00000000">
      <w:pPr>
        <w:pStyle w:val="1"/>
        <w:tabs>
          <w:tab w:val="left" w:pos="3326"/>
        </w:tabs>
        <w:spacing w:after="0" w:line="228" w:lineRule="auto"/>
        <w:jc w:val="both"/>
      </w:pPr>
      <w:r>
        <w:t>марта 2020 года №</w:t>
      </w:r>
      <w:r>
        <w:tab/>
        <w:t>9-09/14/1780 «О направлении методических</w:t>
      </w:r>
    </w:p>
    <w:p w14:paraId="2908ED3E" w14:textId="77777777" w:rsidR="00420AF3" w:rsidRDefault="00000000">
      <w:pPr>
        <w:pStyle w:val="1"/>
        <w:spacing w:after="160" w:line="228" w:lineRule="auto"/>
        <w:jc w:val="both"/>
      </w:pPr>
      <w:r>
        <w:t>рекомендаций» (Методические рекомендации по реализации образовательных программ начального общего, основного общего,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w:t>
      </w:r>
    </w:p>
    <w:p w14:paraId="56822E00" w14:textId="77777777" w:rsidR="00420AF3" w:rsidRDefault="00000000">
      <w:pPr>
        <w:pStyle w:val="1"/>
        <w:numPr>
          <w:ilvl w:val="0"/>
          <w:numId w:val="2"/>
        </w:numPr>
        <w:tabs>
          <w:tab w:val="left" w:pos="1403"/>
        </w:tabs>
        <w:spacing w:after="0" w:line="209" w:lineRule="auto"/>
        <w:jc w:val="both"/>
      </w:pPr>
      <w:bookmarkStart w:id="47" w:name="bookmark47"/>
      <w:bookmarkEnd w:id="47"/>
      <w:r>
        <w:t>Письмо департамента образования Белгородской области о т</w:t>
      </w:r>
    </w:p>
    <w:p w14:paraId="5B2BA4F8" w14:textId="77777777" w:rsidR="00420AF3" w:rsidRDefault="00000000">
      <w:pPr>
        <w:pStyle w:val="1"/>
        <w:spacing w:after="160" w:line="209" w:lineRule="auto"/>
        <w:jc w:val="both"/>
      </w:pPr>
      <w:r>
        <w:t>10.02.2017 г. №9/09/01/644 «О бальном оценивании».</w:t>
      </w:r>
    </w:p>
    <w:p w14:paraId="3464984F" w14:textId="77777777" w:rsidR="00420AF3" w:rsidRDefault="00000000">
      <w:pPr>
        <w:pStyle w:val="1"/>
        <w:numPr>
          <w:ilvl w:val="0"/>
          <w:numId w:val="2"/>
        </w:numPr>
        <w:tabs>
          <w:tab w:val="left" w:pos="1403"/>
        </w:tabs>
        <w:spacing w:after="0" w:line="209" w:lineRule="auto"/>
        <w:jc w:val="both"/>
      </w:pPr>
      <w:bookmarkStart w:id="48" w:name="bookmark48"/>
      <w:bookmarkEnd w:id="48"/>
      <w:r>
        <w:t>Письмо департамента образования Белгородской области о т</w:t>
      </w:r>
    </w:p>
    <w:p w14:paraId="1233DCDA" w14:textId="77777777" w:rsidR="00420AF3" w:rsidRDefault="00000000">
      <w:pPr>
        <w:pStyle w:val="1"/>
        <w:spacing w:after="160" w:line="209" w:lineRule="auto"/>
        <w:jc w:val="both"/>
      </w:pPr>
      <w:r>
        <w:t>10.02.2017 г. №9-09/01/643 «О «ступенчатом» режиме обучения в 1 классе».</w:t>
      </w:r>
    </w:p>
    <w:p w14:paraId="6AAC5BFA" w14:textId="77777777" w:rsidR="00420AF3" w:rsidRDefault="00000000">
      <w:pPr>
        <w:pStyle w:val="1"/>
        <w:numPr>
          <w:ilvl w:val="0"/>
          <w:numId w:val="2"/>
        </w:numPr>
        <w:tabs>
          <w:tab w:val="left" w:pos="1403"/>
        </w:tabs>
        <w:spacing w:line="204" w:lineRule="auto"/>
        <w:jc w:val="both"/>
      </w:pPr>
      <w:bookmarkStart w:id="49" w:name="bookmark49"/>
      <w:bookmarkEnd w:id="49"/>
      <w:r>
        <w:t>Инструктивно-методическое письмо «Реализация ФГОС начального общего образования» в общеобразовательных организациях Белгородской области в 2023-2024 учебном году» (ОГАОУ ДПО «БелИРО»).</w:t>
      </w:r>
    </w:p>
    <w:p w14:paraId="71517C47" w14:textId="77777777" w:rsidR="00420AF3" w:rsidRDefault="00000000">
      <w:pPr>
        <w:pStyle w:val="1"/>
        <w:numPr>
          <w:ilvl w:val="0"/>
          <w:numId w:val="2"/>
        </w:numPr>
        <w:tabs>
          <w:tab w:val="left" w:pos="1403"/>
        </w:tabs>
        <w:spacing w:after="0" w:line="202" w:lineRule="auto"/>
        <w:jc w:val="both"/>
      </w:pPr>
      <w:bookmarkStart w:id="50" w:name="bookmark50"/>
      <w:bookmarkEnd w:id="50"/>
      <w:r>
        <w:t>Письмо Министерства образования Белгородской области " О</w:t>
      </w:r>
    </w:p>
    <w:p w14:paraId="5E19B6AA" w14:textId="6480406D" w:rsidR="00420AF3" w:rsidRDefault="00000000">
      <w:pPr>
        <w:pStyle w:val="1"/>
        <w:spacing w:after="0" w:line="202" w:lineRule="auto"/>
        <w:jc w:val="both"/>
      </w:pPr>
      <w:r>
        <w:t>корректировке календарных учебных графиков общеобразовательных организаций области в 202</w:t>
      </w:r>
      <w:r w:rsidR="007532A0">
        <w:t>4</w:t>
      </w:r>
      <w:r>
        <w:t>/202</w:t>
      </w:r>
      <w:r w:rsidR="007532A0">
        <w:t>5</w:t>
      </w:r>
      <w:r>
        <w:t>учебном году".</w:t>
      </w:r>
    </w:p>
    <w:p w14:paraId="1B816FCD" w14:textId="77777777" w:rsidR="00420AF3" w:rsidRDefault="00000000">
      <w:pPr>
        <w:pStyle w:val="1"/>
        <w:tabs>
          <w:tab w:val="right" w:pos="6024"/>
        </w:tabs>
        <w:spacing w:line="204" w:lineRule="auto"/>
        <w:jc w:val="center"/>
      </w:pPr>
      <w:r>
        <w:rPr>
          <w:b/>
          <w:bCs/>
        </w:rPr>
        <w:t>Уровень общеобразовательного</w:t>
      </w:r>
      <w:r>
        <w:rPr>
          <w:b/>
          <w:bCs/>
        </w:rPr>
        <w:tab/>
        <w:t>учреждения</w:t>
      </w:r>
    </w:p>
    <w:p w14:paraId="4FAACF5B" w14:textId="77777777" w:rsidR="00420AF3" w:rsidRDefault="00000000">
      <w:pPr>
        <w:pStyle w:val="1"/>
        <w:numPr>
          <w:ilvl w:val="0"/>
          <w:numId w:val="2"/>
        </w:numPr>
        <w:tabs>
          <w:tab w:val="left" w:pos="1403"/>
        </w:tabs>
        <w:spacing w:line="204" w:lineRule="auto"/>
        <w:jc w:val="both"/>
      </w:pPr>
      <w:bookmarkStart w:id="51" w:name="bookmark51"/>
      <w:bookmarkEnd w:id="51"/>
      <w:r>
        <w:t>Устав МБОУ «Владимировская СОШ»;</w:t>
      </w:r>
    </w:p>
    <w:p w14:paraId="66E1C5A0" w14:textId="77777777" w:rsidR="00420AF3" w:rsidRDefault="00000000">
      <w:pPr>
        <w:pStyle w:val="1"/>
        <w:numPr>
          <w:ilvl w:val="0"/>
          <w:numId w:val="2"/>
        </w:numPr>
        <w:tabs>
          <w:tab w:val="left" w:pos="1403"/>
          <w:tab w:val="right" w:pos="9322"/>
        </w:tabs>
        <w:spacing w:after="0" w:line="204" w:lineRule="auto"/>
        <w:jc w:val="both"/>
      </w:pPr>
      <w:bookmarkStart w:id="52" w:name="bookmark52"/>
      <w:bookmarkEnd w:id="52"/>
      <w:r>
        <w:t>Основная образовательная программа</w:t>
      </w:r>
      <w:r>
        <w:tab/>
        <w:t>начального общего</w:t>
      </w:r>
    </w:p>
    <w:p w14:paraId="7E6776B8" w14:textId="77777777" w:rsidR="00420AF3" w:rsidRDefault="00000000">
      <w:pPr>
        <w:pStyle w:val="1"/>
        <w:spacing w:after="0" w:line="204" w:lineRule="auto"/>
        <w:jc w:val="both"/>
      </w:pPr>
      <w:r>
        <w:t>образования;</w:t>
      </w:r>
    </w:p>
    <w:p w14:paraId="62426AC0" w14:textId="77777777" w:rsidR="00420AF3" w:rsidRDefault="00000000">
      <w:pPr>
        <w:pStyle w:val="1"/>
        <w:numPr>
          <w:ilvl w:val="0"/>
          <w:numId w:val="2"/>
        </w:numPr>
        <w:tabs>
          <w:tab w:val="left" w:pos="1403"/>
          <w:tab w:val="right" w:pos="7392"/>
        </w:tabs>
        <w:spacing w:line="204" w:lineRule="auto"/>
        <w:jc w:val="both"/>
      </w:pPr>
      <w:bookmarkStart w:id="53" w:name="bookmark53"/>
      <w:bookmarkEnd w:id="53"/>
      <w:r>
        <w:t>Локальные акты МБОУ «Владимировская</w:t>
      </w:r>
      <w:r>
        <w:tab/>
        <w:t>СОШ».</w:t>
      </w:r>
    </w:p>
    <w:p w14:paraId="290635F9" w14:textId="77777777" w:rsidR="00420AF3" w:rsidRDefault="00000000">
      <w:pPr>
        <w:pStyle w:val="1"/>
        <w:spacing w:after="0" w:line="204" w:lineRule="auto"/>
        <w:ind w:firstLine="620"/>
        <w:jc w:val="both"/>
      </w:pPr>
      <w:r>
        <w:t>Учебный план МБОУ «Владимировская СОШ» является нормативным правовым актом, устанавливающим перечень учебных предметов и объём учебного времени, отводимого на их изучение на уровне начального общего образования и классам (годам) обучения, обеспечивающим построение образовательных маршрутов учащихся при реализации программ. Учебный план определяет максимальный и минимальный объём учебной нагрузки учащихся, распределяет время, отводимое на освоение обязательной части УП и части, формируемой участниками образовательных отношений, и реализует стратегическую цель содержания образования — предоставить каждому ученику возможность удовлетворить его образовательные потребности и запросы. недельные каникулы в 1-м классе были в середине третьей четверти.</w:t>
      </w:r>
    </w:p>
    <w:p w14:paraId="6E514C59" w14:textId="4B377882" w:rsidR="00420AF3" w:rsidRDefault="00000000">
      <w:pPr>
        <w:pStyle w:val="1"/>
        <w:spacing w:after="0"/>
        <w:ind w:firstLine="620"/>
      </w:pPr>
      <w:r>
        <w:lastRenderedPageBreak/>
        <w:t>Продолжительность урока (академический час) в IV-</w:t>
      </w:r>
      <w:r w:rsidR="007532A0">
        <w:t>м</w:t>
      </w:r>
      <w:r>
        <w:t xml:space="preserve"> класс</w:t>
      </w:r>
      <w:r w:rsidR="007532A0">
        <w:t>е</w:t>
      </w:r>
      <w:r>
        <w:t>- 40минут.</w:t>
      </w:r>
    </w:p>
    <w:p w14:paraId="3FEAE9B1" w14:textId="77777777" w:rsidR="00420AF3" w:rsidRDefault="00000000">
      <w:pPr>
        <w:pStyle w:val="1"/>
        <w:tabs>
          <w:tab w:val="left" w:pos="3538"/>
        </w:tabs>
        <w:spacing w:after="0"/>
        <w:ind w:firstLine="2920"/>
      </w:pPr>
      <w:r>
        <w:rPr>
          <w:b/>
          <w:bCs/>
        </w:rPr>
        <w:t xml:space="preserve">П. Особенности учебного плана НОО </w:t>
      </w:r>
      <w:r>
        <w:rPr>
          <w:b/>
          <w:bCs/>
          <w:i/>
          <w:iCs/>
          <w:sz w:val="30"/>
          <w:szCs w:val="30"/>
        </w:rPr>
        <w:t xml:space="preserve">Особенности обязательной части учебного плана </w:t>
      </w:r>
      <w:r>
        <w:t>Обязательная часть учебного плана представлена девятью предметными областями:</w:t>
      </w:r>
      <w:r>
        <w:tab/>
        <w:t>«Русский язык и литературное чтение»,</w:t>
      </w:r>
    </w:p>
    <w:p w14:paraId="321412C7" w14:textId="77777777" w:rsidR="00420AF3" w:rsidRDefault="00000000">
      <w:pPr>
        <w:pStyle w:val="1"/>
        <w:spacing w:after="0"/>
      </w:pPr>
      <w:r>
        <w:t>«Родной язык и литературное чтение на родном языке», «Иностранный язык», «Математика и информатика», «Обществознание и естествознание», «Основы религиозных культур и светской этики», «Искусство», «Технология», «Физическая культура», каждая из которых направлена на решение основных задач реализации содержания учебных предметов, входящих в их состав.</w:t>
      </w:r>
    </w:p>
    <w:p w14:paraId="47213036" w14:textId="77777777" w:rsidR="00420AF3" w:rsidRDefault="00000000">
      <w:pPr>
        <w:pStyle w:val="1"/>
        <w:spacing w:after="0" w:line="269" w:lineRule="auto"/>
        <w:ind w:firstLine="620"/>
        <w:jc w:val="both"/>
      </w:pPr>
      <w:r>
        <w:rPr>
          <w:b/>
          <w:bCs/>
        </w:rPr>
        <w:t>Характеристика общих целей обучения по каждой предметной области и учебному предмету</w:t>
      </w:r>
    </w:p>
    <w:p w14:paraId="5F43723D" w14:textId="77777777" w:rsidR="00420AF3" w:rsidRDefault="00000000">
      <w:pPr>
        <w:pStyle w:val="1"/>
        <w:spacing w:after="0" w:line="269" w:lineRule="auto"/>
        <w:ind w:firstLine="620"/>
        <w:jc w:val="both"/>
      </w:pPr>
      <w:r>
        <w:rPr>
          <w:b/>
          <w:bCs/>
        </w:rPr>
        <w:t xml:space="preserve">Русский язык и литературное чтение. </w:t>
      </w:r>
      <w:r>
        <w:t>Предметная область включает учебные предметы: Русский язык и литературное чтение.</w:t>
      </w:r>
    </w:p>
    <w:p w14:paraId="39827A35" w14:textId="77777777" w:rsidR="00420AF3" w:rsidRDefault="00000000">
      <w:pPr>
        <w:pStyle w:val="1"/>
        <w:spacing w:after="0" w:line="269" w:lineRule="auto"/>
        <w:ind w:firstLine="620"/>
        <w:jc w:val="both"/>
      </w:pPr>
      <w:r>
        <w:t>Основная цель обучения русскому языку — формирование первоначальных представлений о системе языка, развитие коммуникативной деятельности, осознание важности языка как средства общения, стремление развивать культуру устной и письменной речи, речевое творчество.</w:t>
      </w:r>
    </w:p>
    <w:p w14:paraId="5D971A3F" w14:textId="77777777" w:rsidR="00420AF3" w:rsidRDefault="00000000">
      <w:pPr>
        <w:pStyle w:val="1"/>
        <w:spacing w:after="0" w:line="269" w:lineRule="auto"/>
        <w:ind w:firstLine="620"/>
        <w:jc w:val="both"/>
      </w:pPr>
      <w:r>
        <w:t>Основная цель изучения Литературного чтения — формирование читательской деятельности, интереса к самостоятельному чтению; осознание его важности для саморазвития.</w:t>
      </w:r>
    </w:p>
    <w:p w14:paraId="08D6B84F" w14:textId="77777777" w:rsidR="00420AF3" w:rsidRDefault="00000000">
      <w:pPr>
        <w:pStyle w:val="1"/>
        <w:spacing w:after="0" w:line="269" w:lineRule="auto"/>
        <w:ind w:firstLine="620"/>
        <w:jc w:val="both"/>
      </w:pPr>
      <w:r>
        <w:rPr>
          <w:b/>
          <w:bCs/>
        </w:rPr>
        <w:t xml:space="preserve">«Родной язык и литературное чтение на родном языке». </w:t>
      </w:r>
      <w:r>
        <w:t>Предметная область включает учебные предметы: Родной язык (русский) и литературное чтение на родном языке (русском).</w:t>
      </w:r>
    </w:p>
    <w:p w14:paraId="306964E0" w14:textId="77777777" w:rsidR="00420AF3" w:rsidRDefault="00000000">
      <w:pPr>
        <w:pStyle w:val="1"/>
        <w:spacing w:after="0" w:line="269" w:lineRule="auto"/>
        <w:ind w:firstLine="620"/>
        <w:jc w:val="both"/>
      </w:pPr>
      <w:r>
        <w:t xml:space="preserve">Предметная область </w:t>
      </w:r>
      <w:r>
        <w:rPr>
          <w:b/>
          <w:bCs/>
        </w:rPr>
        <w:t>«Иностранный язык</w:t>
      </w:r>
      <w:r>
        <w:t>» включает английский язык.</w:t>
      </w:r>
    </w:p>
    <w:p w14:paraId="564FA55D" w14:textId="77777777" w:rsidR="00420AF3" w:rsidRDefault="00000000">
      <w:pPr>
        <w:pStyle w:val="1"/>
        <w:spacing w:after="0" w:line="269" w:lineRule="auto"/>
        <w:ind w:firstLine="620"/>
        <w:jc w:val="both"/>
      </w:pPr>
      <w:r>
        <w:t>Изучение иностранного языка призвано сформировать представление о многообразии языков, осознание необходимости изучать язык дружественных стран, понимание взаимодействия культур разных народов, стремление познавать их.</w:t>
      </w:r>
    </w:p>
    <w:p w14:paraId="4887BF45" w14:textId="77777777" w:rsidR="00420AF3" w:rsidRDefault="00000000">
      <w:pPr>
        <w:pStyle w:val="1"/>
        <w:spacing w:after="0" w:line="269" w:lineRule="auto"/>
        <w:ind w:firstLine="620"/>
        <w:jc w:val="both"/>
      </w:pPr>
      <w:r>
        <w:rPr>
          <w:b/>
          <w:bCs/>
        </w:rPr>
        <w:t>Математика и информатика</w:t>
      </w:r>
      <w:r>
        <w:t>.</w:t>
      </w:r>
    </w:p>
    <w:p w14:paraId="1AC195C8" w14:textId="77777777" w:rsidR="00420AF3" w:rsidRDefault="00000000">
      <w:pPr>
        <w:pStyle w:val="1"/>
        <w:spacing w:after="0" w:line="264" w:lineRule="auto"/>
        <w:ind w:firstLine="620"/>
        <w:jc w:val="both"/>
      </w:pPr>
      <w:r>
        <w:t>Предметная область реализуется предметом Математика. Изучение этого учебного курса способствует формированию начальных представлений о математических взаимоотношениях объектов окружающего мира, выраженных числом, формой, временем, пространством.</w:t>
      </w:r>
    </w:p>
    <w:p w14:paraId="0F9BD9B9" w14:textId="77777777" w:rsidR="00420AF3" w:rsidRDefault="00000000">
      <w:pPr>
        <w:pStyle w:val="1"/>
        <w:spacing w:after="0" w:line="266" w:lineRule="auto"/>
        <w:ind w:firstLine="620"/>
        <w:jc w:val="both"/>
      </w:pPr>
      <w:r>
        <w:rPr>
          <w:b/>
          <w:bCs/>
        </w:rPr>
        <w:t>Естествознание и обществознание.</w:t>
      </w:r>
    </w:p>
    <w:p w14:paraId="68FC4D4B" w14:textId="77777777" w:rsidR="00420AF3" w:rsidRDefault="00000000">
      <w:pPr>
        <w:pStyle w:val="1"/>
        <w:spacing w:after="0" w:line="266" w:lineRule="auto"/>
        <w:ind w:firstLine="620"/>
        <w:jc w:val="both"/>
      </w:pPr>
      <w:r>
        <w:t>Предметная область реализуется с помощью учебного предмета Окружающий мир. Его изучение способствует осознанию обучающимся целостности и многообразия мира, формированию у младших школьников системы нравственно ценных отношений к окружающей природе, общественным событиям, людям, культуре и истории родной страны.</w:t>
      </w:r>
    </w:p>
    <w:p w14:paraId="322E3434" w14:textId="77777777" w:rsidR="00420AF3" w:rsidRDefault="00000000">
      <w:pPr>
        <w:pStyle w:val="1"/>
        <w:spacing w:after="0" w:line="266" w:lineRule="auto"/>
        <w:ind w:firstLine="620"/>
        <w:jc w:val="both"/>
      </w:pPr>
      <w:r>
        <w:rPr>
          <w:b/>
          <w:bCs/>
        </w:rPr>
        <w:t>Основы религиозных культур и светской этики.</w:t>
      </w:r>
    </w:p>
    <w:p w14:paraId="31956F55" w14:textId="77777777" w:rsidR="00420AF3" w:rsidRDefault="00000000">
      <w:pPr>
        <w:pStyle w:val="1"/>
        <w:tabs>
          <w:tab w:val="left" w:pos="1949"/>
          <w:tab w:val="left" w:pos="3816"/>
          <w:tab w:val="left" w:pos="6278"/>
        </w:tabs>
        <w:spacing w:after="0" w:line="266" w:lineRule="auto"/>
        <w:ind w:firstLine="620"/>
        <w:jc w:val="both"/>
      </w:pPr>
      <w:r>
        <w:t xml:space="preserve">Изучение этого предмета способствует воспитанию способности к </w:t>
      </w:r>
      <w:r>
        <w:lastRenderedPageBreak/>
        <w:t>духовному</w:t>
      </w:r>
      <w:r>
        <w:tab/>
        <w:t>развитию,</w:t>
      </w:r>
      <w:r>
        <w:tab/>
        <w:t>нравственному</w:t>
      </w:r>
      <w:r>
        <w:tab/>
        <w:t>самосовершенствованию.</w:t>
      </w:r>
    </w:p>
    <w:p w14:paraId="4CDCCB72" w14:textId="77777777" w:rsidR="00420AF3" w:rsidRDefault="00000000">
      <w:pPr>
        <w:pStyle w:val="1"/>
        <w:spacing w:after="0" w:line="266" w:lineRule="auto"/>
        <w:jc w:val="both"/>
      </w:pPr>
      <w:r>
        <w:t>Формированию первоначальных представлений о светской этике, об отечественных традиционных религиях, их роли в культуре, истории и современности России.</w:t>
      </w:r>
    </w:p>
    <w:p w14:paraId="4D75BDC3" w14:textId="77777777" w:rsidR="00420AF3" w:rsidRDefault="00000000">
      <w:pPr>
        <w:pStyle w:val="1"/>
        <w:spacing w:after="0" w:line="266" w:lineRule="auto"/>
        <w:ind w:firstLine="620"/>
        <w:jc w:val="both"/>
      </w:pPr>
      <w:r>
        <w:rPr>
          <w:b/>
          <w:bCs/>
        </w:rPr>
        <w:t>Искусство.</w:t>
      </w:r>
    </w:p>
    <w:p w14:paraId="38FDCA84" w14:textId="77777777" w:rsidR="00420AF3" w:rsidRDefault="00000000">
      <w:pPr>
        <w:pStyle w:val="1"/>
        <w:spacing w:after="0" w:line="266" w:lineRule="auto"/>
        <w:ind w:firstLine="620"/>
        <w:jc w:val="both"/>
      </w:pPr>
      <w:r>
        <w:t>Предметная область реализуется с помощью двух предметов Изобразительное искусство и Музыка и способствует развитию способностей к художественно-образному восприятию произведений изобразительного и музыкального искусства, выражению в творческих работах своего отношения к окружающему миру.</w:t>
      </w:r>
    </w:p>
    <w:p w14:paraId="7B4EFA46" w14:textId="77777777" w:rsidR="00420AF3" w:rsidRDefault="00000000">
      <w:pPr>
        <w:pStyle w:val="1"/>
        <w:spacing w:after="0" w:line="266" w:lineRule="auto"/>
        <w:ind w:firstLine="620"/>
        <w:jc w:val="both"/>
      </w:pPr>
      <w:r>
        <w:rPr>
          <w:b/>
          <w:bCs/>
        </w:rPr>
        <w:t>Технология.</w:t>
      </w:r>
    </w:p>
    <w:p w14:paraId="1FE444D8" w14:textId="77777777" w:rsidR="00420AF3" w:rsidRDefault="00000000">
      <w:pPr>
        <w:pStyle w:val="1"/>
        <w:spacing w:after="0" w:line="266" w:lineRule="auto"/>
        <w:ind w:firstLine="620"/>
        <w:jc w:val="both"/>
      </w:pPr>
      <w:r>
        <w:t>Формирует опыт как основы обучения и познания, осуществление поисково- аналитической деятельности для практического решения прикладных задач с использованием знаний, полученных при изучении других предметов. Формирование первоначального опыта практической преобразовательной деятельности.</w:t>
      </w:r>
    </w:p>
    <w:p w14:paraId="1331DE39" w14:textId="77777777" w:rsidR="00420AF3" w:rsidRDefault="00000000">
      <w:pPr>
        <w:pStyle w:val="1"/>
        <w:spacing w:after="0" w:line="266" w:lineRule="auto"/>
        <w:ind w:firstLine="620"/>
        <w:jc w:val="both"/>
      </w:pPr>
      <w:r>
        <w:rPr>
          <w:b/>
          <w:bCs/>
        </w:rPr>
        <w:t>Физическая культура.</w:t>
      </w:r>
    </w:p>
    <w:p w14:paraId="7B26FCAE" w14:textId="77777777" w:rsidR="00420AF3" w:rsidRDefault="00000000">
      <w:pPr>
        <w:pStyle w:val="1"/>
        <w:spacing w:after="0" w:line="266" w:lineRule="auto"/>
        <w:ind w:firstLine="620"/>
        <w:jc w:val="both"/>
      </w:pPr>
      <w:r>
        <w:t>Способствует укреплению здоровья, содействует гармоничному физическому, нравственному и социальному развитию, успешному обучению, формированию первоначальных умений саморегуляции средствами физической культуры. Формирует установки на сохранение и укрепление здоровья, навыков здорового и безопасного образа жизни.</w:t>
      </w:r>
    </w:p>
    <w:p w14:paraId="21B8A675" w14:textId="35C5C125" w:rsidR="00420AF3" w:rsidRDefault="00000000">
      <w:pPr>
        <w:pStyle w:val="1"/>
        <w:spacing w:after="0"/>
      </w:pPr>
      <w:r>
        <w:t xml:space="preserve">Учебный предмет </w:t>
      </w:r>
      <w:r>
        <w:rPr>
          <w:b/>
          <w:bCs/>
        </w:rPr>
        <w:t>«Русский язык</w:t>
      </w:r>
      <w:r>
        <w:t xml:space="preserve">»  4 класс изучается в объеме 5 часов в неделю, учебный предмет </w:t>
      </w:r>
      <w:r>
        <w:rPr>
          <w:b/>
          <w:bCs/>
        </w:rPr>
        <w:t xml:space="preserve">«Литературное чтение» </w:t>
      </w:r>
      <w:r>
        <w:t>- изучается  3,5 часа в IV классе (в соответствии с ФОП).</w:t>
      </w:r>
    </w:p>
    <w:p w14:paraId="43D6AB19" w14:textId="35159B93" w:rsidR="00420AF3" w:rsidRDefault="00000000">
      <w:pPr>
        <w:pStyle w:val="1"/>
        <w:spacing w:after="0" w:line="276" w:lineRule="auto"/>
        <w:ind w:firstLine="620"/>
        <w:jc w:val="both"/>
        <w:sectPr w:rsidR="00420AF3">
          <w:pgSz w:w="11900" w:h="16840"/>
          <w:pgMar w:top="1128" w:right="816" w:bottom="915" w:left="1666" w:header="700" w:footer="487" w:gutter="0"/>
          <w:pgNumType w:start="8"/>
          <w:cols w:space="720"/>
          <w:noEndnote/>
          <w:docGrid w:linePitch="360"/>
        </w:sectPr>
      </w:pPr>
      <w:r>
        <w:t>Учебный предмет «</w:t>
      </w:r>
      <w:r>
        <w:rPr>
          <w:b/>
          <w:bCs/>
        </w:rPr>
        <w:t xml:space="preserve">Родной язык (русский)» </w:t>
      </w:r>
      <w:r>
        <w:t xml:space="preserve"> в 4 классе - 0,25, учебный предмет </w:t>
      </w:r>
      <w:r>
        <w:rPr>
          <w:b/>
          <w:bCs/>
        </w:rPr>
        <w:t xml:space="preserve">«Литературное чтение на родном языке (русском)» </w:t>
      </w:r>
      <w:r>
        <w:t>- изучается по 0,</w:t>
      </w:r>
      <w:r w:rsidR="007532A0">
        <w:t>2</w:t>
      </w:r>
      <w:r>
        <w:t>5 часа в неделю в</w:t>
      </w:r>
      <w:r w:rsidR="007532A0">
        <w:t xml:space="preserve"> </w:t>
      </w:r>
      <w:r>
        <w:t>IV класс</w:t>
      </w:r>
      <w:r w:rsidR="007532A0">
        <w:t>е</w:t>
      </w:r>
    </w:p>
    <w:p w14:paraId="1D6EBAB2" w14:textId="5913969B" w:rsidR="00420AF3" w:rsidRDefault="00000000">
      <w:pPr>
        <w:pStyle w:val="1"/>
        <w:spacing w:after="0" w:line="269" w:lineRule="auto"/>
        <w:ind w:left="620" w:firstLine="600"/>
        <w:jc w:val="both"/>
      </w:pPr>
      <w:r>
        <w:lastRenderedPageBreak/>
        <w:t xml:space="preserve">Предметная область </w:t>
      </w:r>
      <w:r>
        <w:rPr>
          <w:b/>
          <w:bCs/>
        </w:rPr>
        <w:t xml:space="preserve">«Иностранный язык </w:t>
      </w:r>
      <w:r>
        <w:t xml:space="preserve">представлена предметом </w:t>
      </w:r>
      <w:r>
        <w:rPr>
          <w:b/>
          <w:bCs/>
        </w:rPr>
        <w:t xml:space="preserve">«Иностранный язык (английский)» </w:t>
      </w:r>
      <w:r>
        <w:t>изучается в 4 класс</w:t>
      </w:r>
      <w:r w:rsidR="007532A0">
        <w:t>е</w:t>
      </w:r>
      <w:r>
        <w:t xml:space="preserve"> в объеме 2 часов в неделю.</w:t>
      </w:r>
    </w:p>
    <w:p w14:paraId="3BFD059F" w14:textId="60B54432" w:rsidR="00420AF3" w:rsidRDefault="00000000">
      <w:pPr>
        <w:pStyle w:val="1"/>
        <w:spacing w:after="0" w:line="269" w:lineRule="auto"/>
        <w:ind w:left="1280"/>
      </w:pPr>
      <w:r>
        <w:rPr>
          <w:b/>
          <w:bCs/>
        </w:rPr>
        <w:t>«Русский язык</w:t>
      </w:r>
      <w:r>
        <w:t>» изучается в 4 класс</w:t>
      </w:r>
      <w:r w:rsidR="007532A0">
        <w:t>е</w:t>
      </w:r>
      <w:r>
        <w:t xml:space="preserve"> в объеме 5 часов в неделю.</w:t>
      </w:r>
    </w:p>
    <w:p w14:paraId="74CD7F1F" w14:textId="005EC7D8" w:rsidR="00420AF3" w:rsidRDefault="00000000">
      <w:pPr>
        <w:pStyle w:val="1"/>
        <w:spacing w:after="0" w:line="269" w:lineRule="auto"/>
        <w:ind w:left="760" w:firstLine="560"/>
        <w:jc w:val="both"/>
      </w:pPr>
      <w:r>
        <w:t xml:space="preserve">Предметная область </w:t>
      </w:r>
      <w:r>
        <w:rPr>
          <w:b/>
          <w:bCs/>
        </w:rPr>
        <w:t>«Математика и информатика</w:t>
      </w:r>
      <w:r>
        <w:t xml:space="preserve">» представлена учебным предметом </w:t>
      </w:r>
      <w:r>
        <w:rPr>
          <w:b/>
          <w:bCs/>
        </w:rPr>
        <w:t>«Математика</w:t>
      </w:r>
      <w:r>
        <w:t>», который изучается в 4 класс</w:t>
      </w:r>
      <w:r w:rsidR="007532A0">
        <w:t>е</w:t>
      </w:r>
      <w:r>
        <w:t xml:space="preserve"> в объеме 4 часов в неделю.</w:t>
      </w:r>
    </w:p>
    <w:p w14:paraId="0A92CAB7" w14:textId="663ACF4B" w:rsidR="00420AF3" w:rsidRDefault="00000000">
      <w:pPr>
        <w:pStyle w:val="1"/>
        <w:spacing w:after="0" w:line="269" w:lineRule="auto"/>
        <w:ind w:left="760" w:firstLine="560"/>
        <w:jc w:val="both"/>
      </w:pPr>
      <w:r>
        <w:t xml:space="preserve">Предметная область </w:t>
      </w:r>
      <w:r>
        <w:rPr>
          <w:b/>
          <w:bCs/>
        </w:rPr>
        <w:t xml:space="preserve">«Обществознание и естествознание (окружающий мир)» </w:t>
      </w:r>
      <w:r>
        <w:t xml:space="preserve">представлена учебным предметом </w:t>
      </w:r>
      <w:r>
        <w:rPr>
          <w:b/>
          <w:bCs/>
        </w:rPr>
        <w:t xml:space="preserve">«Окружающий мир», </w:t>
      </w:r>
      <w:r>
        <w:t>который изучается в 4 классе в объеме 2 часов в неделю.</w:t>
      </w:r>
    </w:p>
    <w:p w14:paraId="3C778B19" w14:textId="77777777" w:rsidR="00420AF3" w:rsidRDefault="00000000">
      <w:pPr>
        <w:pStyle w:val="1"/>
        <w:spacing w:after="0" w:line="269" w:lineRule="auto"/>
        <w:ind w:left="760" w:firstLine="560"/>
        <w:jc w:val="both"/>
      </w:pPr>
      <w:r>
        <w:t xml:space="preserve">Предметная область </w:t>
      </w:r>
      <w:r>
        <w:rPr>
          <w:b/>
          <w:bCs/>
        </w:rPr>
        <w:t>«Основы религиозных культур и светской этики»</w:t>
      </w:r>
    </w:p>
    <w:p w14:paraId="512015E6" w14:textId="77777777" w:rsidR="00420AF3" w:rsidRDefault="00000000">
      <w:pPr>
        <w:pStyle w:val="1"/>
        <w:spacing w:after="0" w:line="269" w:lineRule="auto"/>
        <w:ind w:left="760"/>
        <w:jc w:val="both"/>
      </w:pPr>
      <w:r>
        <w:t>(далее - ОРКСЭ) реализуется в IV классе изучением учебного предмета «</w:t>
      </w:r>
      <w:r>
        <w:rPr>
          <w:b/>
          <w:bCs/>
        </w:rPr>
        <w:t>Основы религиозных культур и светской этики</w:t>
      </w:r>
      <w:r>
        <w:t xml:space="preserve">» в количестве 1 часа в неделю (34 часа в год). Целью изучения учебного предмета ОРКСЭ является формирование у учащихся мотивации к осознанному нравственному поведению, основанному на знании и уважении культурных и религиозных традиций народов России, а также готовности к диалогу с представителями других культур и мировоззрений. Учебный предмет является светским. Согласно заявлениям родителей выбран модуль - </w:t>
      </w:r>
      <w:r>
        <w:rPr>
          <w:i/>
          <w:iCs/>
        </w:rPr>
        <w:t xml:space="preserve">основы светской этики, </w:t>
      </w:r>
      <w:r>
        <w:t>(протокол родительского собрания).</w:t>
      </w:r>
    </w:p>
    <w:p w14:paraId="56F4EDE6" w14:textId="77777777" w:rsidR="00420AF3" w:rsidRDefault="00000000">
      <w:pPr>
        <w:pStyle w:val="1"/>
        <w:spacing w:after="0"/>
        <w:ind w:left="1280" w:firstLine="40"/>
      </w:pPr>
      <w:r>
        <w:t xml:space="preserve">Предметная область </w:t>
      </w:r>
      <w:r>
        <w:rPr>
          <w:b/>
          <w:bCs/>
        </w:rPr>
        <w:t>«Искусство</w:t>
      </w:r>
      <w:r>
        <w:t>» представлена учебными предметами</w:t>
      </w:r>
    </w:p>
    <w:p w14:paraId="0D576620" w14:textId="77777777" w:rsidR="00420AF3" w:rsidRDefault="00000000">
      <w:pPr>
        <w:pStyle w:val="1"/>
        <w:spacing w:after="0"/>
        <w:ind w:left="1280" w:firstLine="40"/>
      </w:pPr>
      <w:r>
        <w:rPr>
          <w:b/>
          <w:bCs/>
        </w:rPr>
        <w:t>«Изобразительное искусство</w:t>
      </w:r>
      <w:r>
        <w:t xml:space="preserve">» и </w:t>
      </w:r>
      <w:r>
        <w:rPr>
          <w:b/>
          <w:bCs/>
        </w:rPr>
        <w:t>«Музыка</w:t>
      </w:r>
      <w:r>
        <w:t>».</w:t>
      </w:r>
    </w:p>
    <w:p w14:paraId="6CF59DBB" w14:textId="77777777" w:rsidR="00420AF3" w:rsidRDefault="00000000">
      <w:pPr>
        <w:pStyle w:val="1"/>
        <w:spacing w:after="0"/>
        <w:ind w:left="1280" w:firstLine="40"/>
      </w:pPr>
      <w:r>
        <w:t xml:space="preserve">Преподавание предметов </w:t>
      </w:r>
      <w:r>
        <w:rPr>
          <w:b/>
          <w:bCs/>
        </w:rPr>
        <w:t>«Изобразительное искусство» (ИЗО) и</w:t>
      </w:r>
    </w:p>
    <w:p w14:paraId="25B11369" w14:textId="77777777" w:rsidR="00420AF3" w:rsidRDefault="00000000">
      <w:pPr>
        <w:pStyle w:val="1"/>
        <w:spacing w:after="0" w:line="257" w:lineRule="auto"/>
        <w:ind w:left="1280" w:firstLine="40"/>
      </w:pPr>
      <w:r>
        <w:rPr>
          <w:b/>
          <w:bCs/>
        </w:rPr>
        <w:t xml:space="preserve">«Музыка» </w:t>
      </w:r>
      <w:r>
        <w:t>осуществляется с 1 класса по 1 часу в неделю как самостоятельные учебные предметы.</w:t>
      </w:r>
    </w:p>
    <w:p w14:paraId="15425C05" w14:textId="4044635C" w:rsidR="00420AF3" w:rsidRDefault="00000000">
      <w:pPr>
        <w:pStyle w:val="1"/>
        <w:spacing w:after="300" w:line="257" w:lineRule="auto"/>
        <w:ind w:left="760" w:firstLine="560"/>
        <w:jc w:val="both"/>
      </w:pPr>
      <w:r>
        <w:t xml:space="preserve">Предметная область </w:t>
      </w:r>
      <w:r>
        <w:rPr>
          <w:b/>
          <w:bCs/>
        </w:rPr>
        <w:t xml:space="preserve">«Технология» </w:t>
      </w:r>
      <w:r>
        <w:t xml:space="preserve">представлена учебным предметом </w:t>
      </w:r>
      <w:r>
        <w:rPr>
          <w:b/>
          <w:bCs/>
        </w:rPr>
        <w:t>«Т</w:t>
      </w:r>
      <w:r w:rsidR="003E2CEB">
        <w:rPr>
          <w:b/>
          <w:bCs/>
        </w:rPr>
        <w:t>рул (т</w:t>
      </w:r>
      <w:r>
        <w:rPr>
          <w:b/>
          <w:bCs/>
        </w:rPr>
        <w:t>ехнология</w:t>
      </w:r>
      <w:r w:rsidR="003E2CEB">
        <w:rPr>
          <w:b/>
          <w:bCs/>
        </w:rPr>
        <w:t>)</w:t>
      </w:r>
      <w:r>
        <w:rPr>
          <w:b/>
          <w:bCs/>
        </w:rPr>
        <w:t xml:space="preserve">», </w:t>
      </w:r>
      <w:r>
        <w:t>который изучается в 4 класс</w:t>
      </w:r>
      <w:r w:rsidR="007532A0">
        <w:t>е</w:t>
      </w:r>
      <w:r>
        <w:t xml:space="preserve"> в объеме 1 часа в неделю. Предметная область </w:t>
      </w:r>
      <w:r>
        <w:rPr>
          <w:b/>
          <w:bCs/>
        </w:rPr>
        <w:t xml:space="preserve">«Физическая культура» </w:t>
      </w:r>
      <w:r>
        <w:t xml:space="preserve">представлена учебным предметом </w:t>
      </w:r>
      <w:r>
        <w:rPr>
          <w:b/>
          <w:bCs/>
        </w:rPr>
        <w:t>«Физическая культура</w:t>
      </w:r>
      <w:r>
        <w:t>» изучается  в 4 классе в объеме 2 часа в неделю. В 4 классе и согласно пункта 10.20 СанПиН 3-й час физической культуры проводится во внеурочной деятельности.</w:t>
      </w:r>
    </w:p>
    <w:p w14:paraId="2DD0DA20" w14:textId="77777777" w:rsidR="00420AF3" w:rsidRDefault="00000000">
      <w:pPr>
        <w:pStyle w:val="11"/>
        <w:keepNext/>
        <w:keepLines/>
        <w:spacing w:after="0"/>
        <w:ind w:left="0"/>
      </w:pPr>
      <w:bookmarkStart w:id="54" w:name="bookmark54"/>
      <w:bookmarkStart w:id="55" w:name="bookmark55"/>
      <w:bookmarkStart w:id="56" w:name="bookmark56"/>
      <w:r>
        <w:t>Промежуточная аттестация</w:t>
      </w:r>
      <w:bookmarkEnd w:id="54"/>
      <w:bookmarkEnd w:id="55"/>
      <w:bookmarkEnd w:id="56"/>
    </w:p>
    <w:p w14:paraId="404CBAD7" w14:textId="1A091AA9" w:rsidR="00420AF3" w:rsidRDefault="00000000">
      <w:pPr>
        <w:pStyle w:val="1"/>
        <w:spacing w:after="140"/>
        <w:ind w:left="620" w:firstLine="600"/>
      </w:pPr>
      <w: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Муниципальное бюджетное общеобразовательное учреждение «</w:t>
      </w:r>
      <w:r w:rsidR="007532A0">
        <w:t>Владимировская средняя</w:t>
      </w:r>
      <w:r>
        <w:t xml:space="preserve"> общеобразовательная школа» Ивнянского района Белгородской области. </w:t>
      </w:r>
      <w:r>
        <w:rPr>
          <w:b/>
          <w:bCs/>
        </w:rPr>
        <w:t>Учебный план</w:t>
      </w:r>
      <w:r>
        <w:br w:type="page"/>
      </w:r>
    </w:p>
    <w:p w14:paraId="5AA8B34E" w14:textId="186334FB" w:rsidR="00420AF3" w:rsidRDefault="00000000">
      <w:pPr>
        <w:pStyle w:val="11"/>
        <w:keepNext/>
        <w:keepLines/>
        <w:spacing w:after="0" w:line="276" w:lineRule="auto"/>
        <w:ind w:left="0"/>
      </w:pPr>
      <w:bookmarkStart w:id="57" w:name="bookmark57"/>
      <w:bookmarkStart w:id="58" w:name="bookmark58"/>
      <w:bookmarkStart w:id="59" w:name="bookmark59"/>
      <w:r>
        <w:lastRenderedPageBreak/>
        <w:t>начального общего образования</w:t>
      </w:r>
      <w:r>
        <w:br/>
        <w:t>(недельный)202</w:t>
      </w:r>
      <w:r w:rsidR="007532A0">
        <w:t>4</w:t>
      </w:r>
      <w:r>
        <w:t>-202</w:t>
      </w:r>
      <w:r w:rsidR="007532A0">
        <w:t>5</w:t>
      </w:r>
      <w:r>
        <w:t xml:space="preserve"> учебный год (4 класс)</w:t>
      </w:r>
      <w:bookmarkEnd w:id="57"/>
      <w:bookmarkEnd w:id="58"/>
      <w:bookmarkEnd w:id="59"/>
    </w:p>
    <w:p w14:paraId="14F39214" w14:textId="77777777" w:rsidR="00420AF3" w:rsidRDefault="00000000">
      <w:pPr>
        <w:pStyle w:val="1"/>
        <w:spacing w:after="80"/>
        <w:ind w:left="1280"/>
      </w:pPr>
      <w:r>
        <w:t>ОЧ - обязательная часть</w:t>
      </w:r>
    </w:p>
    <w:p w14:paraId="5F37BB77" w14:textId="77777777" w:rsidR="00420AF3" w:rsidRDefault="00000000">
      <w:pPr>
        <w:pStyle w:val="1"/>
        <w:spacing w:after="0" w:line="209" w:lineRule="auto"/>
        <w:ind w:left="1280"/>
      </w:pPr>
      <w:r>
        <w:t>ЧФУОО - часть, формируемая участниками образовательных отношений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50"/>
        <w:gridCol w:w="2107"/>
        <w:gridCol w:w="696"/>
        <w:gridCol w:w="691"/>
        <w:gridCol w:w="696"/>
        <w:gridCol w:w="691"/>
        <w:gridCol w:w="696"/>
        <w:gridCol w:w="696"/>
        <w:gridCol w:w="691"/>
        <w:gridCol w:w="691"/>
        <w:gridCol w:w="792"/>
      </w:tblGrid>
      <w:tr w:rsidR="00420AF3" w14:paraId="2AEDA771" w14:textId="77777777">
        <w:trPr>
          <w:trHeight w:hRule="exact" w:val="326"/>
          <w:jc w:val="center"/>
        </w:trPr>
        <w:tc>
          <w:tcPr>
            <w:tcW w:w="2150" w:type="dxa"/>
            <w:vMerge w:val="restart"/>
            <w:tcBorders>
              <w:top w:val="single" w:sz="4" w:space="0" w:color="auto"/>
              <w:left w:val="single" w:sz="4" w:space="0" w:color="auto"/>
            </w:tcBorders>
            <w:shd w:val="clear" w:color="auto" w:fill="FFFFFF"/>
          </w:tcPr>
          <w:p w14:paraId="781FB8E4" w14:textId="77777777" w:rsidR="00420AF3" w:rsidRDefault="00000000">
            <w:pPr>
              <w:pStyle w:val="a5"/>
              <w:spacing w:after="0" w:line="386" w:lineRule="auto"/>
              <w:jc w:val="center"/>
              <w:rPr>
                <w:sz w:val="20"/>
                <w:szCs w:val="20"/>
              </w:rPr>
            </w:pPr>
            <w:r>
              <w:rPr>
                <w:b/>
                <w:bCs/>
                <w:sz w:val="20"/>
                <w:szCs w:val="20"/>
              </w:rPr>
              <w:t>Предметные области</w:t>
            </w:r>
          </w:p>
        </w:tc>
        <w:tc>
          <w:tcPr>
            <w:tcW w:w="2107" w:type="dxa"/>
            <w:vMerge w:val="restart"/>
            <w:tcBorders>
              <w:top w:val="single" w:sz="4" w:space="0" w:color="auto"/>
              <w:left w:val="single" w:sz="4" w:space="0" w:color="auto"/>
            </w:tcBorders>
            <w:shd w:val="clear" w:color="auto" w:fill="FFFFFF"/>
          </w:tcPr>
          <w:p w14:paraId="7404FBE9" w14:textId="77777777" w:rsidR="00420AF3" w:rsidRDefault="00000000">
            <w:pPr>
              <w:pStyle w:val="a5"/>
              <w:spacing w:after="0" w:line="386" w:lineRule="auto"/>
              <w:jc w:val="center"/>
              <w:rPr>
                <w:sz w:val="20"/>
                <w:szCs w:val="20"/>
              </w:rPr>
            </w:pPr>
            <w:r>
              <w:rPr>
                <w:b/>
                <w:bCs/>
                <w:sz w:val="20"/>
                <w:szCs w:val="20"/>
              </w:rPr>
              <w:t>Учебные предметы</w:t>
            </w:r>
          </w:p>
        </w:tc>
        <w:tc>
          <w:tcPr>
            <w:tcW w:w="5548" w:type="dxa"/>
            <w:gridSpan w:val="8"/>
            <w:tcBorders>
              <w:top w:val="single" w:sz="4" w:space="0" w:color="auto"/>
              <w:left w:val="single" w:sz="4" w:space="0" w:color="auto"/>
            </w:tcBorders>
            <w:shd w:val="clear" w:color="auto" w:fill="FFFFFF"/>
          </w:tcPr>
          <w:p w14:paraId="7E4107DC" w14:textId="77777777" w:rsidR="00420AF3" w:rsidRDefault="00000000">
            <w:pPr>
              <w:pStyle w:val="a5"/>
              <w:spacing w:after="0"/>
              <w:jc w:val="center"/>
              <w:rPr>
                <w:sz w:val="20"/>
                <w:szCs w:val="20"/>
              </w:rPr>
            </w:pPr>
            <w:r>
              <w:rPr>
                <w:b/>
                <w:bCs/>
                <w:sz w:val="20"/>
                <w:szCs w:val="20"/>
              </w:rPr>
              <w:t>Количество часов</w:t>
            </w:r>
          </w:p>
        </w:tc>
        <w:tc>
          <w:tcPr>
            <w:tcW w:w="792" w:type="dxa"/>
            <w:vMerge w:val="restart"/>
            <w:tcBorders>
              <w:top w:val="single" w:sz="4" w:space="0" w:color="auto"/>
              <w:left w:val="single" w:sz="4" w:space="0" w:color="auto"/>
              <w:right w:val="single" w:sz="4" w:space="0" w:color="auto"/>
            </w:tcBorders>
            <w:shd w:val="clear" w:color="auto" w:fill="FFFFFF"/>
          </w:tcPr>
          <w:p w14:paraId="1FD78A9F" w14:textId="77777777" w:rsidR="00420AF3" w:rsidRDefault="00000000">
            <w:pPr>
              <w:pStyle w:val="a5"/>
              <w:spacing w:after="0"/>
              <w:ind w:firstLine="140"/>
              <w:rPr>
                <w:sz w:val="20"/>
                <w:szCs w:val="20"/>
              </w:rPr>
            </w:pPr>
            <w:r>
              <w:rPr>
                <w:b/>
                <w:bCs/>
                <w:sz w:val="20"/>
                <w:szCs w:val="20"/>
              </w:rPr>
              <w:t>Всего</w:t>
            </w:r>
          </w:p>
        </w:tc>
      </w:tr>
      <w:tr w:rsidR="00420AF3" w14:paraId="2D33639F" w14:textId="77777777">
        <w:trPr>
          <w:trHeight w:hRule="exact" w:val="730"/>
          <w:jc w:val="center"/>
        </w:trPr>
        <w:tc>
          <w:tcPr>
            <w:tcW w:w="2150" w:type="dxa"/>
            <w:vMerge/>
            <w:tcBorders>
              <w:left w:val="single" w:sz="4" w:space="0" w:color="auto"/>
            </w:tcBorders>
            <w:shd w:val="clear" w:color="auto" w:fill="FFFFFF"/>
          </w:tcPr>
          <w:p w14:paraId="7A3D5DEF" w14:textId="77777777" w:rsidR="00420AF3" w:rsidRDefault="00420AF3"/>
        </w:tc>
        <w:tc>
          <w:tcPr>
            <w:tcW w:w="2107" w:type="dxa"/>
            <w:vMerge/>
            <w:tcBorders>
              <w:left w:val="single" w:sz="4" w:space="0" w:color="auto"/>
            </w:tcBorders>
            <w:shd w:val="clear" w:color="auto" w:fill="FFFFFF"/>
          </w:tcPr>
          <w:p w14:paraId="1F498965" w14:textId="77777777" w:rsidR="00420AF3" w:rsidRDefault="00420AF3"/>
        </w:tc>
        <w:tc>
          <w:tcPr>
            <w:tcW w:w="1387" w:type="dxa"/>
            <w:gridSpan w:val="2"/>
            <w:tcBorders>
              <w:top w:val="single" w:sz="4" w:space="0" w:color="auto"/>
              <w:left w:val="single" w:sz="4" w:space="0" w:color="auto"/>
            </w:tcBorders>
            <w:shd w:val="clear" w:color="auto" w:fill="FFFFFF"/>
            <w:vAlign w:val="bottom"/>
          </w:tcPr>
          <w:p w14:paraId="6328AD00" w14:textId="77777777" w:rsidR="00420AF3" w:rsidRDefault="00000000">
            <w:pPr>
              <w:pStyle w:val="a5"/>
              <w:spacing w:after="0"/>
              <w:jc w:val="center"/>
              <w:rPr>
                <w:sz w:val="20"/>
                <w:szCs w:val="20"/>
              </w:rPr>
            </w:pPr>
            <w:r>
              <w:rPr>
                <w:b/>
                <w:bCs/>
                <w:sz w:val="20"/>
                <w:szCs w:val="20"/>
              </w:rPr>
              <w:t>1 класс (2021-2022 уч. год)</w:t>
            </w:r>
          </w:p>
        </w:tc>
        <w:tc>
          <w:tcPr>
            <w:tcW w:w="1387" w:type="dxa"/>
            <w:gridSpan w:val="2"/>
            <w:tcBorders>
              <w:top w:val="single" w:sz="4" w:space="0" w:color="auto"/>
              <w:left w:val="single" w:sz="4" w:space="0" w:color="auto"/>
            </w:tcBorders>
            <w:shd w:val="clear" w:color="auto" w:fill="FFFFFF"/>
            <w:vAlign w:val="bottom"/>
          </w:tcPr>
          <w:p w14:paraId="2A81B384" w14:textId="77777777" w:rsidR="00420AF3" w:rsidRDefault="00000000">
            <w:pPr>
              <w:pStyle w:val="a5"/>
              <w:spacing w:after="0"/>
              <w:jc w:val="center"/>
              <w:rPr>
                <w:sz w:val="20"/>
                <w:szCs w:val="20"/>
              </w:rPr>
            </w:pPr>
            <w:r>
              <w:rPr>
                <w:b/>
                <w:bCs/>
                <w:sz w:val="20"/>
                <w:szCs w:val="20"/>
              </w:rPr>
              <w:t>2 класс (2022-2023 уч. год)</w:t>
            </w:r>
          </w:p>
        </w:tc>
        <w:tc>
          <w:tcPr>
            <w:tcW w:w="1392" w:type="dxa"/>
            <w:gridSpan w:val="2"/>
            <w:tcBorders>
              <w:top w:val="single" w:sz="4" w:space="0" w:color="auto"/>
              <w:left w:val="single" w:sz="4" w:space="0" w:color="auto"/>
            </w:tcBorders>
            <w:shd w:val="clear" w:color="auto" w:fill="FFFFFF"/>
          </w:tcPr>
          <w:p w14:paraId="4CD0929D" w14:textId="77777777" w:rsidR="00420AF3" w:rsidRDefault="00000000">
            <w:pPr>
              <w:pStyle w:val="a5"/>
              <w:spacing w:after="0"/>
              <w:jc w:val="center"/>
              <w:rPr>
                <w:sz w:val="20"/>
                <w:szCs w:val="20"/>
              </w:rPr>
            </w:pPr>
            <w:r>
              <w:rPr>
                <w:b/>
                <w:bCs/>
                <w:sz w:val="20"/>
                <w:szCs w:val="20"/>
              </w:rPr>
              <w:t>3 класс</w:t>
            </w:r>
          </w:p>
        </w:tc>
        <w:tc>
          <w:tcPr>
            <w:tcW w:w="1382" w:type="dxa"/>
            <w:gridSpan w:val="2"/>
            <w:tcBorders>
              <w:top w:val="single" w:sz="4" w:space="0" w:color="auto"/>
              <w:left w:val="single" w:sz="4" w:space="0" w:color="auto"/>
            </w:tcBorders>
            <w:shd w:val="clear" w:color="auto" w:fill="FFFFFF"/>
          </w:tcPr>
          <w:p w14:paraId="78956BB2" w14:textId="77777777" w:rsidR="00420AF3" w:rsidRDefault="00000000">
            <w:pPr>
              <w:pStyle w:val="a5"/>
              <w:spacing w:after="0"/>
              <w:jc w:val="center"/>
              <w:rPr>
                <w:sz w:val="20"/>
                <w:szCs w:val="20"/>
              </w:rPr>
            </w:pPr>
            <w:r>
              <w:rPr>
                <w:b/>
                <w:bCs/>
                <w:sz w:val="20"/>
                <w:szCs w:val="20"/>
              </w:rPr>
              <w:t>4 класс</w:t>
            </w:r>
          </w:p>
        </w:tc>
        <w:tc>
          <w:tcPr>
            <w:tcW w:w="792" w:type="dxa"/>
            <w:vMerge/>
            <w:tcBorders>
              <w:left w:val="single" w:sz="4" w:space="0" w:color="auto"/>
              <w:right w:val="single" w:sz="4" w:space="0" w:color="auto"/>
            </w:tcBorders>
            <w:shd w:val="clear" w:color="auto" w:fill="FFFFFF"/>
          </w:tcPr>
          <w:p w14:paraId="175183A1" w14:textId="77777777" w:rsidR="00420AF3" w:rsidRDefault="00420AF3"/>
        </w:tc>
      </w:tr>
      <w:tr w:rsidR="00420AF3" w14:paraId="10BA578A" w14:textId="77777777">
        <w:trPr>
          <w:trHeight w:hRule="exact" w:val="898"/>
          <w:jc w:val="center"/>
        </w:trPr>
        <w:tc>
          <w:tcPr>
            <w:tcW w:w="2150" w:type="dxa"/>
            <w:vMerge/>
            <w:tcBorders>
              <w:left w:val="single" w:sz="4" w:space="0" w:color="auto"/>
            </w:tcBorders>
            <w:shd w:val="clear" w:color="auto" w:fill="FFFFFF"/>
          </w:tcPr>
          <w:p w14:paraId="2781A414" w14:textId="77777777" w:rsidR="00420AF3" w:rsidRDefault="00420AF3"/>
        </w:tc>
        <w:tc>
          <w:tcPr>
            <w:tcW w:w="2107" w:type="dxa"/>
            <w:vMerge/>
            <w:tcBorders>
              <w:left w:val="single" w:sz="4" w:space="0" w:color="auto"/>
            </w:tcBorders>
            <w:shd w:val="clear" w:color="auto" w:fill="FFFFFF"/>
          </w:tcPr>
          <w:p w14:paraId="33805A86" w14:textId="77777777" w:rsidR="00420AF3" w:rsidRDefault="00420AF3"/>
        </w:tc>
        <w:tc>
          <w:tcPr>
            <w:tcW w:w="696" w:type="dxa"/>
            <w:tcBorders>
              <w:top w:val="single" w:sz="4" w:space="0" w:color="auto"/>
              <w:left w:val="single" w:sz="4" w:space="0" w:color="auto"/>
            </w:tcBorders>
            <w:shd w:val="clear" w:color="auto" w:fill="FFFFFF"/>
          </w:tcPr>
          <w:p w14:paraId="5E1D968D" w14:textId="77777777" w:rsidR="00420AF3" w:rsidRDefault="00000000">
            <w:pPr>
              <w:pStyle w:val="a5"/>
              <w:spacing w:after="0"/>
              <w:rPr>
                <w:sz w:val="20"/>
                <w:szCs w:val="20"/>
              </w:rPr>
            </w:pPr>
            <w:r>
              <w:rPr>
                <w:b/>
                <w:bCs/>
                <w:sz w:val="20"/>
                <w:szCs w:val="20"/>
              </w:rPr>
              <w:t>ОЧ</w:t>
            </w:r>
          </w:p>
        </w:tc>
        <w:tc>
          <w:tcPr>
            <w:tcW w:w="691" w:type="dxa"/>
            <w:tcBorders>
              <w:top w:val="single" w:sz="4" w:space="0" w:color="auto"/>
              <w:left w:val="single" w:sz="4" w:space="0" w:color="auto"/>
            </w:tcBorders>
            <w:shd w:val="clear" w:color="auto" w:fill="FFFFFF"/>
            <w:vAlign w:val="center"/>
          </w:tcPr>
          <w:p w14:paraId="30259131" w14:textId="77777777" w:rsidR="00420AF3" w:rsidRDefault="00000000">
            <w:pPr>
              <w:pStyle w:val="a5"/>
              <w:spacing w:after="0"/>
              <w:jc w:val="both"/>
              <w:rPr>
                <w:sz w:val="20"/>
                <w:szCs w:val="20"/>
              </w:rPr>
            </w:pPr>
            <w:r>
              <w:rPr>
                <w:b/>
                <w:bCs/>
                <w:sz w:val="20"/>
                <w:szCs w:val="20"/>
              </w:rPr>
              <w:t>ЧФ</w:t>
            </w:r>
          </w:p>
          <w:p w14:paraId="2C3FC2D8" w14:textId="77777777" w:rsidR="00420AF3" w:rsidRDefault="00000000">
            <w:pPr>
              <w:pStyle w:val="a5"/>
              <w:spacing w:after="40" w:line="214" w:lineRule="auto"/>
              <w:jc w:val="both"/>
              <w:rPr>
                <w:sz w:val="20"/>
                <w:szCs w:val="20"/>
              </w:rPr>
            </w:pPr>
            <w:r>
              <w:rPr>
                <w:b/>
                <w:bCs/>
                <w:sz w:val="20"/>
                <w:szCs w:val="20"/>
              </w:rPr>
              <w:t>УО</w:t>
            </w:r>
          </w:p>
          <w:p w14:paraId="25229B3B" w14:textId="77777777" w:rsidR="00420AF3" w:rsidRDefault="00000000">
            <w:pPr>
              <w:pStyle w:val="a5"/>
              <w:spacing w:after="0"/>
              <w:jc w:val="both"/>
              <w:rPr>
                <w:sz w:val="20"/>
                <w:szCs w:val="20"/>
              </w:rPr>
            </w:pPr>
            <w:r>
              <w:rPr>
                <w:b/>
                <w:bCs/>
                <w:sz w:val="20"/>
                <w:szCs w:val="20"/>
              </w:rPr>
              <w:t>О</w:t>
            </w:r>
          </w:p>
        </w:tc>
        <w:tc>
          <w:tcPr>
            <w:tcW w:w="696" w:type="dxa"/>
            <w:tcBorders>
              <w:top w:val="single" w:sz="4" w:space="0" w:color="auto"/>
              <w:left w:val="single" w:sz="4" w:space="0" w:color="auto"/>
            </w:tcBorders>
            <w:shd w:val="clear" w:color="auto" w:fill="FFFFFF"/>
          </w:tcPr>
          <w:p w14:paraId="3BA9FA34" w14:textId="77777777" w:rsidR="00420AF3" w:rsidRDefault="00000000">
            <w:pPr>
              <w:pStyle w:val="a5"/>
              <w:spacing w:after="0"/>
              <w:jc w:val="both"/>
              <w:rPr>
                <w:sz w:val="20"/>
                <w:szCs w:val="20"/>
              </w:rPr>
            </w:pPr>
            <w:r>
              <w:rPr>
                <w:b/>
                <w:bCs/>
                <w:sz w:val="20"/>
                <w:szCs w:val="20"/>
              </w:rPr>
              <w:t>ОЧ</w:t>
            </w:r>
          </w:p>
        </w:tc>
        <w:tc>
          <w:tcPr>
            <w:tcW w:w="691" w:type="dxa"/>
            <w:tcBorders>
              <w:top w:val="single" w:sz="4" w:space="0" w:color="auto"/>
              <w:left w:val="single" w:sz="4" w:space="0" w:color="auto"/>
            </w:tcBorders>
            <w:shd w:val="clear" w:color="auto" w:fill="FFFFFF"/>
            <w:vAlign w:val="center"/>
          </w:tcPr>
          <w:p w14:paraId="02F07995" w14:textId="77777777" w:rsidR="00420AF3" w:rsidRDefault="00000000">
            <w:pPr>
              <w:pStyle w:val="a5"/>
              <w:spacing w:after="0"/>
              <w:jc w:val="both"/>
              <w:rPr>
                <w:sz w:val="20"/>
                <w:szCs w:val="20"/>
              </w:rPr>
            </w:pPr>
            <w:r>
              <w:rPr>
                <w:b/>
                <w:bCs/>
                <w:sz w:val="20"/>
                <w:szCs w:val="20"/>
              </w:rPr>
              <w:t>ЧФ</w:t>
            </w:r>
          </w:p>
          <w:p w14:paraId="5E74F0B1" w14:textId="77777777" w:rsidR="00420AF3" w:rsidRDefault="00000000">
            <w:pPr>
              <w:pStyle w:val="a5"/>
              <w:spacing w:after="40" w:line="214" w:lineRule="auto"/>
              <w:jc w:val="both"/>
              <w:rPr>
                <w:sz w:val="20"/>
                <w:szCs w:val="20"/>
              </w:rPr>
            </w:pPr>
            <w:r>
              <w:rPr>
                <w:b/>
                <w:bCs/>
                <w:sz w:val="20"/>
                <w:szCs w:val="20"/>
              </w:rPr>
              <w:t>УО</w:t>
            </w:r>
          </w:p>
          <w:p w14:paraId="47428C8C" w14:textId="77777777" w:rsidR="00420AF3" w:rsidRDefault="00000000">
            <w:pPr>
              <w:pStyle w:val="a5"/>
              <w:spacing w:after="0"/>
              <w:jc w:val="both"/>
              <w:rPr>
                <w:sz w:val="20"/>
                <w:szCs w:val="20"/>
              </w:rPr>
            </w:pPr>
            <w:r>
              <w:rPr>
                <w:b/>
                <w:bCs/>
                <w:sz w:val="20"/>
                <w:szCs w:val="20"/>
              </w:rPr>
              <w:t>О</w:t>
            </w:r>
          </w:p>
        </w:tc>
        <w:tc>
          <w:tcPr>
            <w:tcW w:w="696" w:type="dxa"/>
            <w:tcBorders>
              <w:top w:val="single" w:sz="4" w:space="0" w:color="auto"/>
              <w:left w:val="single" w:sz="4" w:space="0" w:color="auto"/>
            </w:tcBorders>
            <w:shd w:val="clear" w:color="auto" w:fill="FFFFFF"/>
          </w:tcPr>
          <w:p w14:paraId="5F16A3F6" w14:textId="77777777" w:rsidR="00420AF3" w:rsidRDefault="00000000">
            <w:pPr>
              <w:pStyle w:val="a5"/>
              <w:spacing w:after="0"/>
              <w:jc w:val="both"/>
              <w:rPr>
                <w:sz w:val="20"/>
                <w:szCs w:val="20"/>
              </w:rPr>
            </w:pPr>
            <w:r>
              <w:rPr>
                <w:b/>
                <w:bCs/>
                <w:sz w:val="20"/>
                <w:szCs w:val="20"/>
              </w:rPr>
              <w:t>ОЧ</w:t>
            </w:r>
          </w:p>
        </w:tc>
        <w:tc>
          <w:tcPr>
            <w:tcW w:w="696" w:type="dxa"/>
            <w:tcBorders>
              <w:top w:val="single" w:sz="4" w:space="0" w:color="auto"/>
              <w:left w:val="single" w:sz="4" w:space="0" w:color="auto"/>
            </w:tcBorders>
            <w:shd w:val="clear" w:color="auto" w:fill="FFFFFF"/>
            <w:vAlign w:val="center"/>
          </w:tcPr>
          <w:p w14:paraId="029CEAB0" w14:textId="77777777" w:rsidR="00420AF3" w:rsidRDefault="00000000">
            <w:pPr>
              <w:pStyle w:val="a5"/>
              <w:spacing w:after="0"/>
              <w:jc w:val="both"/>
              <w:rPr>
                <w:sz w:val="20"/>
                <w:szCs w:val="20"/>
              </w:rPr>
            </w:pPr>
            <w:r>
              <w:rPr>
                <w:b/>
                <w:bCs/>
                <w:sz w:val="20"/>
                <w:szCs w:val="20"/>
              </w:rPr>
              <w:t>ЧФ</w:t>
            </w:r>
          </w:p>
          <w:p w14:paraId="58E41F01" w14:textId="77777777" w:rsidR="00420AF3" w:rsidRDefault="00000000">
            <w:pPr>
              <w:pStyle w:val="a5"/>
              <w:spacing w:after="40" w:line="214" w:lineRule="auto"/>
              <w:jc w:val="both"/>
              <w:rPr>
                <w:sz w:val="20"/>
                <w:szCs w:val="20"/>
              </w:rPr>
            </w:pPr>
            <w:r>
              <w:rPr>
                <w:b/>
                <w:bCs/>
                <w:sz w:val="20"/>
                <w:szCs w:val="20"/>
              </w:rPr>
              <w:t>УО</w:t>
            </w:r>
          </w:p>
          <w:p w14:paraId="428644A1" w14:textId="77777777" w:rsidR="00420AF3" w:rsidRDefault="00000000">
            <w:pPr>
              <w:pStyle w:val="a5"/>
              <w:spacing w:after="0"/>
              <w:jc w:val="both"/>
              <w:rPr>
                <w:sz w:val="20"/>
                <w:szCs w:val="20"/>
              </w:rPr>
            </w:pPr>
            <w:r>
              <w:rPr>
                <w:b/>
                <w:bCs/>
                <w:sz w:val="20"/>
                <w:szCs w:val="20"/>
              </w:rPr>
              <w:t>О</w:t>
            </w:r>
          </w:p>
        </w:tc>
        <w:tc>
          <w:tcPr>
            <w:tcW w:w="691" w:type="dxa"/>
            <w:tcBorders>
              <w:top w:val="single" w:sz="4" w:space="0" w:color="auto"/>
              <w:left w:val="single" w:sz="4" w:space="0" w:color="auto"/>
            </w:tcBorders>
            <w:shd w:val="clear" w:color="auto" w:fill="FFFFFF"/>
          </w:tcPr>
          <w:p w14:paraId="3403A81C" w14:textId="77777777" w:rsidR="00420AF3" w:rsidRDefault="00000000">
            <w:pPr>
              <w:pStyle w:val="a5"/>
              <w:spacing w:after="0"/>
              <w:ind w:firstLine="140"/>
              <w:rPr>
                <w:sz w:val="20"/>
                <w:szCs w:val="20"/>
              </w:rPr>
            </w:pPr>
            <w:r>
              <w:rPr>
                <w:b/>
                <w:bCs/>
                <w:sz w:val="20"/>
                <w:szCs w:val="20"/>
              </w:rPr>
              <w:t>ОЧ</w:t>
            </w:r>
          </w:p>
        </w:tc>
        <w:tc>
          <w:tcPr>
            <w:tcW w:w="691" w:type="dxa"/>
            <w:tcBorders>
              <w:top w:val="single" w:sz="4" w:space="0" w:color="auto"/>
              <w:left w:val="single" w:sz="4" w:space="0" w:color="auto"/>
            </w:tcBorders>
            <w:shd w:val="clear" w:color="auto" w:fill="FFFFFF"/>
            <w:vAlign w:val="center"/>
          </w:tcPr>
          <w:p w14:paraId="0B5508ED" w14:textId="77777777" w:rsidR="00420AF3" w:rsidRDefault="00000000">
            <w:pPr>
              <w:pStyle w:val="a5"/>
              <w:spacing w:after="0"/>
              <w:ind w:firstLine="140"/>
              <w:rPr>
                <w:sz w:val="20"/>
                <w:szCs w:val="20"/>
              </w:rPr>
            </w:pPr>
            <w:r>
              <w:rPr>
                <w:b/>
                <w:bCs/>
                <w:sz w:val="20"/>
                <w:szCs w:val="20"/>
              </w:rPr>
              <w:t>ЧФ</w:t>
            </w:r>
          </w:p>
          <w:p w14:paraId="58441BE7" w14:textId="77777777" w:rsidR="00420AF3" w:rsidRDefault="00000000">
            <w:pPr>
              <w:pStyle w:val="a5"/>
              <w:spacing w:after="40" w:line="214" w:lineRule="auto"/>
              <w:ind w:firstLine="140"/>
              <w:rPr>
                <w:sz w:val="20"/>
                <w:szCs w:val="20"/>
              </w:rPr>
            </w:pPr>
            <w:r>
              <w:rPr>
                <w:b/>
                <w:bCs/>
                <w:sz w:val="20"/>
                <w:szCs w:val="20"/>
              </w:rPr>
              <w:t>УО</w:t>
            </w:r>
          </w:p>
          <w:p w14:paraId="47EF4269" w14:textId="77777777" w:rsidR="00420AF3" w:rsidRDefault="00000000">
            <w:pPr>
              <w:pStyle w:val="a5"/>
              <w:spacing w:after="0"/>
              <w:ind w:firstLine="140"/>
              <w:rPr>
                <w:sz w:val="20"/>
                <w:szCs w:val="20"/>
              </w:rPr>
            </w:pPr>
            <w:r>
              <w:rPr>
                <w:b/>
                <w:bCs/>
                <w:sz w:val="20"/>
                <w:szCs w:val="20"/>
              </w:rPr>
              <w:t>О</w:t>
            </w:r>
          </w:p>
        </w:tc>
        <w:tc>
          <w:tcPr>
            <w:tcW w:w="792" w:type="dxa"/>
            <w:vMerge/>
            <w:tcBorders>
              <w:left w:val="single" w:sz="4" w:space="0" w:color="auto"/>
              <w:right w:val="single" w:sz="4" w:space="0" w:color="auto"/>
            </w:tcBorders>
            <w:shd w:val="clear" w:color="auto" w:fill="FFFFFF"/>
          </w:tcPr>
          <w:p w14:paraId="40D399A6" w14:textId="77777777" w:rsidR="00420AF3" w:rsidRDefault="00420AF3"/>
        </w:tc>
      </w:tr>
      <w:tr w:rsidR="00420AF3" w14:paraId="7F363227" w14:textId="77777777">
        <w:trPr>
          <w:trHeight w:hRule="exact" w:val="317"/>
          <w:jc w:val="center"/>
        </w:trPr>
        <w:tc>
          <w:tcPr>
            <w:tcW w:w="2150" w:type="dxa"/>
            <w:vMerge w:val="restart"/>
            <w:tcBorders>
              <w:top w:val="single" w:sz="4" w:space="0" w:color="auto"/>
              <w:left w:val="single" w:sz="4" w:space="0" w:color="auto"/>
            </w:tcBorders>
            <w:shd w:val="clear" w:color="auto" w:fill="FFFFFF"/>
            <w:vAlign w:val="center"/>
          </w:tcPr>
          <w:p w14:paraId="57BD01A1" w14:textId="77777777" w:rsidR="00420AF3" w:rsidRDefault="00000000">
            <w:pPr>
              <w:pStyle w:val="a5"/>
              <w:spacing w:after="0" w:line="276" w:lineRule="auto"/>
              <w:rPr>
                <w:sz w:val="20"/>
                <w:szCs w:val="20"/>
              </w:rPr>
            </w:pPr>
            <w:r>
              <w:rPr>
                <w:b/>
                <w:bCs/>
                <w:sz w:val="20"/>
                <w:szCs w:val="20"/>
              </w:rPr>
              <w:t>Русский язык и литературное чтение</w:t>
            </w:r>
          </w:p>
        </w:tc>
        <w:tc>
          <w:tcPr>
            <w:tcW w:w="2107" w:type="dxa"/>
            <w:tcBorders>
              <w:top w:val="single" w:sz="4" w:space="0" w:color="auto"/>
              <w:left w:val="single" w:sz="4" w:space="0" w:color="auto"/>
            </w:tcBorders>
            <w:shd w:val="clear" w:color="auto" w:fill="FFFFFF"/>
            <w:vAlign w:val="center"/>
          </w:tcPr>
          <w:p w14:paraId="08F455AF" w14:textId="77777777" w:rsidR="00420AF3" w:rsidRDefault="00000000">
            <w:pPr>
              <w:pStyle w:val="a5"/>
              <w:spacing w:after="0"/>
              <w:rPr>
                <w:sz w:val="20"/>
                <w:szCs w:val="20"/>
              </w:rPr>
            </w:pPr>
            <w:r>
              <w:rPr>
                <w:b/>
                <w:bCs/>
                <w:sz w:val="20"/>
                <w:szCs w:val="20"/>
              </w:rPr>
              <w:t>Русский язык</w:t>
            </w:r>
          </w:p>
        </w:tc>
        <w:tc>
          <w:tcPr>
            <w:tcW w:w="696" w:type="dxa"/>
            <w:tcBorders>
              <w:top w:val="single" w:sz="4" w:space="0" w:color="auto"/>
              <w:left w:val="single" w:sz="4" w:space="0" w:color="auto"/>
            </w:tcBorders>
            <w:shd w:val="clear" w:color="auto" w:fill="FFFFFF"/>
            <w:vAlign w:val="center"/>
          </w:tcPr>
          <w:p w14:paraId="2087C609" w14:textId="77777777" w:rsidR="00420AF3" w:rsidRDefault="00000000">
            <w:pPr>
              <w:pStyle w:val="a5"/>
              <w:spacing w:after="0"/>
              <w:rPr>
                <w:sz w:val="20"/>
                <w:szCs w:val="20"/>
              </w:rPr>
            </w:pPr>
            <w:r>
              <w:rPr>
                <w:sz w:val="20"/>
                <w:szCs w:val="20"/>
              </w:rPr>
              <w:t>4</w:t>
            </w:r>
          </w:p>
        </w:tc>
        <w:tc>
          <w:tcPr>
            <w:tcW w:w="691" w:type="dxa"/>
            <w:tcBorders>
              <w:top w:val="single" w:sz="4" w:space="0" w:color="auto"/>
              <w:left w:val="single" w:sz="4" w:space="0" w:color="auto"/>
            </w:tcBorders>
            <w:shd w:val="clear" w:color="auto" w:fill="FFFFFF"/>
            <w:vAlign w:val="center"/>
          </w:tcPr>
          <w:p w14:paraId="13C5083C" w14:textId="77777777" w:rsidR="00420AF3" w:rsidRDefault="00000000">
            <w:pPr>
              <w:pStyle w:val="a5"/>
              <w:spacing w:after="0"/>
              <w:jc w:val="both"/>
              <w:rPr>
                <w:sz w:val="20"/>
                <w:szCs w:val="20"/>
              </w:rPr>
            </w:pPr>
            <w:r>
              <w:rPr>
                <w:b/>
                <w:bCs/>
                <w:sz w:val="20"/>
                <w:szCs w:val="20"/>
              </w:rPr>
              <w:t>1</w:t>
            </w:r>
          </w:p>
        </w:tc>
        <w:tc>
          <w:tcPr>
            <w:tcW w:w="696" w:type="dxa"/>
            <w:tcBorders>
              <w:top w:val="single" w:sz="4" w:space="0" w:color="auto"/>
              <w:left w:val="single" w:sz="4" w:space="0" w:color="auto"/>
            </w:tcBorders>
            <w:shd w:val="clear" w:color="auto" w:fill="FFFFFF"/>
            <w:vAlign w:val="center"/>
          </w:tcPr>
          <w:p w14:paraId="08D9ABC9" w14:textId="77777777" w:rsidR="00420AF3" w:rsidRDefault="00000000">
            <w:pPr>
              <w:pStyle w:val="a5"/>
              <w:spacing w:after="0"/>
              <w:jc w:val="both"/>
              <w:rPr>
                <w:sz w:val="20"/>
                <w:szCs w:val="20"/>
              </w:rPr>
            </w:pPr>
            <w:r>
              <w:rPr>
                <w:sz w:val="20"/>
                <w:szCs w:val="20"/>
              </w:rPr>
              <w:t>4</w:t>
            </w:r>
          </w:p>
        </w:tc>
        <w:tc>
          <w:tcPr>
            <w:tcW w:w="691" w:type="dxa"/>
            <w:tcBorders>
              <w:top w:val="single" w:sz="4" w:space="0" w:color="auto"/>
              <w:left w:val="single" w:sz="4" w:space="0" w:color="auto"/>
            </w:tcBorders>
            <w:shd w:val="clear" w:color="auto" w:fill="FFFFFF"/>
            <w:vAlign w:val="center"/>
          </w:tcPr>
          <w:p w14:paraId="219FE429" w14:textId="77777777" w:rsidR="00420AF3" w:rsidRDefault="00000000">
            <w:pPr>
              <w:pStyle w:val="a5"/>
              <w:spacing w:after="0"/>
              <w:jc w:val="both"/>
              <w:rPr>
                <w:sz w:val="20"/>
                <w:szCs w:val="20"/>
              </w:rPr>
            </w:pPr>
            <w:r>
              <w:rPr>
                <w:b/>
                <w:bCs/>
                <w:sz w:val="20"/>
                <w:szCs w:val="20"/>
              </w:rPr>
              <w:t>1</w:t>
            </w:r>
          </w:p>
        </w:tc>
        <w:tc>
          <w:tcPr>
            <w:tcW w:w="696" w:type="dxa"/>
            <w:tcBorders>
              <w:top w:val="single" w:sz="4" w:space="0" w:color="auto"/>
              <w:left w:val="single" w:sz="4" w:space="0" w:color="auto"/>
            </w:tcBorders>
            <w:shd w:val="clear" w:color="auto" w:fill="FFFFFF"/>
            <w:vAlign w:val="center"/>
          </w:tcPr>
          <w:p w14:paraId="0E00BDD5" w14:textId="77777777" w:rsidR="00420AF3" w:rsidRDefault="00000000">
            <w:pPr>
              <w:pStyle w:val="a5"/>
              <w:spacing w:after="0"/>
              <w:jc w:val="both"/>
              <w:rPr>
                <w:sz w:val="20"/>
                <w:szCs w:val="20"/>
              </w:rPr>
            </w:pPr>
            <w:r>
              <w:rPr>
                <w:sz w:val="20"/>
                <w:szCs w:val="20"/>
              </w:rPr>
              <w:t>4</w:t>
            </w:r>
          </w:p>
        </w:tc>
        <w:tc>
          <w:tcPr>
            <w:tcW w:w="696" w:type="dxa"/>
            <w:tcBorders>
              <w:top w:val="single" w:sz="4" w:space="0" w:color="auto"/>
              <w:left w:val="single" w:sz="4" w:space="0" w:color="auto"/>
            </w:tcBorders>
            <w:shd w:val="clear" w:color="auto" w:fill="FFFFFF"/>
            <w:vAlign w:val="center"/>
          </w:tcPr>
          <w:p w14:paraId="4D7F4C0D" w14:textId="77777777" w:rsidR="00420AF3" w:rsidRDefault="00000000">
            <w:pPr>
              <w:pStyle w:val="a5"/>
              <w:spacing w:after="0"/>
              <w:jc w:val="both"/>
              <w:rPr>
                <w:sz w:val="20"/>
                <w:szCs w:val="20"/>
              </w:rPr>
            </w:pPr>
            <w:r>
              <w:rPr>
                <w:b/>
                <w:bCs/>
                <w:sz w:val="20"/>
                <w:szCs w:val="20"/>
              </w:rPr>
              <w:t>1</w:t>
            </w:r>
          </w:p>
        </w:tc>
        <w:tc>
          <w:tcPr>
            <w:tcW w:w="691" w:type="dxa"/>
            <w:tcBorders>
              <w:top w:val="single" w:sz="4" w:space="0" w:color="auto"/>
              <w:left w:val="single" w:sz="4" w:space="0" w:color="auto"/>
            </w:tcBorders>
            <w:shd w:val="clear" w:color="auto" w:fill="FFFFFF"/>
            <w:vAlign w:val="center"/>
          </w:tcPr>
          <w:p w14:paraId="279566FD" w14:textId="77777777" w:rsidR="00420AF3" w:rsidRDefault="00000000">
            <w:pPr>
              <w:pStyle w:val="a5"/>
              <w:spacing w:after="0"/>
              <w:ind w:firstLine="140"/>
              <w:rPr>
                <w:sz w:val="20"/>
                <w:szCs w:val="20"/>
              </w:rPr>
            </w:pPr>
            <w:r>
              <w:rPr>
                <w:sz w:val="20"/>
                <w:szCs w:val="20"/>
              </w:rPr>
              <w:t>4</w:t>
            </w:r>
          </w:p>
        </w:tc>
        <w:tc>
          <w:tcPr>
            <w:tcW w:w="691" w:type="dxa"/>
            <w:tcBorders>
              <w:top w:val="single" w:sz="4" w:space="0" w:color="auto"/>
              <w:left w:val="single" w:sz="4" w:space="0" w:color="auto"/>
            </w:tcBorders>
            <w:shd w:val="clear" w:color="auto" w:fill="FFFFFF"/>
            <w:vAlign w:val="center"/>
          </w:tcPr>
          <w:p w14:paraId="299CD0B4" w14:textId="77777777" w:rsidR="00420AF3" w:rsidRDefault="00000000">
            <w:pPr>
              <w:pStyle w:val="a5"/>
              <w:spacing w:after="0"/>
              <w:ind w:firstLine="140"/>
              <w:rPr>
                <w:sz w:val="20"/>
                <w:szCs w:val="20"/>
              </w:rPr>
            </w:pPr>
            <w:r>
              <w:rPr>
                <w:b/>
                <w:bCs/>
                <w:sz w:val="20"/>
                <w:szCs w:val="20"/>
              </w:rPr>
              <w:t>1</w:t>
            </w:r>
          </w:p>
        </w:tc>
        <w:tc>
          <w:tcPr>
            <w:tcW w:w="792" w:type="dxa"/>
            <w:tcBorders>
              <w:top w:val="single" w:sz="4" w:space="0" w:color="auto"/>
              <w:left w:val="single" w:sz="4" w:space="0" w:color="auto"/>
              <w:right w:val="single" w:sz="4" w:space="0" w:color="auto"/>
            </w:tcBorders>
            <w:shd w:val="clear" w:color="auto" w:fill="FFFFFF"/>
            <w:vAlign w:val="center"/>
          </w:tcPr>
          <w:p w14:paraId="7FFF463B" w14:textId="77777777" w:rsidR="00420AF3" w:rsidRDefault="00000000">
            <w:pPr>
              <w:pStyle w:val="a5"/>
              <w:spacing w:after="0"/>
              <w:ind w:firstLine="140"/>
              <w:rPr>
                <w:sz w:val="20"/>
                <w:szCs w:val="20"/>
              </w:rPr>
            </w:pPr>
            <w:r>
              <w:rPr>
                <w:b/>
                <w:bCs/>
                <w:sz w:val="20"/>
                <w:szCs w:val="20"/>
              </w:rPr>
              <w:t>20</w:t>
            </w:r>
          </w:p>
        </w:tc>
      </w:tr>
      <w:tr w:rsidR="00420AF3" w14:paraId="1A69459E" w14:textId="77777777">
        <w:trPr>
          <w:trHeight w:hRule="exact" w:val="605"/>
          <w:jc w:val="center"/>
        </w:trPr>
        <w:tc>
          <w:tcPr>
            <w:tcW w:w="2150" w:type="dxa"/>
            <w:vMerge/>
            <w:tcBorders>
              <w:left w:val="single" w:sz="4" w:space="0" w:color="auto"/>
            </w:tcBorders>
            <w:shd w:val="clear" w:color="auto" w:fill="FFFFFF"/>
            <w:vAlign w:val="center"/>
          </w:tcPr>
          <w:p w14:paraId="5D2EF196" w14:textId="77777777" w:rsidR="00420AF3" w:rsidRDefault="00420AF3"/>
        </w:tc>
        <w:tc>
          <w:tcPr>
            <w:tcW w:w="2107" w:type="dxa"/>
            <w:tcBorders>
              <w:top w:val="single" w:sz="4" w:space="0" w:color="auto"/>
              <w:left w:val="single" w:sz="4" w:space="0" w:color="auto"/>
            </w:tcBorders>
            <w:shd w:val="clear" w:color="auto" w:fill="FFFFFF"/>
          </w:tcPr>
          <w:p w14:paraId="6CF6E53A" w14:textId="77777777" w:rsidR="00420AF3" w:rsidRDefault="00000000">
            <w:pPr>
              <w:pStyle w:val="a5"/>
              <w:spacing w:after="0" w:line="271" w:lineRule="auto"/>
              <w:rPr>
                <w:sz w:val="20"/>
                <w:szCs w:val="20"/>
              </w:rPr>
            </w:pPr>
            <w:r>
              <w:rPr>
                <w:sz w:val="20"/>
                <w:szCs w:val="20"/>
              </w:rPr>
              <w:t>Литературное чтение</w:t>
            </w:r>
          </w:p>
        </w:tc>
        <w:tc>
          <w:tcPr>
            <w:tcW w:w="696" w:type="dxa"/>
            <w:tcBorders>
              <w:top w:val="single" w:sz="4" w:space="0" w:color="auto"/>
              <w:left w:val="single" w:sz="4" w:space="0" w:color="auto"/>
            </w:tcBorders>
            <w:shd w:val="clear" w:color="auto" w:fill="FFFFFF"/>
          </w:tcPr>
          <w:p w14:paraId="56C4C4D3" w14:textId="77777777" w:rsidR="00420AF3" w:rsidRDefault="00000000">
            <w:pPr>
              <w:pStyle w:val="a5"/>
              <w:spacing w:after="0"/>
              <w:rPr>
                <w:sz w:val="20"/>
                <w:szCs w:val="20"/>
              </w:rPr>
            </w:pPr>
            <w:r>
              <w:rPr>
                <w:sz w:val="20"/>
                <w:szCs w:val="20"/>
              </w:rPr>
              <w:t>4</w:t>
            </w:r>
          </w:p>
        </w:tc>
        <w:tc>
          <w:tcPr>
            <w:tcW w:w="691" w:type="dxa"/>
            <w:tcBorders>
              <w:top w:val="single" w:sz="4" w:space="0" w:color="auto"/>
              <w:left w:val="single" w:sz="4" w:space="0" w:color="auto"/>
            </w:tcBorders>
            <w:shd w:val="clear" w:color="auto" w:fill="FFFFFF"/>
          </w:tcPr>
          <w:p w14:paraId="55BFBC13" w14:textId="77777777" w:rsidR="00420AF3" w:rsidRDefault="00420AF3">
            <w:pPr>
              <w:rPr>
                <w:sz w:val="10"/>
                <w:szCs w:val="10"/>
              </w:rPr>
            </w:pPr>
          </w:p>
        </w:tc>
        <w:tc>
          <w:tcPr>
            <w:tcW w:w="696" w:type="dxa"/>
            <w:tcBorders>
              <w:top w:val="single" w:sz="4" w:space="0" w:color="auto"/>
              <w:left w:val="single" w:sz="4" w:space="0" w:color="auto"/>
            </w:tcBorders>
            <w:shd w:val="clear" w:color="auto" w:fill="FFFFFF"/>
          </w:tcPr>
          <w:p w14:paraId="379F148C" w14:textId="77777777" w:rsidR="00420AF3" w:rsidRDefault="00000000">
            <w:pPr>
              <w:pStyle w:val="a5"/>
              <w:spacing w:after="0"/>
              <w:jc w:val="both"/>
              <w:rPr>
                <w:sz w:val="20"/>
                <w:szCs w:val="20"/>
              </w:rPr>
            </w:pPr>
            <w:r>
              <w:rPr>
                <w:sz w:val="20"/>
                <w:szCs w:val="20"/>
              </w:rPr>
              <w:t>4</w:t>
            </w:r>
          </w:p>
        </w:tc>
        <w:tc>
          <w:tcPr>
            <w:tcW w:w="691" w:type="dxa"/>
            <w:tcBorders>
              <w:top w:val="single" w:sz="4" w:space="0" w:color="auto"/>
              <w:left w:val="single" w:sz="4" w:space="0" w:color="auto"/>
            </w:tcBorders>
            <w:shd w:val="clear" w:color="auto" w:fill="FFFFFF"/>
          </w:tcPr>
          <w:p w14:paraId="6CE40B0F" w14:textId="77777777" w:rsidR="00420AF3" w:rsidRDefault="00420AF3">
            <w:pPr>
              <w:rPr>
                <w:sz w:val="10"/>
                <w:szCs w:val="10"/>
              </w:rPr>
            </w:pPr>
          </w:p>
        </w:tc>
        <w:tc>
          <w:tcPr>
            <w:tcW w:w="696" w:type="dxa"/>
            <w:tcBorders>
              <w:top w:val="single" w:sz="4" w:space="0" w:color="auto"/>
              <w:left w:val="single" w:sz="4" w:space="0" w:color="auto"/>
            </w:tcBorders>
            <w:shd w:val="clear" w:color="auto" w:fill="FFFFFF"/>
          </w:tcPr>
          <w:p w14:paraId="0389343E" w14:textId="77777777" w:rsidR="00420AF3" w:rsidRDefault="00000000">
            <w:pPr>
              <w:pStyle w:val="a5"/>
              <w:spacing w:after="0"/>
              <w:jc w:val="both"/>
              <w:rPr>
                <w:sz w:val="20"/>
                <w:szCs w:val="20"/>
              </w:rPr>
            </w:pPr>
            <w:r>
              <w:rPr>
                <w:sz w:val="20"/>
                <w:szCs w:val="20"/>
              </w:rPr>
              <w:t>4</w:t>
            </w:r>
          </w:p>
        </w:tc>
        <w:tc>
          <w:tcPr>
            <w:tcW w:w="696" w:type="dxa"/>
            <w:tcBorders>
              <w:top w:val="single" w:sz="4" w:space="0" w:color="auto"/>
              <w:left w:val="single" w:sz="4" w:space="0" w:color="auto"/>
            </w:tcBorders>
            <w:shd w:val="clear" w:color="auto" w:fill="FFFFFF"/>
          </w:tcPr>
          <w:p w14:paraId="41A5D051" w14:textId="77777777" w:rsidR="00420AF3" w:rsidRDefault="00420AF3">
            <w:pPr>
              <w:rPr>
                <w:sz w:val="10"/>
                <w:szCs w:val="10"/>
              </w:rPr>
            </w:pPr>
          </w:p>
        </w:tc>
        <w:tc>
          <w:tcPr>
            <w:tcW w:w="691" w:type="dxa"/>
            <w:tcBorders>
              <w:top w:val="single" w:sz="4" w:space="0" w:color="auto"/>
              <w:left w:val="single" w:sz="4" w:space="0" w:color="auto"/>
            </w:tcBorders>
            <w:shd w:val="clear" w:color="auto" w:fill="FFFFFF"/>
          </w:tcPr>
          <w:p w14:paraId="11358A32" w14:textId="77777777" w:rsidR="00420AF3" w:rsidRDefault="00000000">
            <w:pPr>
              <w:pStyle w:val="a5"/>
              <w:spacing w:after="0"/>
              <w:ind w:firstLine="140"/>
              <w:rPr>
                <w:sz w:val="20"/>
                <w:szCs w:val="20"/>
              </w:rPr>
            </w:pPr>
            <w:r>
              <w:rPr>
                <w:sz w:val="20"/>
                <w:szCs w:val="20"/>
              </w:rPr>
              <w:t>3,5</w:t>
            </w:r>
          </w:p>
        </w:tc>
        <w:tc>
          <w:tcPr>
            <w:tcW w:w="691" w:type="dxa"/>
            <w:tcBorders>
              <w:top w:val="single" w:sz="4" w:space="0" w:color="auto"/>
              <w:left w:val="single" w:sz="4" w:space="0" w:color="auto"/>
            </w:tcBorders>
            <w:shd w:val="clear" w:color="auto" w:fill="FFFFFF"/>
          </w:tcPr>
          <w:p w14:paraId="4E0360AD" w14:textId="77777777" w:rsidR="00420AF3" w:rsidRDefault="00420AF3">
            <w:pPr>
              <w:rPr>
                <w:sz w:val="10"/>
                <w:szCs w:val="10"/>
              </w:rPr>
            </w:pPr>
          </w:p>
        </w:tc>
        <w:tc>
          <w:tcPr>
            <w:tcW w:w="792" w:type="dxa"/>
            <w:tcBorders>
              <w:top w:val="single" w:sz="4" w:space="0" w:color="auto"/>
              <w:left w:val="single" w:sz="4" w:space="0" w:color="auto"/>
              <w:right w:val="single" w:sz="4" w:space="0" w:color="auto"/>
            </w:tcBorders>
            <w:shd w:val="clear" w:color="auto" w:fill="FFFFFF"/>
          </w:tcPr>
          <w:p w14:paraId="72A0B5BF" w14:textId="77777777" w:rsidR="00420AF3" w:rsidRDefault="00000000">
            <w:pPr>
              <w:pStyle w:val="a5"/>
              <w:spacing w:after="0"/>
              <w:ind w:firstLine="140"/>
              <w:rPr>
                <w:sz w:val="20"/>
                <w:szCs w:val="20"/>
              </w:rPr>
            </w:pPr>
            <w:r>
              <w:rPr>
                <w:sz w:val="20"/>
                <w:szCs w:val="20"/>
              </w:rPr>
              <w:t>15,5</w:t>
            </w:r>
          </w:p>
        </w:tc>
      </w:tr>
      <w:tr w:rsidR="00420AF3" w14:paraId="644DCED2" w14:textId="77777777">
        <w:trPr>
          <w:trHeight w:hRule="exact" w:val="610"/>
          <w:jc w:val="center"/>
        </w:trPr>
        <w:tc>
          <w:tcPr>
            <w:tcW w:w="2150" w:type="dxa"/>
            <w:vMerge w:val="restart"/>
            <w:tcBorders>
              <w:top w:val="single" w:sz="4" w:space="0" w:color="auto"/>
              <w:left w:val="single" w:sz="4" w:space="0" w:color="auto"/>
            </w:tcBorders>
            <w:shd w:val="clear" w:color="auto" w:fill="FFFFFF"/>
          </w:tcPr>
          <w:p w14:paraId="53A08129" w14:textId="77777777" w:rsidR="00420AF3" w:rsidRDefault="00000000">
            <w:pPr>
              <w:pStyle w:val="a5"/>
              <w:spacing w:after="160"/>
              <w:rPr>
                <w:sz w:val="20"/>
                <w:szCs w:val="20"/>
              </w:rPr>
            </w:pPr>
            <w:r>
              <w:rPr>
                <w:b/>
                <w:bCs/>
                <w:sz w:val="20"/>
                <w:szCs w:val="20"/>
              </w:rPr>
              <w:t>Родной язык и</w:t>
            </w:r>
          </w:p>
          <w:p w14:paraId="4F87D5AA" w14:textId="77777777" w:rsidR="00420AF3" w:rsidRDefault="00000000">
            <w:pPr>
              <w:pStyle w:val="a5"/>
              <w:spacing w:after="0"/>
              <w:rPr>
                <w:sz w:val="20"/>
                <w:szCs w:val="20"/>
              </w:rPr>
            </w:pPr>
            <w:r>
              <w:rPr>
                <w:b/>
                <w:bCs/>
                <w:sz w:val="20"/>
                <w:szCs w:val="20"/>
              </w:rPr>
              <w:t>литературное чтение на родном языке</w:t>
            </w:r>
          </w:p>
        </w:tc>
        <w:tc>
          <w:tcPr>
            <w:tcW w:w="2107" w:type="dxa"/>
            <w:tcBorders>
              <w:top w:val="single" w:sz="4" w:space="0" w:color="auto"/>
              <w:left w:val="single" w:sz="4" w:space="0" w:color="auto"/>
            </w:tcBorders>
            <w:shd w:val="clear" w:color="auto" w:fill="FFFFFF"/>
            <w:vAlign w:val="bottom"/>
          </w:tcPr>
          <w:p w14:paraId="291CB772" w14:textId="77777777" w:rsidR="00420AF3" w:rsidRDefault="00000000">
            <w:pPr>
              <w:pStyle w:val="a5"/>
              <w:spacing w:after="0" w:line="415" w:lineRule="auto"/>
              <w:rPr>
                <w:sz w:val="20"/>
                <w:szCs w:val="20"/>
              </w:rPr>
            </w:pPr>
            <w:r>
              <w:rPr>
                <w:b/>
                <w:bCs/>
                <w:sz w:val="20"/>
                <w:szCs w:val="20"/>
              </w:rPr>
              <w:t>Родной язык (русский)</w:t>
            </w:r>
          </w:p>
        </w:tc>
        <w:tc>
          <w:tcPr>
            <w:tcW w:w="696" w:type="dxa"/>
            <w:tcBorders>
              <w:top w:val="single" w:sz="4" w:space="0" w:color="auto"/>
              <w:left w:val="single" w:sz="4" w:space="0" w:color="auto"/>
            </w:tcBorders>
            <w:shd w:val="clear" w:color="auto" w:fill="FFFFFF"/>
          </w:tcPr>
          <w:p w14:paraId="4DB65E57" w14:textId="77777777" w:rsidR="00420AF3" w:rsidRDefault="00000000">
            <w:pPr>
              <w:pStyle w:val="a5"/>
              <w:spacing w:after="0"/>
              <w:rPr>
                <w:sz w:val="20"/>
                <w:szCs w:val="20"/>
              </w:rPr>
            </w:pPr>
            <w:r>
              <w:rPr>
                <w:b/>
                <w:bCs/>
                <w:sz w:val="20"/>
                <w:szCs w:val="20"/>
              </w:rPr>
              <w:t>0,5</w:t>
            </w:r>
          </w:p>
        </w:tc>
        <w:tc>
          <w:tcPr>
            <w:tcW w:w="691" w:type="dxa"/>
            <w:tcBorders>
              <w:top w:val="single" w:sz="4" w:space="0" w:color="auto"/>
              <w:left w:val="single" w:sz="4" w:space="0" w:color="auto"/>
            </w:tcBorders>
            <w:shd w:val="clear" w:color="auto" w:fill="FFFFFF"/>
          </w:tcPr>
          <w:p w14:paraId="684E05D9" w14:textId="77777777" w:rsidR="00420AF3" w:rsidRDefault="00420AF3">
            <w:pPr>
              <w:rPr>
                <w:sz w:val="10"/>
                <w:szCs w:val="10"/>
              </w:rPr>
            </w:pPr>
          </w:p>
        </w:tc>
        <w:tc>
          <w:tcPr>
            <w:tcW w:w="696" w:type="dxa"/>
            <w:tcBorders>
              <w:top w:val="single" w:sz="4" w:space="0" w:color="auto"/>
              <w:left w:val="single" w:sz="4" w:space="0" w:color="auto"/>
            </w:tcBorders>
            <w:shd w:val="clear" w:color="auto" w:fill="FFFFFF"/>
          </w:tcPr>
          <w:p w14:paraId="1443324C" w14:textId="77777777" w:rsidR="00420AF3" w:rsidRDefault="00000000">
            <w:pPr>
              <w:pStyle w:val="a5"/>
              <w:spacing w:after="0"/>
              <w:jc w:val="both"/>
              <w:rPr>
                <w:sz w:val="20"/>
                <w:szCs w:val="20"/>
              </w:rPr>
            </w:pPr>
            <w:r>
              <w:rPr>
                <w:b/>
                <w:bCs/>
                <w:sz w:val="20"/>
                <w:szCs w:val="20"/>
              </w:rPr>
              <w:t>0,5</w:t>
            </w:r>
          </w:p>
        </w:tc>
        <w:tc>
          <w:tcPr>
            <w:tcW w:w="691" w:type="dxa"/>
            <w:tcBorders>
              <w:top w:val="single" w:sz="4" w:space="0" w:color="auto"/>
              <w:left w:val="single" w:sz="4" w:space="0" w:color="auto"/>
            </w:tcBorders>
            <w:shd w:val="clear" w:color="auto" w:fill="FFFFFF"/>
          </w:tcPr>
          <w:p w14:paraId="70ED46A1" w14:textId="77777777" w:rsidR="00420AF3" w:rsidRDefault="00420AF3">
            <w:pPr>
              <w:rPr>
                <w:sz w:val="10"/>
                <w:szCs w:val="10"/>
              </w:rPr>
            </w:pPr>
          </w:p>
        </w:tc>
        <w:tc>
          <w:tcPr>
            <w:tcW w:w="696" w:type="dxa"/>
            <w:tcBorders>
              <w:top w:val="single" w:sz="4" w:space="0" w:color="auto"/>
              <w:left w:val="single" w:sz="4" w:space="0" w:color="auto"/>
            </w:tcBorders>
            <w:shd w:val="clear" w:color="auto" w:fill="FFFFFF"/>
          </w:tcPr>
          <w:p w14:paraId="59BB7118" w14:textId="77777777" w:rsidR="00420AF3" w:rsidRDefault="00000000">
            <w:pPr>
              <w:pStyle w:val="a5"/>
              <w:spacing w:after="0"/>
              <w:jc w:val="both"/>
              <w:rPr>
                <w:sz w:val="20"/>
                <w:szCs w:val="20"/>
              </w:rPr>
            </w:pPr>
            <w:r>
              <w:rPr>
                <w:b/>
                <w:bCs/>
                <w:sz w:val="20"/>
                <w:szCs w:val="20"/>
              </w:rPr>
              <w:t>0,5</w:t>
            </w:r>
          </w:p>
        </w:tc>
        <w:tc>
          <w:tcPr>
            <w:tcW w:w="696" w:type="dxa"/>
            <w:tcBorders>
              <w:top w:val="single" w:sz="4" w:space="0" w:color="auto"/>
              <w:left w:val="single" w:sz="4" w:space="0" w:color="auto"/>
            </w:tcBorders>
            <w:shd w:val="clear" w:color="auto" w:fill="FFFFFF"/>
          </w:tcPr>
          <w:p w14:paraId="06EE810F" w14:textId="77777777" w:rsidR="00420AF3" w:rsidRDefault="00420AF3">
            <w:pPr>
              <w:rPr>
                <w:sz w:val="10"/>
                <w:szCs w:val="10"/>
              </w:rPr>
            </w:pPr>
          </w:p>
        </w:tc>
        <w:tc>
          <w:tcPr>
            <w:tcW w:w="691" w:type="dxa"/>
            <w:tcBorders>
              <w:top w:val="single" w:sz="4" w:space="0" w:color="auto"/>
              <w:left w:val="single" w:sz="4" w:space="0" w:color="auto"/>
            </w:tcBorders>
            <w:shd w:val="clear" w:color="auto" w:fill="FFFFFF"/>
          </w:tcPr>
          <w:p w14:paraId="06D9E00A" w14:textId="77777777" w:rsidR="00420AF3" w:rsidRDefault="00000000">
            <w:pPr>
              <w:pStyle w:val="a5"/>
              <w:spacing w:after="0"/>
              <w:ind w:firstLine="140"/>
              <w:rPr>
                <w:sz w:val="20"/>
                <w:szCs w:val="20"/>
              </w:rPr>
            </w:pPr>
            <w:r>
              <w:rPr>
                <w:b/>
                <w:bCs/>
                <w:sz w:val="20"/>
                <w:szCs w:val="20"/>
              </w:rPr>
              <w:t>0,25</w:t>
            </w:r>
          </w:p>
        </w:tc>
        <w:tc>
          <w:tcPr>
            <w:tcW w:w="691" w:type="dxa"/>
            <w:tcBorders>
              <w:top w:val="single" w:sz="4" w:space="0" w:color="auto"/>
              <w:left w:val="single" w:sz="4" w:space="0" w:color="auto"/>
            </w:tcBorders>
            <w:shd w:val="clear" w:color="auto" w:fill="FFFFFF"/>
          </w:tcPr>
          <w:p w14:paraId="6F748CF6" w14:textId="77777777" w:rsidR="00420AF3" w:rsidRDefault="00420AF3">
            <w:pPr>
              <w:rPr>
                <w:sz w:val="10"/>
                <w:szCs w:val="10"/>
              </w:rPr>
            </w:pPr>
          </w:p>
        </w:tc>
        <w:tc>
          <w:tcPr>
            <w:tcW w:w="792" w:type="dxa"/>
            <w:tcBorders>
              <w:top w:val="single" w:sz="4" w:space="0" w:color="auto"/>
              <w:left w:val="single" w:sz="4" w:space="0" w:color="auto"/>
              <w:right w:val="single" w:sz="4" w:space="0" w:color="auto"/>
            </w:tcBorders>
            <w:shd w:val="clear" w:color="auto" w:fill="FFFFFF"/>
          </w:tcPr>
          <w:p w14:paraId="6550B572" w14:textId="77777777" w:rsidR="00420AF3" w:rsidRDefault="00000000">
            <w:pPr>
              <w:pStyle w:val="a5"/>
              <w:spacing w:after="0"/>
              <w:ind w:firstLine="140"/>
              <w:rPr>
                <w:sz w:val="20"/>
                <w:szCs w:val="20"/>
              </w:rPr>
            </w:pPr>
            <w:r>
              <w:rPr>
                <w:b/>
                <w:bCs/>
                <w:sz w:val="20"/>
                <w:szCs w:val="20"/>
              </w:rPr>
              <w:t>1,75</w:t>
            </w:r>
          </w:p>
        </w:tc>
      </w:tr>
      <w:tr w:rsidR="00420AF3" w14:paraId="48262F4D" w14:textId="77777777">
        <w:trPr>
          <w:trHeight w:hRule="exact" w:val="898"/>
          <w:jc w:val="center"/>
        </w:trPr>
        <w:tc>
          <w:tcPr>
            <w:tcW w:w="2150" w:type="dxa"/>
            <w:vMerge/>
            <w:tcBorders>
              <w:left w:val="single" w:sz="4" w:space="0" w:color="auto"/>
            </w:tcBorders>
            <w:shd w:val="clear" w:color="auto" w:fill="FFFFFF"/>
          </w:tcPr>
          <w:p w14:paraId="18044A86" w14:textId="77777777" w:rsidR="00420AF3" w:rsidRDefault="00420AF3"/>
        </w:tc>
        <w:tc>
          <w:tcPr>
            <w:tcW w:w="2107" w:type="dxa"/>
            <w:tcBorders>
              <w:top w:val="single" w:sz="4" w:space="0" w:color="auto"/>
              <w:left w:val="single" w:sz="4" w:space="0" w:color="auto"/>
            </w:tcBorders>
            <w:shd w:val="clear" w:color="auto" w:fill="FFFFFF"/>
          </w:tcPr>
          <w:p w14:paraId="77ABB04C" w14:textId="77777777" w:rsidR="00420AF3" w:rsidRDefault="00000000">
            <w:pPr>
              <w:pStyle w:val="a5"/>
              <w:tabs>
                <w:tab w:val="left" w:pos="907"/>
                <w:tab w:val="left" w:pos="1416"/>
              </w:tabs>
              <w:spacing w:after="0" w:line="312" w:lineRule="auto"/>
              <w:rPr>
                <w:sz w:val="20"/>
                <w:szCs w:val="20"/>
              </w:rPr>
            </w:pPr>
            <w:r>
              <w:rPr>
                <w:b/>
                <w:bCs/>
                <w:sz w:val="20"/>
                <w:szCs w:val="20"/>
              </w:rPr>
              <w:t>Литературное чтение</w:t>
            </w:r>
            <w:r>
              <w:rPr>
                <w:b/>
                <w:bCs/>
                <w:sz w:val="20"/>
                <w:szCs w:val="20"/>
              </w:rPr>
              <w:tab/>
              <w:t>на</w:t>
            </w:r>
            <w:r>
              <w:rPr>
                <w:b/>
                <w:bCs/>
                <w:sz w:val="20"/>
                <w:szCs w:val="20"/>
              </w:rPr>
              <w:tab/>
              <w:t>родном</w:t>
            </w:r>
          </w:p>
          <w:p w14:paraId="1097479A" w14:textId="77777777" w:rsidR="00420AF3" w:rsidRDefault="00000000">
            <w:pPr>
              <w:pStyle w:val="a5"/>
              <w:spacing w:after="0" w:line="312" w:lineRule="auto"/>
              <w:rPr>
                <w:sz w:val="20"/>
                <w:szCs w:val="20"/>
              </w:rPr>
            </w:pPr>
            <w:r>
              <w:rPr>
                <w:b/>
                <w:bCs/>
                <w:sz w:val="20"/>
                <w:szCs w:val="20"/>
              </w:rPr>
              <w:t>языке (русском)</w:t>
            </w:r>
          </w:p>
        </w:tc>
        <w:tc>
          <w:tcPr>
            <w:tcW w:w="696" w:type="dxa"/>
            <w:tcBorders>
              <w:top w:val="single" w:sz="4" w:space="0" w:color="auto"/>
              <w:left w:val="single" w:sz="4" w:space="0" w:color="auto"/>
            </w:tcBorders>
            <w:shd w:val="clear" w:color="auto" w:fill="FFFFFF"/>
          </w:tcPr>
          <w:p w14:paraId="16A29951" w14:textId="77777777" w:rsidR="00420AF3" w:rsidRDefault="00000000">
            <w:pPr>
              <w:pStyle w:val="a5"/>
              <w:spacing w:after="0"/>
              <w:rPr>
                <w:sz w:val="20"/>
                <w:szCs w:val="20"/>
              </w:rPr>
            </w:pPr>
            <w:r>
              <w:rPr>
                <w:b/>
                <w:bCs/>
                <w:sz w:val="20"/>
                <w:szCs w:val="20"/>
              </w:rPr>
              <w:t>0,5</w:t>
            </w:r>
          </w:p>
        </w:tc>
        <w:tc>
          <w:tcPr>
            <w:tcW w:w="691" w:type="dxa"/>
            <w:tcBorders>
              <w:top w:val="single" w:sz="4" w:space="0" w:color="auto"/>
              <w:left w:val="single" w:sz="4" w:space="0" w:color="auto"/>
            </w:tcBorders>
            <w:shd w:val="clear" w:color="auto" w:fill="FFFFFF"/>
          </w:tcPr>
          <w:p w14:paraId="76E07F01" w14:textId="77777777" w:rsidR="00420AF3" w:rsidRDefault="00420AF3">
            <w:pPr>
              <w:rPr>
                <w:sz w:val="10"/>
                <w:szCs w:val="10"/>
              </w:rPr>
            </w:pPr>
          </w:p>
        </w:tc>
        <w:tc>
          <w:tcPr>
            <w:tcW w:w="696" w:type="dxa"/>
            <w:tcBorders>
              <w:top w:val="single" w:sz="4" w:space="0" w:color="auto"/>
              <w:left w:val="single" w:sz="4" w:space="0" w:color="auto"/>
            </w:tcBorders>
            <w:shd w:val="clear" w:color="auto" w:fill="FFFFFF"/>
          </w:tcPr>
          <w:p w14:paraId="1D754D9D" w14:textId="77777777" w:rsidR="00420AF3" w:rsidRDefault="00000000">
            <w:pPr>
              <w:pStyle w:val="a5"/>
              <w:spacing w:after="0"/>
              <w:jc w:val="both"/>
              <w:rPr>
                <w:sz w:val="20"/>
                <w:szCs w:val="20"/>
              </w:rPr>
            </w:pPr>
            <w:r>
              <w:rPr>
                <w:b/>
                <w:bCs/>
                <w:sz w:val="20"/>
                <w:szCs w:val="20"/>
              </w:rPr>
              <w:t>0,5</w:t>
            </w:r>
          </w:p>
        </w:tc>
        <w:tc>
          <w:tcPr>
            <w:tcW w:w="691" w:type="dxa"/>
            <w:tcBorders>
              <w:top w:val="single" w:sz="4" w:space="0" w:color="auto"/>
              <w:left w:val="single" w:sz="4" w:space="0" w:color="auto"/>
            </w:tcBorders>
            <w:shd w:val="clear" w:color="auto" w:fill="FFFFFF"/>
          </w:tcPr>
          <w:p w14:paraId="382F4A71" w14:textId="77777777" w:rsidR="00420AF3" w:rsidRDefault="00420AF3">
            <w:pPr>
              <w:rPr>
                <w:sz w:val="10"/>
                <w:szCs w:val="10"/>
              </w:rPr>
            </w:pPr>
          </w:p>
        </w:tc>
        <w:tc>
          <w:tcPr>
            <w:tcW w:w="696" w:type="dxa"/>
            <w:tcBorders>
              <w:top w:val="single" w:sz="4" w:space="0" w:color="auto"/>
              <w:left w:val="single" w:sz="4" w:space="0" w:color="auto"/>
            </w:tcBorders>
            <w:shd w:val="clear" w:color="auto" w:fill="FFFFFF"/>
          </w:tcPr>
          <w:p w14:paraId="094792B1" w14:textId="77777777" w:rsidR="00420AF3" w:rsidRDefault="00000000">
            <w:pPr>
              <w:pStyle w:val="a5"/>
              <w:spacing w:after="0"/>
              <w:jc w:val="both"/>
              <w:rPr>
                <w:sz w:val="20"/>
                <w:szCs w:val="20"/>
              </w:rPr>
            </w:pPr>
            <w:r>
              <w:rPr>
                <w:b/>
                <w:bCs/>
                <w:sz w:val="20"/>
                <w:szCs w:val="20"/>
              </w:rPr>
              <w:t>0,5</w:t>
            </w:r>
          </w:p>
        </w:tc>
        <w:tc>
          <w:tcPr>
            <w:tcW w:w="696" w:type="dxa"/>
            <w:tcBorders>
              <w:top w:val="single" w:sz="4" w:space="0" w:color="auto"/>
              <w:left w:val="single" w:sz="4" w:space="0" w:color="auto"/>
            </w:tcBorders>
            <w:shd w:val="clear" w:color="auto" w:fill="FFFFFF"/>
          </w:tcPr>
          <w:p w14:paraId="19D34846" w14:textId="77777777" w:rsidR="00420AF3" w:rsidRDefault="00420AF3">
            <w:pPr>
              <w:rPr>
                <w:sz w:val="10"/>
                <w:szCs w:val="10"/>
              </w:rPr>
            </w:pPr>
          </w:p>
        </w:tc>
        <w:tc>
          <w:tcPr>
            <w:tcW w:w="691" w:type="dxa"/>
            <w:tcBorders>
              <w:top w:val="single" w:sz="4" w:space="0" w:color="auto"/>
              <w:left w:val="single" w:sz="4" w:space="0" w:color="auto"/>
            </w:tcBorders>
            <w:shd w:val="clear" w:color="auto" w:fill="FFFFFF"/>
          </w:tcPr>
          <w:p w14:paraId="59887334" w14:textId="77777777" w:rsidR="00420AF3" w:rsidRDefault="00000000">
            <w:pPr>
              <w:pStyle w:val="a5"/>
              <w:spacing w:after="0"/>
              <w:ind w:firstLine="140"/>
              <w:rPr>
                <w:sz w:val="20"/>
                <w:szCs w:val="20"/>
              </w:rPr>
            </w:pPr>
            <w:r>
              <w:rPr>
                <w:b/>
                <w:bCs/>
                <w:sz w:val="20"/>
                <w:szCs w:val="20"/>
              </w:rPr>
              <w:t>0,25</w:t>
            </w:r>
          </w:p>
        </w:tc>
        <w:tc>
          <w:tcPr>
            <w:tcW w:w="691" w:type="dxa"/>
            <w:tcBorders>
              <w:top w:val="single" w:sz="4" w:space="0" w:color="auto"/>
              <w:left w:val="single" w:sz="4" w:space="0" w:color="auto"/>
            </w:tcBorders>
            <w:shd w:val="clear" w:color="auto" w:fill="FFFFFF"/>
          </w:tcPr>
          <w:p w14:paraId="62B8808F" w14:textId="77777777" w:rsidR="00420AF3" w:rsidRDefault="00420AF3">
            <w:pPr>
              <w:rPr>
                <w:sz w:val="10"/>
                <w:szCs w:val="10"/>
              </w:rPr>
            </w:pPr>
          </w:p>
        </w:tc>
        <w:tc>
          <w:tcPr>
            <w:tcW w:w="792" w:type="dxa"/>
            <w:tcBorders>
              <w:top w:val="single" w:sz="4" w:space="0" w:color="auto"/>
              <w:left w:val="single" w:sz="4" w:space="0" w:color="auto"/>
              <w:right w:val="single" w:sz="4" w:space="0" w:color="auto"/>
            </w:tcBorders>
            <w:shd w:val="clear" w:color="auto" w:fill="FFFFFF"/>
          </w:tcPr>
          <w:p w14:paraId="5B28D2A7" w14:textId="77777777" w:rsidR="00420AF3" w:rsidRDefault="00000000">
            <w:pPr>
              <w:pStyle w:val="a5"/>
              <w:spacing w:after="0"/>
              <w:ind w:firstLine="140"/>
              <w:rPr>
                <w:sz w:val="20"/>
                <w:szCs w:val="20"/>
              </w:rPr>
            </w:pPr>
            <w:r>
              <w:rPr>
                <w:b/>
                <w:bCs/>
                <w:sz w:val="20"/>
                <w:szCs w:val="20"/>
              </w:rPr>
              <w:t>1,75</w:t>
            </w:r>
          </w:p>
        </w:tc>
      </w:tr>
      <w:tr w:rsidR="00420AF3" w14:paraId="72D281AB" w14:textId="77777777">
        <w:trPr>
          <w:trHeight w:hRule="exact" w:val="610"/>
          <w:jc w:val="center"/>
        </w:trPr>
        <w:tc>
          <w:tcPr>
            <w:tcW w:w="2150" w:type="dxa"/>
            <w:tcBorders>
              <w:top w:val="single" w:sz="4" w:space="0" w:color="auto"/>
              <w:left w:val="single" w:sz="4" w:space="0" w:color="auto"/>
            </w:tcBorders>
            <w:shd w:val="clear" w:color="auto" w:fill="FFFFFF"/>
            <w:vAlign w:val="center"/>
          </w:tcPr>
          <w:p w14:paraId="7BF1869E" w14:textId="77777777" w:rsidR="00420AF3" w:rsidRDefault="00000000">
            <w:pPr>
              <w:pStyle w:val="a5"/>
              <w:spacing w:after="0" w:line="211" w:lineRule="auto"/>
              <w:rPr>
                <w:sz w:val="20"/>
                <w:szCs w:val="20"/>
              </w:rPr>
            </w:pPr>
            <w:r>
              <w:rPr>
                <w:b/>
                <w:bCs/>
                <w:sz w:val="20"/>
                <w:szCs w:val="20"/>
              </w:rPr>
              <w:t>Иностранный язык</w:t>
            </w:r>
          </w:p>
        </w:tc>
        <w:tc>
          <w:tcPr>
            <w:tcW w:w="2107" w:type="dxa"/>
            <w:tcBorders>
              <w:top w:val="single" w:sz="4" w:space="0" w:color="auto"/>
              <w:left w:val="single" w:sz="4" w:space="0" w:color="auto"/>
            </w:tcBorders>
            <w:shd w:val="clear" w:color="auto" w:fill="FFFFFF"/>
            <w:vAlign w:val="center"/>
          </w:tcPr>
          <w:p w14:paraId="7BC65FF1" w14:textId="77777777" w:rsidR="00420AF3" w:rsidRDefault="00000000">
            <w:pPr>
              <w:pStyle w:val="a5"/>
              <w:spacing w:after="0" w:line="216" w:lineRule="auto"/>
              <w:rPr>
                <w:sz w:val="20"/>
                <w:szCs w:val="20"/>
              </w:rPr>
            </w:pPr>
            <w:r>
              <w:rPr>
                <w:sz w:val="20"/>
                <w:szCs w:val="20"/>
              </w:rPr>
              <w:t>Иностранный язык (английский)</w:t>
            </w:r>
          </w:p>
        </w:tc>
        <w:tc>
          <w:tcPr>
            <w:tcW w:w="696" w:type="dxa"/>
            <w:tcBorders>
              <w:top w:val="single" w:sz="4" w:space="0" w:color="auto"/>
              <w:left w:val="single" w:sz="4" w:space="0" w:color="auto"/>
            </w:tcBorders>
            <w:shd w:val="clear" w:color="auto" w:fill="FFFFFF"/>
          </w:tcPr>
          <w:p w14:paraId="045BAD32" w14:textId="77777777" w:rsidR="00420AF3" w:rsidRDefault="00420AF3">
            <w:pPr>
              <w:rPr>
                <w:sz w:val="10"/>
                <w:szCs w:val="10"/>
              </w:rPr>
            </w:pPr>
          </w:p>
        </w:tc>
        <w:tc>
          <w:tcPr>
            <w:tcW w:w="691" w:type="dxa"/>
            <w:tcBorders>
              <w:top w:val="single" w:sz="4" w:space="0" w:color="auto"/>
              <w:left w:val="single" w:sz="4" w:space="0" w:color="auto"/>
            </w:tcBorders>
            <w:shd w:val="clear" w:color="auto" w:fill="FFFFFF"/>
          </w:tcPr>
          <w:p w14:paraId="4C100864" w14:textId="77777777" w:rsidR="00420AF3" w:rsidRDefault="00420AF3">
            <w:pPr>
              <w:rPr>
                <w:sz w:val="10"/>
                <w:szCs w:val="10"/>
              </w:rPr>
            </w:pPr>
          </w:p>
        </w:tc>
        <w:tc>
          <w:tcPr>
            <w:tcW w:w="696" w:type="dxa"/>
            <w:tcBorders>
              <w:top w:val="single" w:sz="4" w:space="0" w:color="auto"/>
              <w:left w:val="single" w:sz="4" w:space="0" w:color="auto"/>
            </w:tcBorders>
            <w:shd w:val="clear" w:color="auto" w:fill="FFFFFF"/>
          </w:tcPr>
          <w:p w14:paraId="1E1ECB22" w14:textId="77777777" w:rsidR="00420AF3" w:rsidRDefault="00000000">
            <w:pPr>
              <w:pStyle w:val="a5"/>
              <w:spacing w:after="0"/>
              <w:jc w:val="both"/>
              <w:rPr>
                <w:sz w:val="20"/>
                <w:szCs w:val="20"/>
              </w:rPr>
            </w:pPr>
            <w:r>
              <w:rPr>
                <w:sz w:val="20"/>
                <w:szCs w:val="20"/>
              </w:rPr>
              <w:t>2</w:t>
            </w:r>
          </w:p>
        </w:tc>
        <w:tc>
          <w:tcPr>
            <w:tcW w:w="691" w:type="dxa"/>
            <w:tcBorders>
              <w:top w:val="single" w:sz="4" w:space="0" w:color="auto"/>
              <w:left w:val="single" w:sz="4" w:space="0" w:color="auto"/>
            </w:tcBorders>
            <w:shd w:val="clear" w:color="auto" w:fill="FFFFFF"/>
          </w:tcPr>
          <w:p w14:paraId="1E6392EC" w14:textId="77777777" w:rsidR="00420AF3" w:rsidRDefault="00420AF3">
            <w:pPr>
              <w:rPr>
                <w:sz w:val="10"/>
                <w:szCs w:val="10"/>
              </w:rPr>
            </w:pPr>
          </w:p>
        </w:tc>
        <w:tc>
          <w:tcPr>
            <w:tcW w:w="696" w:type="dxa"/>
            <w:tcBorders>
              <w:top w:val="single" w:sz="4" w:space="0" w:color="auto"/>
              <w:left w:val="single" w:sz="4" w:space="0" w:color="auto"/>
            </w:tcBorders>
            <w:shd w:val="clear" w:color="auto" w:fill="FFFFFF"/>
          </w:tcPr>
          <w:p w14:paraId="6D082AB8" w14:textId="77777777" w:rsidR="00420AF3" w:rsidRDefault="00000000">
            <w:pPr>
              <w:pStyle w:val="a5"/>
              <w:spacing w:after="0"/>
              <w:jc w:val="both"/>
              <w:rPr>
                <w:sz w:val="20"/>
                <w:szCs w:val="20"/>
              </w:rPr>
            </w:pPr>
            <w:r>
              <w:rPr>
                <w:sz w:val="20"/>
                <w:szCs w:val="20"/>
              </w:rPr>
              <w:t>2</w:t>
            </w:r>
          </w:p>
        </w:tc>
        <w:tc>
          <w:tcPr>
            <w:tcW w:w="696" w:type="dxa"/>
            <w:tcBorders>
              <w:top w:val="single" w:sz="4" w:space="0" w:color="auto"/>
              <w:left w:val="single" w:sz="4" w:space="0" w:color="auto"/>
            </w:tcBorders>
            <w:shd w:val="clear" w:color="auto" w:fill="FFFFFF"/>
          </w:tcPr>
          <w:p w14:paraId="6D5BBD84" w14:textId="77777777" w:rsidR="00420AF3" w:rsidRDefault="00420AF3">
            <w:pPr>
              <w:rPr>
                <w:sz w:val="10"/>
                <w:szCs w:val="10"/>
              </w:rPr>
            </w:pPr>
          </w:p>
        </w:tc>
        <w:tc>
          <w:tcPr>
            <w:tcW w:w="691" w:type="dxa"/>
            <w:tcBorders>
              <w:top w:val="single" w:sz="4" w:space="0" w:color="auto"/>
              <w:left w:val="single" w:sz="4" w:space="0" w:color="auto"/>
            </w:tcBorders>
            <w:shd w:val="clear" w:color="auto" w:fill="FFFFFF"/>
          </w:tcPr>
          <w:p w14:paraId="738267B6" w14:textId="77777777" w:rsidR="00420AF3" w:rsidRDefault="00000000">
            <w:pPr>
              <w:pStyle w:val="a5"/>
              <w:spacing w:after="0"/>
              <w:ind w:firstLine="140"/>
              <w:rPr>
                <w:sz w:val="20"/>
                <w:szCs w:val="20"/>
              </w:rPr>
            </w:pPr>
            <w:r>
              <w:rPr>
                <w:sz w:val="20"/>
                <w:szCs w:val="20"/>
              </w:rPr>
              <w:t>2</w:t>
            </w:r>
          </w:p>
        </w:tc>
        <w:tc>
          <w:tcPr>
            <w:tcW w:w="691" w:type="dxa"/>
            <w:tcBorders>
              <w:top w:val="single" w:sz="4" w:space="0" w:color="auto"/>
              <w:left w:val="single" w:sz="4" w:space="0" w:color="auto"/>
            </w:tcBorders>
            <w:shd w:val="clear" w:color="auto" w:fill="FFFFFF"/>
          </w:tcPr>
          <w:p w14:paraId="6CD1AD92" w14:textId="77777777" w:rsidR="00420AF3" w:rsidRDefault="00420AF3">
            <w:pPr>
              <w:rPr>
                <w:sz w:val="10"/>
                <w:szCs w:val="10"/>
              </w:rPr>
            </w:pPr>
          </w:p>
        </w:tc>
        <w:tc>
          <w:tcPr>
            <w:tcW w:w="792" w:type="dxa"/>
            <w:tcBorders>
              <w:top w:val="single" w:sz="4" w:space="0" w:color="auto"/>
              <w:left w:val="single" w:sz="4" w:space="0" w:color="auto"/>
              <w:right w:val="single" w:sz="4" w:space="0" w:color="auto"/>
            </w:tcBorders>
            <w:shd w:val="clear" w:color="auto" w:fill="FFFFFF"/>
          </w:tcPr>
          <w:p w14:paraId="42FCAF01" w14:textId="77777777" w:rsidR="00420AF3" w:rsidRDefault="00000000">
            <w:pPr>
              <w:pStyle w:val="a5"/>
              <w:spacing w:after="0"/>
              <w:ind w:firstLine="140"/>
              <w:rPr>
                <w:sz w:val="20"/>
                <w:szCs w:val="20"/>
              </w:rPr>
            </w:pPr>
            <w:r>
              <w:rPr>
                <w:sz w:val="20"/>
                <w:szCs w:val="20"/>
              </w:rPr>
              <w:t>6</w:t>
            </w:r>
          </w:p>
        </w:tc>
      </w:tr>
      <w:tr w:rsidR="00420AF3" w14:paraId="014A6182" w14:textId="77777777">
        <w:trPr>
          <w:trHeight w:hRule="exact" w:val="605"/>
          <w:jc w:val="center"/>
        </w:trPr>
        <w:tc>
          <w:tcPr>
            <w:tcW w:w="2150" w:type="dxa"/>
            <w:tcBorders>
              <w:top w:val="single" w:sz="4" w:space="0" w:color="auto"/>
              <w:left w:val="single" w:sz="4" w:space="0" w:color="auto"/>
            </w:tcBorders>
            <w:shd w:val="clear" w:color="auto" w:fill="FFFFFF"/>
          </w:tcPr>
          <w:p w14:paraId="10C561D4" w14:textId="77777777" w:rsidR="00420AF3" w:rsidRDefault="00000000">
            <w:pPr>
              <w:pStyle w:val="a5"/>
              <w:spacing w:after="0" w:line="266" w:lineRule="auto"/>
              <w:rPr>
                <w:sz w:val="20"/>
                <w:szCs w:val="20"/>
              </w:rPr>
            </w:pPr>
            <w:r>
              <w:rPr>
                <w:b/>
                <w:bCs/>
                <w:sz w:val="20"/>
                <w:szCs w:val="20"/>
              </w:rPr>
              <w:t>Математика и информатика</w:t>
            </w:r>
          </w:p>
        </w:tc>
        <w:tc>
          <w:tcPr>
            <w:tcW w:w="2107" w:type="dxa"/>
            <w:tcBorders>
              <w:top w:val="single" w:sz="4" w:space="0" w:color="auto"/>
              <w:left w:val="single" w:sz="4" w:space="0" w:color="auto"/>
            </w:tcBorders>
            <w:shd w:val="clear" w:color="auto" w:fill="FFFFFF"/>
          </w:tcPr>
          <w:p w14:paraId="7F46BA49" w14:textId="77777777" w:rsidR="00420AF3" w:rsidRDefault="00000000">
            <w:pPr>
              <w:pStyle w:val="a5"/>
              <w:spacing w:after="0"/>
              <w:rPr>
                <w:sz w:val="20"/>
                <w:szCs w:val="20"/>
              </w:rPr>
            </w:pPr>
            <w:r>
              <w:rPr>
                <w:sz w:val="20"/>
                <w:szCs w:val="20"/>
              </w:rPr>
              <w:t>Математика</w:t>
            </w:r>
          </w:p>
        </w:tc>
        <w:tc>
          <w:tcPr>
            <w:tcW w:w="696" w:type="dxa"/>
            <w:tcBorders>
              <w:top w:val="single" w:sz="4" w:space="0" w:color="auto"/>
              <w:left w:val="single" w:sz="4" w:space="0" w:color="auto"/>
            </w:tcBorders>
            <w:shd w:val="clear" w:color="auto" w:fill="FFFFFF"/>
          </w:tcPr>
          <w:p w14:paraId="57656C2B" w14:textId="77777777" w:rsidR="00420AF3" w:rsidRDefault="00000000">
            <w:pPr>
              <w:pStyle w:val="a5"/>
              <w:spacing w:after="0"/>
              <w:rPr>
                <w:sz w:val="20"/>
                <w:szCs w:val="20"/>
              </w:rPr>
            </w:pPr>
            <w:r>
              <w:rPr>
                <w:sz w:val="20"/>
                <w:szCs w:val="20"/>
              </w:rPr>
              <w:t>4</w:t>
            </w:r>
          </w:p>
        </w:tc>
        <w:tc>
          <w:tcPr>
            <w:tcW w:w="691" w:type="dxa"/>
            <w:tcBorders>
              <w:top w:val="single" w:sz="4" w:space="0" w:color="auto"/>
              <w:left w:val="single" w:sz="4" w:space="0" w:color="auto"/>
            </w:tcBorders>
            <w:shd w:val="clear" w:color="auto" w:fill="FFFFFF"/>
          </w:tcPr>
          <w:p w14:paraId="68F38BF4" w14:textId="77777777" w:rsidR="00420AF3" w:rsidRDefault="00420AF3">
            <w:pPr>
              <w:rPr>
                <w:sz w:val="10"/>
                <w:szCs w:val="10"/>
              </w:rPr>
            </w:pPr>
          </w:p>
        </w:tc>
        <w:tc>
          <w:tcPr>
            <w:tcW w:w="696" w:type="dxa"/>
            <w:tcBorders>
              <w:top w:val="single" w:sz="4" w:space="0" w:color="auto"/>
              <w:left w:val="single" w:sz="4" w:space="0" w:color="auto"/>
            </w:tcBorders>
            <w:shd w:val="clear" w:color="auto" w:fill="FFFFFF"/>
          </w:tcPr>
          <w:p w14:paraId="624D03C7" w14:textId="77777777" w:rsidR="00420AF3" w:rsidRDefault="00000000">
            <w:pPr>
              <w:pStyle w:val="a5"/>
              <w:spacing w:after="0"/>
              <w:jc w:val="both"/>
              <w:rPr>
                <w:sz w:val="20"/>
                <w:szCs w:val="20"/>
              </w:rPr>
            </w:pPr>
            <w:r>
              <w:rPr>
                <w:sz w:val="20"/>
                <w:szCs w:val="20"/>
              </w:rPr>
              <w:t>4</w:t>
            </w:r>
          </w:p>
        </w:tc>
        <w:tc>
          <w:tcPr>
            <w:tcW w:w="691" w:type="dxa"/>
            <w:tcBorders>
              <w:top w:val="single" w:sz="4" w:space="0" w:color="auto"/>
              <w:left w:val="single" w:sz="4" w:space="0" w:color="auto"/>
            </w:tcBorders>
            <w:shd w:val="clear" w:color="auto" w:fill="FFFFFF"/>
          </w:tcPr>
          <w:p w14:paraId="3F96D7F6" w14:textId="77777777" w:rsidR="00420AF3" w:rsidRDefault="00420AF3">
            <w:pPr>
              <w:rPr>
                <w:sz w:val="10"/>
                <w:szCs w:val="10"/>
              </w:rPr>
            </w:pPr>
          </w:p>
        </w:tc>
        <w:tc>
          <w:tcPr>
            <w:tcW w:w="696" w:type="dxa"/>
            <w:tcBorders>
              <w:top w:val="single" w:sz="4" w:space="0" w:color="auto"/>
              <w:left w:val="single" w:sz="4" w:space="0" w:color="auto"/>
            </w:tcBorders>
            <w:shd w:val="clear" w:color="auto" w:fill="FFFFFF"/>
          </w:tcPr>
          <w:p w14:paraId="18E7DD13" w14:textId="77777777" w:rsidR="00420AF3" w:rsidRDefault="00000000">
            <w:pPr>
              <w:pStyle w:val="a5"/>
              <w:spacing w:after="0"/>
              <w:jc w:val="both"/>
              <w:rPr>
                <w:sz w:val="20"/>
                <w:szCs w:val="20"/>
              </w:rPr>
            </w:pPr>
            <w:r>
              <w:rPr>
                <w:sz w:val="20"/>
                <w:szCs w:val="20"/>
              </w:rPr>
              <w:t>4</w:t>
            </w:r>
          </w:p>
        </w:tc>
        <w:tc>
          <w:tcPr>
            <w:tcW w:w="696" w:type="dxa"/>
            <w:tcBorders>
              <w:top w:val="single" w:sz="4" w:space="0" w:color="auto"/>
              <w:left w:val="single" w:sz="4" w:space="0" w:color="auto"/>
            </w:tcBorders>
            <w:shd w:val="clear" w:color="auto" w:fill="FFFFFF"/>
          </w:tcPr>
          <w:p w14:paraId="1218DA2D" w14:textId="77777777" w:rsidR="00420AF3" w:rsidRDefault="00420AF3">
            <w:pPr>
              <w:rPr>
                <w:sz w:val="10"/>
                <w:szCs w:val="10"/>
              </w:rPr>
            </w:pPr>
          </w:p>
        </w:tc>
        <w:tc>
          <w:tcPr>
            <w:tcW w:w="691" w:type="dxa"/>
            <w:tcBorders>
              <w:top w:val="single" w:sz="4" w:space="0" w:color="auto"/>
              <w:left w:val="single" w:sz="4" w:space="0" w:color="auto"/>
            </w:tcBorders>
            <w:shd w:val="clear" w:color="auto" w:fill="FFFFFF"/>
          </w:tcPr>
          <w:p w14:paraId="5E76B3A2" w14:textId="77777777" w:rsidR="00420AF3" w:rsidRDefault="00000000">
            <w:pPr>
              <w:pStyle w:val="a5"/>
              <w:spacing w:after="0"/>
              <w:ind w:firstLine="140"/>
              <w:rPr>
                <w:sz w:val="20"/>
                <w:szCs w:val="20"/>
              </w:rPr>
            </w:pPr>
            <w:r>
              <w:rPr>
                <w:sz w:val="20"/>
                <w:szCs w:val="20"/>
              </w:rPr>
              <w:t>4</w:t>
            </w:r>
          </w:p>
        </w:tc>
        <w:tc>
          <w:tcPr>
            <w:tcW w:w="691" w:type="dxa"/>
            <w:tcBorders>
              <w:top w:val="single" w:sz="4" w:space="0" w:color="auto"/>
              <w:left w:val="single" w:sz="4" w:space="0" w:color="auto"/>
            </w:tcBorders>
            <w:shd w:val="clear" w:color="auto" w:fill="FFFFFF"/>
          </w:tcPr>
          <w:p w14:paraId="0AD62C0A" w14:textId="77777777" w:rsidR="00420AF3" w:rsidRDefault="00420AF3">
            <w:pPr>
              <w:rPr>
                <w:sz w:val="10"/>
                <w:szCs w:val="10"/>
              </w:rPr>
            </w:pPr>
          </w:p>
        </w:tc>
        <w:tc>
          <w:tcPr>
            <w:tcW w:w="792" w:type="dxa"/>
            <w:tcBorders>
              <w:top w:val="single" w:sz="4" w:space="0" w:color="auto"/>
              <w:left w:val="single" w:sz="4" w:space="0" w:color="auto"/>
              <w:right w:val="single" w:sz="4" w:space="0" w:color="auto"/>
            </w:tcBorders>
            <w:shd w:val="clear" w:color="auto" w:fill="FFFFFF"/>
            <w:vAlign w:val="center"/>
          </w:tcPr>
          <w:p w14:paraId="55643B79" w14:textId="77777777" w:rsidR="00420AF3" w:rsidRDefault="00000000">
            <w:pPr>
              <w:pStyle w:val="a5"/>
              <w:spacing w:after="0"/>
              <w:ind w:firstLine="140"/>
              <w:rPr>
                <w:sz w:val="20"/>
                <w:szCs w:val="20"/>
              </w:rPr>
            </w:pPr>
            <w:r>
              <w:rPr>
                <w:sz w:val="20"/>
                <w:szCs w:val="20"/>
              </w:rPr>
              <w:t>16</w:t>
            </w:r>
          </w:p>
        </w:tc>
      </w:tr>
      <w:tr w:rsidR="00420AF3" w14:paraId="726797ED" w14:textId="77777777">
        <w:trPr>
          <w:trHeight w:hRule="exact" w:val="1190"/>
          <w:jc w:val="center"/>
        </w:trPr>
        <w:tc>
          <w:tcPr>
            <w:tcW w:w="2150" w:type="dxa"/>
            <w:tcBorders>
              <w:top w:val="single" w:sz="4" w:space="0" w:color="auto"/>
              <w:left w:val="single" w:sz="4" w:space="0" w:color="auto"/>
            </w:tcBorders>
            <w:shd w:val="clear" w:color="auto" w:fill="FFFFFF"/>
            <w:vAlign w:val="bottom"/>
          </w:tcPr>
          <w:p w14:paraId="1D8B75D2" w14:textId="77777777" w:rsidR="00420AF3" w:rsidRDefault="00000000">
            <w:pPr>
              <w:pStyle w:val="a5"/>
              <w:spacing w:after="0" w:line="322" w:lineRule="auto"/>
              <w:rPr>
                <w:sz w:val="20"/>
                <w:szCs w:val="20"/>
              </w:rPr>
            </w:pPr>
            <w:r>
              <w:rPr>
                <w:b/>
                <w:bCs/>
                <w:sz w:val="20"/>
                <w:szCs w:val="20"/>
              </w:rPr>
              <w:t>Обществознание и естествознание (Окружающий мир)</w:t>
            </w:r>
          </w:p>
        </w:tc>
        <w:tc>
          <w:tcPr>
            <w:tcW w:w="2107" w:type="dxa"/>
            <w:tcBorders>
              <w:top w:val="single" w:sz="4" w:space="0" w:color="auto"/>
              <w:left w:val="single" w:sz="4" w:space="0" w:color="auto"/>
            </w:tcBorders>
            <w:shd w:val="clear" w:color="auto" w:fill="FFFFFF"/>
          </w:tcPr>
          <w:p w14:paraId="0A33B89C" w14:textId="77777777" w:rsidR="00420AF3" w:rsidRDefault="00000000">
            <w:pPr>
              <w:pStyle w:val="a5"/>
              <w:spacing w:after="0"/>
              <w:rPr>
                <w:sz w:val="20"/>
                <w:szCs w:val="20"/>
              </w:rPr>
            </w:pPr>
            <w:r>
              <w:rPr>
                <w:sz w:val="20"/>
                <w:szCs w:val="20"/>
              </w:rPr>
              <w:t>Окружающий мир</w:t>
            </w:r>
          </w:p>
        </w:tc>
        <w:tc>
          <w:tcPr>
            <w:tcW w:w="696" w:type="dxa"/>
            <w:tcBorders>
              <w:top w:val="single" w:sz="4" w:space="0" w:color="auto"/>
              <w:left w:val="single" w:sz="4" w:space="0" w:color="auto"/>
            </w:tcBorders>
            <w:shd w:val="clear" w:color="auto" w:fill="FFFFFF"/>
          </w:tcPr>
          <w:p w14:paraId="7D3DE3F1" w14:textId="77777777" w:rsidR="00420AF3" w:rsidRDefault="00000000">
            <w:pPr>
              <w:pStyle w:val="a5"/>
              <w:spacing w:after="0"/>
              <w:rPr>
                <w:sz w:val="20"/>
                <w:szCs w:val="20"/>
              </w:rPr>
            </w:pPr>
            <w:r>
              <w:rPr>
                <w:sz w:val="20"/>
                <w:szCs w:val="20"/>
              </w:rPr>
              <w:t>2</w:t>
            </w:r>
          </w:p>
        </w:tc>
        <w:tc>
          <w:tcPr>
            <w:tcW w:w="691" w:type="dxa"/>
            <w:tcBorders>
              <w:top w:val="single" w:sz="4" w:space="0" w:color="auto"/>
              <w:left w:val="single" w:sz="4" w:space="0" w:color="auto"/>
            </w:tcBorders>
            <w:shd w:val="clear" w:color="auto" w:fill="FFFFFF"/>
          </w:tcPr>
          <w:p w14:paraId="4A5E7DA3" w14:textId="77777777" w:rsidR="00420AF3" w:rsidRDefault="00420AF3">
            <w:pPr>
              <w:rPr>
                <w:sz w:val="10"/>
                <w:szCs w:val="10"/>
              </w:rPr>
            </w:pPr>
          </w:p>
        </w:tc>
        <w:tc>
          <w:tcPr>
            <w:tcW w:w="696" w:type="dxa"/>
            <w:tcBorders>
              <w:top w:val="single" w:sz="4" w:space="0" w:color="auto"/>
              <w:left w:val="single" w:sz="4" w:space="0" w:color="auto"/>
            </w:tcBorders>
            <w:shd w:val="clear" w:color="auto" w:fill="FFFFFF"/>
          </w:tcPr>
          <w:p w14:paraId="2606B9CC" w14:textId="77777777" w:rsidR="00420AF3" w:rsidRDefault="00000000">
            <w:pPr>
              <w:pStyle w:val="a5"/>
              <w:spacing w:after="0"/>
              <w:jc w:val="both"/>
              <w:rPr>
                <w:sz w:val="20"/>
                <w:szCs w:val="20"/>
              </w:rPr>
            </w:pPr>
            <w:r>
              <w:rPr>
                <w:sz w:val="20"/>
                <w:szCs w:val="20"/>
              </w:rPr>
              <w:t>2</w:t>
            </w:r>
          </w:p>
        </w:tc>
        <w:tc>
          <w:tcPr>
            <w:tcW w:w="691" w:type="dxa"/>
            <w:tcBorders>
              <w:top w:val="single" w:sz="4" w:space="0" w:color="auto"/>
              <w:left w:val="single" w:sz="4" w:space="0" w:color="auto"/>
            </w:tcBorders>
            <w:shd w:val="clear" w:color="auto" w:fill="FFFFFF"/>
          </w:tcPr>
          <w:p w14:paraId="6B1289F1" w14:textId="77777777" w:rsidR="00420AF3" w:rsidRDefault="00420AF3">
            <w:pPr>
              <w:rPr>
                <w:sz w:val="10"/>
                <w:szCs w:val="10"/>
              </w:rPr>
            </w:pPr>
          </w:p>
        </w:tc>
        <w:tc>
          <w:tcPr>
            <w:tcW w:w="696" w:type="dxa"/>
            <w:tcBorders>
              <w:top w:val="single" w:sz="4" w:space="0" w:color="auto"/>
              <w:left w:val="single" w:sz="4" w:space="0" w:color="auto"/>
            </w:tcBorders>
            <w:shd w:val="clear" w:color="auto" w:fill="FFFFFF"/>
          </w:tcPr>
          <w:p w14:paraId="4142E3A7" w14:textId="77777777" w:rsidR="00420AF3" w:rsidRDefault="00000000">
            <w:pPr>
              <w:pStyle w:val="a5"/>
              <w:spacing w:after="0"/>
              <w:jc w:val="both"/>
              <w:rPr>
                <w:sz w:val="20"/>
                <w:szCs w:val="20"/>
              </w:rPr>
            </w:pPr>
            <w:r>
              <w:rPr>
                <w:sz w:val="20"/>
                <w:szCs w:val="20"/>
              </w:rPr>
              <w:t>2</w:t>
            </w:r>
          </w:p>
        </w:tc>
        <w:tc>
          <w:tcPr>
            <w:tcW w:w="696" w:type="dxa"/>
            <w:tcBorders>
              <w:top w:val="single" w:sz="4" w:space="0" w:color="auto"/>
              <w:left w:val="single" w:sz="4" w:space="0" w:color="auto"/>
            </w:tcBorders>
            <w:shd w:val="clear" w:color="auto" w:fill="FFFFFF"/>
          </w:tcPr>
          <w:p w14:paraId="3E24564F" w14:textId="77777777" w:rsidR="00420AF3" w:rsidRDefault="00420AF3">
            <w:pPr>
              <w:rPr>
                <w:sz w:val="10"/>
                <w:szCs w:val="10"/>
              </w:rPr>
            </w:pPr>
          </w:p>
        </w:tc>
        <w:tc>
          <w:tcPr>
            <w:tcW w:w="691" w:type="dxa"/>
            <w:tcBorders>
              <w:top w:val="single" w:sz="4" w:space="0" w:color="auto"/>
              <w:left w:val="single" w:sz="4" w:space="0" w:color="auto"/>
            </w:tcBorders>
            <w:shd w:val="clear" w:color="auto" w:fill="FFFFFF"/>
          </w:tcPr>
          <w:p w14:paraId="130FE9F8" w14:textId="77777777" w:rsidR="00420AF3" w:rsidRDefault="00000000">
            <w:pPr>
              <w:pStyle w:val="a5"/>
              <w:spacing w:after="0"/>
              <w:ind w:firstLine="140"/>
              <w:rPr>
                <w:sz w:val="20"/>
                <w:szCs w:val="20"/>
              </w:rPr>
            </w:pPr>
            <w:r>
              <w:rPr>
                <w:sz w:val="20"/>
                <w:szCs w:val="20"/>
              </w:rPr>
              <w:t>2</w:t>
            </w:r>
          </w:p>
        </w:tc>
        <w:tc>
          <w:tcPr>
            <w:tcW w:w="691" w:type="dxa"/>
            <w:tcBorders>
              <w:top w:val="single" w:sz="4" w:space="0" w:color="auto"/>
              <w:left w:val="single" w:sz="4" w:space="0" w:color="auto"/>
            </w:tcBorders>
            <w:shd w:val="clear" w:color="auto" w:fill="FFFFFF"/>
          </w:tcPr>
          <w:p w14:paraId="648F9DB1" w14:textId="77777777" w:rsidR="00420AF3" w:rsidRDefault="00420AF3">
            <w:pPr>
              <w:rPr>
                <w:sz w:val="10"/>
                <w:szCs w:val="10"/>
              </w:rPr>
            </w:pPr>
          </w:p>
        </w:tc>
        <w:tc>
          <w:tcPr>
            <w:tcW w:w="792" w:type="dxa"/>
            <w:tcBorders>
              <w:top w:val="single" w:sz="4" w:space="0" w:color="auto"/>
              <w:left w:val="single" w:sz="4" w:space="0" w:color="auto"/>
              <w:right w:val="single" w:sz="4" w:space="0" w:color="auto"/>
            </w:tcBorders>
            <w:shd w:val="clear" w:color="auto" w:fill="FFFFFF"/>
          </w:tcPr>
          <w:p w14:paraId="74A17DE4" w14:textId="77777777" w:rsidR="00420AF3" w:rsidRDefault="00000000">
            <w:pPr>
              <w:pStyle w:val="a5"/>
              <w:spacing w:after="0"/>
              <w:ind w:firstLine="140"/>
              <w:rPr>
                <w:sz w:val="20"/>
                <w:szCs w:val="20"/>
              </w:rPr>
            </w:pPr>
            <w:r>
              <w:rPr>
                <w:sz w:val="20"/>
                <w:szCs w:val="20"/>
              </w:rPr>
              <w:t>8</w:t>
            </w:r>
          </w:p>
        </w:tc>
      </w:tr>
      <w:tr w:rsidR="00420AF3" w14:paraId="31258B01" w14:textId="77777777">
        <w:trPr>
          <w:trHeight w:hRule="exact" w:val="1483"/>
          <w:jc w:val="center"/>
        </w:trPr>
        <w:tc>
          <w:tcPr>
            <w:tcW w:w="2150" w:type="dxa"/>
            <w:tcBorders>
              <w:top w:val="single" w:sz="4" w:space="0" w:color="auto"/>
              <w:left w:val="single" w:sz="4" w:space="0" w:color="auto"/>
            </w:tcBorders>
            <w:shd w:val="clear" w:color="auto" w:fill="FFFFFF"/>
          </w:tcPr>
          <w:p w14:paraId="0B3C41EE" w14:textId="77777777" w:rsidR="00420AF3" w:rsidRDefault="00000000">
            <w:pPr>
              <w:pStyle w:val="a5"/>
              <w:spacing w:after="120" w:line="211" w:lineRule="auto"/>
              <w:rPr>
                <w:sz w:val="20"/>
                <w:szCs w:val="20"/>
              </w:rPr>
            </w:pPr>
            <w:r>
              <w:rPr>
                <w:b/>
                <w:bCs/>
                <w:sz w:val="20"/>
                <w:szCs w:val="20"/>
              </w:rPr>
              <w:t>Основы</w:t>
            </w:r>
          </w:p>
          <w:p w14:paraId="21BA116B" w14:textId="77777777" w:rsidR="00420AF3" w:rsidRDefault="00000000">
            <w:pPr>
              <w:pStyle w:val="a5"/>
              <w:spacing w:after="0" w:line="211" w:lineRule="auto"/>
              <w:rPr>
                <w:sz w:val="20"/>
                <w:szCs w:val="20"/>
              </w:rPr>
            </w:pPr>
            <w:r>
              <w:rPr>
                <w:b/>
                <w:bCs/>
                <w:sz w:val="20"/>
                <w:szCs w:val="20"/>
              </w:rPr>
              <w:t>религиозных культур и светской</w:t>
            </w:r>
          </w:p>
          <w:p w14:paraId="7A3AF40F" w14:textId="77777777" w:rsidR="00420AF3" w:rsidRDefault="00000000">
            <w:pPr>
              <w:pStyle w:val="a5"/>
              <w:spacing w:after="60" w:line="211" w:lineRule="auto"/>
              <w:rPr>
                <w:sz w:val="20"/>
                <w:szCs w:val="20"/>
              </w:rPr>
            </w:pPr>
            <w:r>
              <w:rPr>
                <w:b/>
                <w:bCs/>
                <w:sz w:val="20"/>
                <w:szCs w:val="20"/>
              </w:rPr>
              <w:t>этики</w:t>
            </w:r>
          </w:p>
        </w:tc>
        <w:tc>
          <w:tcPr>
            <w:tcW w:w="2107" w:type="dxa"/>
            <w:tcBorders>
              <w:top w:val="single" w:sz="4" w:space="0" w:color="auto"/>
              <w:left w:val="single" w:sz="4" w:space="0" w:color="auto"/>
            </w:tcBorders>
            <w:shd w:val="clear" w:color="auto" w:fill="FFFFFF"/>
          </w:tcPr>
          <w:p w14:paraId="42B1DA83" w14:textId="77777777" w:rsidR="00420AF3" w:rsidRDefault="00000000">
            <w:pPr>
              <w:pStyle w:val="a5"/>
              <w:spacing w:after="60"/>
              <w:rPr>
                <w:sz w:val="20"/>
                <w:szCs w:val="20"/>
              </w:rPr>
            </w:pPr>
            <w:r>
              <w:rPr>
                <w:sz w:val="20"/>
                <w:szCs w:val="20"/>
              </w:rPr>
              <w:t>Основы</w:t>
            </w:r>
          </w:p>
          <w:p w14:paraId="3C189F31" w14:textId="77777777" w:rsidR="00420AF3" w:rsidRDefault="00000000">
            <w:pPr>
              <w:pStyle w:val="a5"/>
              <w:spacing w:after="0"/>
              <w:rPr>
                <w:sz w:val="20"/>
                <w:szCs w:val="20"/>
              </w:rPr>
            </w:pPr>
            <w:r>
              <w:rPr>
                <w:sz w:val="20"/>
                <w:szCs w:val="20"/>
              </w:rPr>
              <w:t xml:space="preserve">религиозных культур и светской этики. </w:t>
            </w:r>
            <w:r>
              <w:rPr>
                <w:i/>
                <w:iCs/>
                <w:sz w:val="20"/>
                <w:szCs w:val="20"/>
              </w:rPr>
              <w:t>Основы светской этики</w:t>
            </w:r>
          </w:p>
        </w:tc>
        <w:tc>
          <w:tcPr>
            <w:tcW w:w="696" w:type="dxa"/>
            <w:tcBorders>
              <w:top w:val="single" w:sz="4" w:space="0" w:color="auto"/>
              <w:left w:val="single" w:sz="4" w:space="0" w:color="auto"/>
            </w:tcBorders>
            <w:shd w:val="clear" w:color="auto" w:fill="FFFFFF"/>
          </w:tcPr>
          <w:p w14:paraId="179FFF35" w14:textId="77777777" w:rsidR="00420AF3" w:rsidRDefault="00420AF3">
            <w:pPr>
              <w:rPr>
                <w:sz w:val="10"/>
                <w:szCs w:val="10"/>
              </w:rPr>
            </w:pPr>
          </w:p>
        </w:tc>
        <w:tc>
          <w:tcPr>
            <w:tcW w:w="691" w:type="dxa"/>
            <w:tcBorders>
              <w:top w:val="single" w:sz="4" w:space="0" w:color="auto"/>
              <w:left w:val="single" w:sz="4" w:space="0" w:color="auto"/>
            </w:tcBorders>
            <w:shd w:val="clear" w:color="auto" w:fill="FFFFFF"/>
          </w:tcPr>
          <w:p w14:paraId="700E5703" w14:textId="77777777" w:rsidR="00420AF3" w:rsidRDefault="00420AF3">
            <w:pPr>
              <w:rPr>
                <w:sz w:val="10"/>
                <w:szCs w:val="10"/>
              </w:rPr>
            </w:pPr>
          </w:p>
        </w:tc>
        <w:tc>
          <w:tcPr>
            <w:tcW w:w="696" w:type="dxa"/>
            <w:tcBorders>
              <w:top w:val="single" w:sz="4" w:space="0" w:color="auto"/>
              <w:left w:val="single" w:sz="4" w:space="0" w:color="auto"/>
            </w:tcBorders>
            <w:shd w:val="clear" w:color="auto" w:fill="FFFFFF"/>
          </w:tcPr>
          <w:p w14:paraId="712D0838" w14:textId="77777777" w:rsidR="00420AF3" w:rsidRDefault="00420AF3">
            <w:pPr>
              <w:rPr>
                <w:sz w:val="10"/>
                <w:szCs w:val="10"/>
              </w:rPr>
            </w:pPr>
          </w:p>
        </w:tc>
        <w:tc>
          <w:tcPr>
            <w:tcW w:w="691" w:type="dxa"/>
            <w:tcBorders>
              <w:top w:val="single" w:sz="4" w:space="0" w:color="auto"/>
              <w:left w:val="single" w:sz="4" w:space="0" w:color="auto"/>
            </w:tcBorders>
            <w:shd w:val="clear" w:color="auto" w:fill="FFFFFF"/>
          </w:tcPr>
          <w:p w14:paraId="67A14F8B" w14:textId="77777777" w:rsidR="00420AF3" w:rsidRDefault="00420AF3">
            <w:pPr>
              <w:rPr>
                <w:sz w:val="10"/>
                <w:szCs w:val="10"/>
              </w:rPr>
            </w:pPr>
          </w:p>
        </w:tc>
        <w:tc>
          <w:tcPr>
            <w:tcW w:w="696" w:type="dxa"/>
            <w:tcBorders>
              <w:top w:val="single" w:sz="4" w:space="0" w:color="auto"/>
              <w:left w:val="single" w:sz="4" w:space="0" w:color="auto"/>
            </w:tcBorders>
            <w:shd w:val="clear" w:color="auto" w:fill="FFFFFF"/>
          </w:tcPr>
          <w:p w14:paraId="3275636F" w14:textId="77777777" w:rsidR="00420AF3" w:rsidRDefault="00420AF3">
            <w:pPr>
              <w:rPr>
                <w:sz w:val="10"/>
                <w:szCs w:val="10"/>
              </w:rPr>
            </w:pPr>
          </w:p>
        </w:tc>
        <w:tc>
          <w:tcPr>
            <w:tcW w:w="696" w:type="dxa"/>
            <w:tcBorders>
              <w:top w:val="single" w:sz="4" w:space="0" w:color="auto"/>
              <w:left w:val="single" w:sz="4" w:space="0" w:color="auto"/>
            </w:tcBorders>
            <w:shd w:val="clear" w:color="auto" w:fill="FFFFFF"/>
          </w:tcPr>
          <w:p w14:paraId="5C746E4B" w14:textId="77777777" w:rsidR="00420AF3" w:rsidRDefault="00420AF3">
            <w:pPr>
              <w:rPr>
                <w:sz w:val="10"/>
                <w:szCs w:val="10"/>
              </w:rPr>
            </w:pPr>
          </w:p>
        </w:tc>
        <w:tc>
          <w:tcPr>
            <w:tcW w:w="691" w:type="dxa"/>
            <w:tcBorders>
              <w:top w:val="single" w:sz="4" w:space="0" w:color="auto"/>
              <w:left w:val="single" w:sz="4" w:space="0" w:color="auto"/>
            </w:tcBorders>
            <w:shd w:val="clear" w:color="auto" w:fill="FFFFFF"/>
          </w:tcPr>
          <w:p w14:paraId="79B80C55" w14:textId="77777777" w:rsidR="00420AF3" w:rsidRDefault="00000000">
            <w:pPr>
              <w:pStyle w:val="a5"/>
              <w:spacing w:after="0"/>
              <w:ind w:firstLine="140"/>
              <w:rPr>
                <w:sz w:val="20"/>
                <w:szCs w:val="20"/>
              </w:rPr>
            </w:pPr>
            <w:r>
              <w:rPr>
                <w:sz w:val="20"/>
                <w:szCs w:val="20"/>
              </w:rPr>
              <w:t>1</w:t>
            </w:r>
          </w:p>
        </w:tc>
        <w:tc>
          <w:tcPr>
            <w:tcW w:w="691" w:type="dxa"/>
            <w:tcBorders>
              <w:top w:val="single" w:sz="4" w:space="0" w:color="auto"/>
              <w:left w:val="single" w:sz="4" w:space="0" w:color="auto"/>
            </w:tcBorders>
            <w:shd w:val="clear" w:color="auto" w:fill="FFFFFF"/>
          </w:tcPr>
          <w:p w14:paraId="24BE17F6" w14:textId="77777777" w:rsidR="00420AF3" w:rsidRDefault="00420AF3">
            <w:pPr>
              <w:rPr>
                <w:sz w:val="10"/>
                <w:szCs w:val="10"/>
              </w:rPr>
            </w:pPr>
          </w:p>
        </w:tc>
        <w:tc>
          <w:tcPr>
            <w:tcW w:w="792" w:type="dxa"/>
            <w:tcBorders>
              <w:top w:val="single" w:sz="4" w:space="0" w:color="auto"/>
              <w:left w:val="single" w:sz="4" w:space="0" w:color="auto"/>
              <w:right w:val="single" w:sz="4" w:space="0" w:color="auto"/>
            </w:tcBorders>
            <w:shd w:val="clear" w:color="auto" w:fill="FFFFFF"/>
          </w:tcPr>
          <w:p w14:paraId="2BA9EE3E" w14:textId="77777777" w:rsidR="00420AF3" w:rsidRDefault="00000000">
            <w:pPr>
              <w:pStyle w:val="a5"/>
              <w:spacing w:after="0"/>
              <w:ind w:firstLine="140"/>
              <w:rPr>
                <w:sz w:val="20"/>
                <w:szCs w:val="20"/>
              </w:rPr>
            </w:pPr>
            <w:r>
              <w:rPr>
                <w:sz w:val="20"/>
                <w:szCs w:val="20"/>
              </w:rPr>
              <w:t>1</w:t>
            </w:r>
          </w:p>
        </w:tc>
      </w:tr>
      <w:tr w:rsidR="00420AF3" w14:paraId="5ADB4D57" w14:textId="77777777">
        <w:trPr>
          <w:trHeight w:hRule="exact" w:val="317"/>
          <w:jc w:val="center"/>
        </w:trPr>
        <w:tc>
          <w:tcPr>
            <w:tcW w:w="2150" w:type="dxa"/>
            <w:vMerge w:val="restart"/>
            <w:tcBorders>
              <w:top w:val="single" w:sz="4" w:space="0" w:color="auto"/>
              <w:left w:val="single" w:sz="4" w:space="0" w:color="auto"/>
            </w:tcBorders>
            <w:shd w:val="clear" w:color="auto" w:fill="FFFFFF"/>
          </w:tcPr>
          <w:p w14:paraId="08526DF9" w14:textId="77777777" w:rsidR="00420AF3" w:rsidRDefault="00000000">
            <w:pPr>
              <w:pStyle w:val="a5"/>
              <w:spacing w:after="0"/>
              <w:rPr>
                <w:sz w:val="20"/>
                <w:szCs w:val="20"/>
              </w:rPr>
            </w:pPr>
            <w:r>
              <w:rPr>
                <w:b/>
                <w:bCs/>
                <w:sz w:val="20"/>
                <w:szCs w:val="20"/>
              </w:rPr>
              <w:t>Искусство</w:t>
            </w:r>
          </w:p>
        </w:tc>
        <w:tc>
          <w:tcPr>
            <w:tcW w:w="2107" w:type="dxa"/>
            <w:tcBorders>
              <w:top w:val="single" w:sz="4" w:space="0" w:color="auto"/>
              <w:left w:val="single" w:sz="4" w:space="0" w:color="auto"/>
            </w:tcBorders>
            <w:shd w:val="clear" w:color="auto" w:fill="FFFFFF"/>
            <w:vAlign w:val="center"/>
          </w:tcPr>
          <w:p w14:paraId="5D519D4E" w14:textId="77777777" w:rsidR="00420AF3" w:rsidRDefault="00000000">
            <w:pPr>
              <w:pStyle w:val="a5"/>
              <w:spacing w:after="0"/>
              <w:rPr>
                <w:sz w:val="20"/>
                <w:szCs w:val="20"/>
              </w:rPr>
            </w:pPr>
            <w:r>
              <w:rPr>
                <w:sz w:val="20"/>
                <w:szCs w:val="20"/>
              </w:rPr>
              <w:t>Музыка</w:t>
            </w:r>
          </w:p>
        </w:tc>
        <w:tc>
          <w:tcPr>
            <w:tcW w:w="696" w:type="dxa"/>
            <w:tcBorders>
              <w:top w:val="single" w:sz="4" w:space="0" w:color="auto"/>
              <w:left w:val="single" w:sz="4" w:space="0" w:color="auto"/>
            </w:tcBorders>
            <w:shd w:val="clear" w:color="auto" w:fill="FFFFFF"/>
            <w:vAlign w:val="center"/>
          </w:tcPr>
          <w:p w14:paraId="1F0CADDA" w14:textId="77777777" w:rsidR="00420AF3" w:rsidRDefault="00000000">
            <w:pPr>
              <w:pStyle w:val="a5"/>
              <w:spacing w:after="0"/>
              <w:ind w:firstLine="140"/>
              <w:rPr>
                <w:sz w:val="20"/>
                <w:szCs w:val="20"/>
              </w:rPr>
            </w:pPr>
            <w:r>
              <w:rPr>
                <w:sz w:val="20"/>
                <w:szCs w:val="20"/>
              </w:rPr>
              <w:t>1</w:t>
            </w:r>
          </w:p>
        </w:tc>
        <w:tc>
          <w:tcPr>
            <w:tcW w:w="691" w:type="dxa"/>
            <w:tcBorders>
              <w:top w:val="single" w:sz="4" w:space="0" w:color="auto"/>
              <w:left w:val="single" w:sz="4" w:space="0" w:color="auto"/>
            </w:tcBorders>
            <w:shd w:val="clear" w:color="auto" w:fill="FFFFFF"/>
          </w:tcPr>
          <w:p w14:paraId="447648FB" w14:textId="77777777" w:rsidR="00420AF3" w:rsidRDefault="00420AF3">
            <w:pPr>
              <w:rPr>
                <w:sz w:val="10"/>
                <w:szCs w:val="10"/>
              </w:rPr>
            </w:pPr>
          </w:p>
        </w:tc>
        <w:tc>
          <w:tcPr>
            <w:tcW w:w="696" w:type="dxa"/>
            <w:tcBorders>
              <w:top w:val="single" w:sz="4" w:space="0" w:color="auto"/>
              <w:left w:val="single" w:sz="4" w:space="0" w:color="auto"/>
            </w:tcBorders>
            <w:shd w:val="clear" w:color="auto" w:fill="FFFFFF"/>
            <w:vAlign w:val="center"/>
          </w:tcPr>
          <w:p w14:paraId="08DA9549" w14:textId="77777777" w:rsidR="00420AF3" w:rsidRDefault="00000000">
            <w:pPr>
              <w:pStyle w:val="a5"/>
              <w:spacing w:after="0"/>
              <w:jc w:val="both"/>
              <w:rPr>
                <w:sz w:val="20"/>
                <w:szCs w:val="20"/>
              </w:rPr>
            </w:pPr>
            <w:r>
              <w:rPr>
                <w:sz w:val="20"/>
                <w:szCs w:val="20"/>
              </w:rPr>
              <w:t>1</w:t>
            </w:r>
          </w:p>
        </w:tc>
        <w:tc>
          <w:tcPr>
            <w:tcW w:w="691" w:type="dxa"/>
            <w:tcBorders>
              <w:top w:val="single" w:sz="4" w:space="0" w:color="auto"/>
              <w:left w:val="single" w:sz="4" w:space="0" w:color="auto"/>
            </w:tcBorders>
            <w:shd w:val="clear" w:color="auto" w:fill="FFFFFF"/>
          </w:tcPr>
          <w:p w14:paraId="449DCBAA" w14:textId="77777777" w:rsidR="00420AF3" w:rsidRDefault="00420AF3">
            <w:pPr>
              <w:rPr>
                <w:sz w:val="10"/>
                <w:szCs w:val="10"/>
              </w:rPr>
            </w:pPr>
          </w:p>
        </w:tc>
        <w:tc>
          <w:tcPr>
            <w:tcW w:w="696" w:type="dxa"/>
            <w:tcBorders>
              <w:top w:val="single" w:sz="4" w:space="0" w:color="auto"/>
              <w:left w:val="single" w:sz="4" w:space="0" w:color="auto"/>
            </w:tcBorders>
            <w:shd w:val="clear" w:color="auto" w:fill="FFFFFF"/>
            <w:vAlign w:val="center"/>
          </w:tcPr>
          <w:p w14:paraId="749B10CC" w14:textId="77777777" w:rsidR="00420AF3" w:rsidRDefault="00000000">
            <w:pPr>
              <w:pStyle w:val="a5"/>
              <w:spacing w:after="0"/>
              <w:jc w:val="both"/>
              <w:rPr>
                <w:sz w:val="20"/>
                <w:szCs w:val="20"/>
              </w:rPr>
            </w:pPr>
            <w:r>
              <w:rPr>
                <w:sz w:val="20"/>
                <w:szCs w:val="20"/>
              </w:rPr>
              <w:t>1</w:t>
            </w:r>
          </w:p>
        </w:tc>
        <w:tc>
          <w:tcPr>
            <w:tcW w:w="696" w:type="dxa"/>
            <w:tcBorders>
              <w:top w:val="single" w:sz="4" w:space="0" w:color="auto"/>
              <w:left w:val="single" w:sz="4" w:space="0" w:color="auto"/>
            </w:tcBorders>
            <w:shd w:val="clear" w:color="auto" w:fill="FFFFFF"/>
          </w:tcPr>
          <w:p w14:paraId="7BE04C5B" w14:textId="77777777" w:rsidR="00420AF3" w:rsidRDefault="00420AF3">
            <w:pPr>
              <w:rPr>
                <w:sz w:val="10"/>
                <w:szCs w:val="10"/>
              </w:rPr>
            </w:pPr>
          </w:p>
        </w:tc>
        <w:tc>
          <w:tcPr>
            <w:tcW w:w="691" w:type="dxa"/>
            <w:tcBorders>
              <w:top w:val="single" w:sz="4" w:space="0" w:color="auto"/>
              <w:left w:val="single" w:sz="4" w:space="0" w:color="auto"/>
            </w:tcBorders>
            <w:shd w:val="clear" w:color="auto" w:fill="FFFFFF"/>
            <w:vAlign w:val="center"/>
          </w:tcPr>
          <w:p w14:paraId="66DE2EC6" w14:textId="77777777" w:rsidR="00420AF3" w:rsidRDefault="00000000">
            <w:pPr>
              <w:pStyle w:val="a5"/>
              <w:spacing w:after="0"/>
              <w:ind w:firstLine="140"/>
              <w:rPr>
                <w:sz w:val="20"/>
                <w:szCs w:val="20"/>
              </w:rPr>
            </w:pPr>
            <w:r>
              <w:rPr>
                <w:sz w:val="20"/>
                <w:szCs w:val="20"/>
              </w:rPr>
              <w:t>1</w:t>
            </w:r>
          </w:p>
        </w:tc>
        <w:tc>
          <w:tcPr>
            <w:tcW w:w="691" w:type="dxa"/>
            <w:tcBorders>
              <w:top w:val="single" w:sz="4" w:space="0" w:color="auto"/>
              <w:left w:val="single" w:sz="4" w:space="0" w:color="auto"/>
            </w:tcBorders>
            <w:shd w:val="clear" w:color="auto" w:fill="FFFFFF"/>
          </w:tcPr>
          <w:p w14:paraId="74B55B89" w14:textId="77777777" w:rsidR="00420AF3" w:rsidRDefault="00420AF3">
            <w:pPr>
              <w:rPr>
                <w:sz w:val="10"/>
                <w:szCs w:val="10"/>
              </w:rPr>
            </w:pPr>
          </w:p>
        </w:tc>
        <w:tc>
          <w:tcPr>
            <w:tcW w:w="792" w:type="dxa"/>
            <w:tcBorders>
              <w:top w:val="single" w:sz="4" w:space="0" w:color="auto"/>
              <w:left w:val="single" w:sz="4" w:space="0" w:color="auto"/>
              <w:right w:val="single" w:sz="4" w:space="0" w:color="auto"/>
            </w:tcBorders>
            <w:shd w:val="clear" w:color="auto" w:fill="FFFFFF"/>
            <w:vAlign w:val="center"/>
          </w:tcPr>
          <w:p w14:paraId="6C858F67" w14:textId="77777777" w:rsidR="00420AF3" w:rsidRDefault="00000000">
            <w:pPr>
              <w:pStyle w:val="a5"/>
              <w:spacing w:after="0"/>
              <w:ind w:firstLine="140"/>
              <w:rPr>
                <w:sz w:val="20"/>
                <w:szCs w:val="20"/>
              </w:rPr>
            </w:pPr>
            <w:r>
              <w:rPr>
                <w:sz w:val="20"/>
                <w:szCs w:val="20"/>
              </w:rPr>
              <w:t>4</w:t>
            </w:r>
          </w:p>
        </w:tc>
      </w:tr>
      <w:tr w:rsidR="00420AF3" w14:paraId="52D45684" w14:textId="77777777">
        <w:trPr>
          <w:trHeight w:hRule="exact" w:val="605"/>
          <w:jc w:val="center"/>
        </w:trPr>
        <w:tc>
          <w:tcPr>
            <w:tcW w:w="2150" w:type="dxa"/>
            <w:vMerge/>
            <w:tcBorders>
              <w:left w:val="single" w:sz="4" w:space="0" w:color="auto"/>
            </w:tcBorders>
            <w:shd w:val="clear" w:color="auto" w:fill="FFFFFF"/>
          </w:tcPr>
          <w:p w14:paraId="2A32E43D" w14:textId="77777777" w:rsidR="00420AF3" w:rsidRDefault="00420AF3"/>
        </w:tc>
        <w:tc>
          <w:tcPr>
            <w:tcW w:w="2107" w:type="dxa"/>
            <w:tcBorders>
              <w:top w:val="single" w:sz="4" w:space="0" w:color="auto"/>
              <w:left w:val="single" w:sz="4" w:space="0" w:color="auto"/>
            </w:tcBorders>
            <w:shd w:val="clear" w:color="auto" w:fill="FFFFFF"/>
            <w:vAlign w:val="bottom"/>
          </w:tcPr>
          <w:p w14:paraId="7D6AC5A2" w14:textId="77777777" w:rsidR="00420AF3" w:rsidRDefault="00000000">
            <w:pPr>
              <w:pStyle w:val="a5"/>
              <w:spacing w:after="0" w:line="346" w:lineRule="auto"/>
              <w:rPr>
                <w:sz w:val="20"/>
                <w:szCs w:val="20"/>
              </w:rPr>
            </w:pPr>
            <w:r>
              <w:rPr>
                <w:sz w:val="20"/>
                <w:szCs w:val="20"/>
              </w:rPr>
              <w:t>Изо бразительное искусство</w:t>
            </w:r>
          </w:p>
        </w:tc>
        <w:tc>
          <w:tcPr>
            <w:tcW w:w="696" w:type="dxa"/>
            <w:tcBorders>
              <w:top w:val="single" w:sz="4" w:space="0" w:color="auto"/>
              <w:left w:val="single" w:sz="4" w:space="0" w:color="auto"/>
            </w:tcBorders>
            <w:shd w:val="clear" w:color="auto" w:fill="FFFFFF"/>
            <w:vAlign w:val="center"/>
          </w:tcPr>
          <w:p w14:paraId="042CD104" w14:textId="77777777" w:rsidR="00420AF3" w:rsidRDefault="00000000">
            <w:pPr>
              <w:pStyle w:val="a5"/>
              <w:spacing w:after="0"/>
              <w:ind w:firstLine="140"/>
              <w:rPr>
                <w:sz w:val="20"/>
                <w:szCs w:val="20"/>
              </w:rPr>
            </w:pPr>
            <w:r>
              <w:rPr>
                <w:sz w:val="20"/>
                <w:szCs w:val="20"/>
              </w:rPr>
              <w:t>1</w:t>
            </w:r>
          </w:p>
        </w:tc>
        <w:tc>
          <w:tcPr>
            <w:tcW w:w="691" w:type="dxa"/>
            <w:tcBorders>
              <w:top w:val="single" w:sz="4" w:space="0" w:color="auto"/>
              <w:left w:val="single" w:sz="4" w:space="0" w:color="auto"/>
            </w:tcBorders>
            <w:shd w:val="clear" w:color="auto" w:fill="FFFFFF"/>
          </w:tcPr>
          <w:p w14:paraId="465B2EFD" w14:textId="77777777" w:rsidR="00420AF3" w:rsidRDefault="00420AF3">
            <w:pPr>
              <w:rPr>
                <w:sz w:val="10"/>
                <w:szCs w:val="10"/>
              </w:rPr>
            </w:pPr>
          </w:p>
        </w:tc>
        <w:tc>
          <w:tcPr>
            <w:tcW w:w="696" w:type="dxa"/>
            <w:tcBorders>
              <w:top w:val="single" w:sz="4" w:space="0" w:color="auto"/>
              <w:left w:val="single" w:sz="4" w:space="0" w:color="auto"/>
            </w:tcBorders>
            <w:shd w:val="clear" w:color="auto" w:fill="FFFFFF"/>
            <w:vAlign w:val="center"/>
          </w:tcPr>
          <w:p w14:paraId="33268404" w14:textId="77777777" w:rsidR="00420AF3" w:rsidRDefault="00000000">
            <w:pPr>
              <w:pStyle w:val="a5"/>
              <w:spacing w:after="0"/>
              <w:jc w:val="both"/>
              <w:rPr>
                <w:sz w:val="20"/>
                <w:szCs w:val="20"/>
              </w:rPr>
            </w:pPr>
            <w:r>
              <w:rPr>
                <w:sz w:val="20"/>
                <w:szCs w:val="20"/>
              </w:rPr>
              <w:t>1</w:t>
            </w:r>
          </w:p>
        </w:tc>
        <w:tc>
          <w:tcPr>
            <w:tcW w:w="691" w:type="dxa"/>
            <w:tcBorders>
              <w:top w:val="single" w:sz="4" w:space="0" w:color="auto"/>
              <w:left w:val="single" w:sz="4" w:space="0" w:color="auto"/>
            </w:tcBorders>
            <w:shd w:val="clear" w:color="auto" w:fill="FFFFFF"/>
          </w:tcPr>
          <w:p w14:paraId="67A35AB4" w14:textId="77777777" w:rsidR="00420AF3" w:rsidRDefault="00420AF3">
            <w:pPr>
              <w:rPr>
                <w:sz w:val="10"/>
                <w:szCs w:val="10"/>
              </w:rPr>
            </w:pPr>
          </w:p>
        </w:tc>
        <w:tc>
          <w:tcPr>
            <w:tcW w:w="696" w:type="dxa"/>
            <w:tcBorders>
              <w:top w:val="single" w:sz="4" w:space="0" w:color="auto"/>
              <w:left w:val="single" w:sz="4" w:space="0" w:color="auto"/>
            </w:tcBorders>
            <w:shd w:val="clear" w:color="auto" w:fill="FFFFFF"/>
            <w:vAlign w:val="center"/>
          </w:tcPr>
          <w:p w14:paraId="00DB8FA6" w14:textId="77777777" w:rsidR="00420AF3" w:rsidRDefault="00000000">
            <w:pPr>
              <w:pStyle w:val="a5"/>
              <w:spacing w:after="0"/>
              <w:jc w:val="both"/>
              <w:rPr>
                <w:sz w:val="20"/>
                <w:szCs w:val="20"/>
              </w:rPr>
            </w:pPr>
            <w:r>
              <w:rPr>
                <w:sz w:val="20"/>
                <w:szCs w:val="20"/>
              </w:rPr>
              <w:t>1</w:t>
            </w:r>
          </w:p>
        </w:tc>
        <w:tc>
          <w:tcPr>
            <w:tcW w:w="696" w:type="dxa"/>
            <w:tcBorders>
              <w:top w:val="single" w:sz="4" w:space="0" w:color="auto"/>
              <w:left w:val="single" w:sz="4" w:space="0" w:color="auto"/>
            </w:tcBorders>
            <w:shd w:val="clear" w:color="auto" w:fill="FFFFFF"/>
          </w:tcPr>
          <w:p w14:paraId="02228822" w14:textId="77777777" w:rsidR="00420AF3" w:rsidRDefault="00420AF3">
            <w:pPr>
              <w:rPr>
                <w:sz w:val="10"/>
                <w:szCs w:val="10"/>
              </w:rPr>
            </w:pPr>
          </w:p>
        </w:tc>
        <w:tc>
          <w:tcPr>
            <w:tcW w:w="691" w:type="dxa"/>
            <w:tcBorders>
              <w:top w:val="single" w:sz="4" w:space="0" w:color="auto"/>
              <w:left w:val="single" w:sz="4" w:space="0" w:color="auto"/>
            </w:tcBorders>
            <w:shd w:val="clear" w:color="auto" w:fill="FFFFFF"/>
            <w:vAlign w:val="center"/>
          </w:tcPr>
          <w:p w14:paraId="01CD3601" w14:textId="77777777" w:rsidR="00420AF3" w:rsidRDefault="00000000">
            <w:pPr>
              <w:pStyle w:val="a5"/>
              <w:spacing w:after="0"/>
              <w:ind w:firstLine="140"/>
              <w:rPr>
                <w:sz w:val="20"/>
                <w:szCs w:val="20"/>
              </w:rPr>
            </w:pPr>
            <w:r>
              <w:rPr>
                <w:sz w:val="20"/>
                <w:szCs w:val="20"/>
              </w:rPr>
              <w:t>1</w:t>
            </w:r>
          </w:p>
        </w:tc>
        <w:tc>
          <w:tcPr>
            <w:tcW w:w="691" w:type="dxa"/>
            <w:tcBorders>
              <w:top w:val="single" w:sz="4" w:space="0" w:color="auto"/>
              <w:left w:val="single" w:sz="4" w:space="0" w:color="auto"/>
            </w:tcBorders>
            <w:shd w:val="clear" w:color="auto" w:fill="FFFFFF"/>
          </w:tcPr>
          <w:p w14:paraId="389D8570" w14:textId="77777777" w:rsidR="00420AF3" w:rsidRDefault="00420AF3">
            <w:pPr>
              <w:rPr>
                <w:sz w:val="10"/>
                <w:szCs w:val="10"/>
              </w:rPr>
            </w:pPr>
          </w:p>
        </w:tc>
        <w:tc>
          <w:tcPr>
            <w:tcW w:w="792" w:type="dxa"/>
            <w:tcBorders>
              <w:top w:val="single" w:sz="4" w:space="0" w:color="auto"/>
              <w:left w:val="single" w:sz="4" w:space="0" w:color="auto"/>
              <w:right w:val="single" w:sz="4" w:space="0" w:color="auto"/>
            </w:tcBorders>
            <w:shd w:val="clear" w:color="auto" w:fill="FFFFFF"/>
          </w:tcPr>
          <w:p w14:paraId="0E14E650" w14:textId="77777777" w:rsidR="00420AF3" w:rsidRDefault="00000000">
            <w:pPr>
              <w:pStyle w:val="a5"/>
              <w:spacing w:after="0"/>
              <w:ind w:firstLine="140"/>
              <w:rPr>
                <w:sz w:val="20"/>
                <w:szCs w:val="20"/>
              </w:rPr>
            </w:pPr>
            <w:r>
              <w:rPr>
                <w:sz w:val="20"/>
                <w:szCs w:val="20"/>
              </w:rPr>
              <w:t>4</w:t>
            </w:r>
          </w:p>
        </w:tc>
      </w:tr>
      <w:tr w:rsidR="00420AF3" w14:paraId="7400C4A0" w14:textId="77777777">
        <w:trPr>
          <w:trHeight w:hRule="exact" w:val="317"/>
          <w:jc w:val="center"/>
        </w:trPr>
        <w:tc>
          <w:tcPr>
            <w:tcW w:w="2150" w:type="dxa"/>
            <w:tcBorders>
              <w:top w:val="single" w:sz="4" w:space="0" w:color="auto"/>
              <w:left w:val="single" w:sz="4" w:space="0" w:color="auto"/>
            </w:tcBorders>
            <w:shd w:val="clear" w:color="auto" w:fill="FFFFFF"/>
            <w:vAlign w:val="center"/>
          </w:tcPr>
          <w:p w14:paraId="3707DC6C" w14:textId="77777777" w:rsidR="00420AF3" w:rsidRDefault="00000000">
            <w:pPr>
              <w:pStyle w:val="a5"/>
              <w:spacing w:after="0"/>
              <w:rPr>
                <w:sz w:val="20"/>
                <w:szCs w:val="20"/>
              </w:rPr>
            </w:pPr>
            <w:r>
              <w:rPr>
                <w:b/>
                <w:bCs/>
                <w:sz w:val="20"/>
                <w:szCs w:val="20"/>
              </w:rPr>
              <w:t>Технология</w:t>
            </w:r>
          </w:p>
        </w:tc>
        <w:tc>
          <w:tcPr>
            <w:tcW w:w="2107" w:type="dxa"/>
            <w:tcBorders>
              <w:top w:val="single" w:sz="4" w:space="0" w:color="auto"/>
              <w:left w:val="single" w:sz="4" w:space="0" w:color="auto"/>
            </w:tcBorders>
            <w:shd w:val="clear" w:color="auto" w:fill="FFFFFF"/>
            <w:vAlign w:val="center"/>
          </w:tcPr>
          <w:p w14:paraId="439FE63D" w14:textId="77777777" w:rsidR="00420AF3" w:rsidRDefault="00000000">
            <w:pPr>
              <w:pStyle w:val="a5"/>
              <w:spacing w:after="0"/>
              <w:rPr>
                <w:sz w:val="20"/>
                <w:szCs w:val="20"/>
              </w:rPr>
            </w:pPr>
            <w:r>
              <w:rPr>
                <w:sz w:val="20"/>
                <w:szCs w:val="20"/>
              </w:rPr>
              <w:t>Технология</w:t>
            </w:r>
          </w:p>
        </w:tc>
        <w:tc>
          <w:tcPr>
            <w:tcW w:w="696" w:type="dxa"/>
            <w:tcBorders>
              <w:top w:val="single" w:sz="4" w:space="0" w:color="auto"/>
              <w:left w:val="single" w:sz="4" w:space="0" w:color="auto"/>
            </w:tcBorders>
            <w:shd w:val="clear" w:color="auto" w:fill="FFFFFF"/>
            <w:vAlign w:val="center"/>
          </w:tcPr>
          <w:p w14:paraId="6850852E" w14:textId="77777777" w:rsidR="00420AF3" w:rsidRDefault="00000000">
            <w:pPr>
              <w:pStyle w:val="a5"/>
              <w:spacing w:after="0"/>
              <w:ind w:firstLine="140"/>
              <w:rPr>
                <w:sz w:val="20"/>
                <w:szCs w:val="20"/>
              </w:rPr>
            </w:pPr>
            <w:r>
              <w:rPr>
                <w:sz w:val="20"/>
                <w:szCs w:val="20"/>
              </w:rPr>
              <w:t>1</w:t>
            </w:r>
          </w:p>
        </w:tc>
        <w:tc>
          <w:tcPr>
            <w:tcW w:w="691" w:type="dxa"/>
            <w:tcBorders>
              <w:top w:val="single" w:sz="4" w:space="0" w:color="auto"/>
              <w:left w:val="single" w:sz="4" w:space="0" w:color="auto"/>
            </w:tcBorders>
            <w:shd w:val="clear" w:color="auto" w:fill="FFFFFF"/>
          </w:tcPr>
          <w:p w14:paraId="74121970" w14:textId="77777777" w:rsidR="00420AF3" w:rsidRDefault="00420AF3">
            <w:pPr>
              <w:rPr>
                <w:sz w:val="10"/>
                <w:szCs w:val="10"/>
              </w:rPr>
            </w:pPr>
          </w:p>
        </w:tc>
        <w:tc>
          <w:tcPr>
            <w:tcW w:w="696" w:type="dxa"/>
            <w:tcBorders>
              <w:top w:val="single" w:sz="4" w:space="0" w:color="auto"/>
              <w:left w:val="single" w:sz="4" w:space="0" w:color="auto"/>
            </w:tcBorders>
            <w:shd w:val="clear" w:color="auto" w:fill="FFFFFF"/>
            <w:vAlign w:val="center"/>
          </w:tcPr>
          <w:p w14:paraId="7566D4D2" w14:textId="77777777" w:rsidR="00420AF3" w:rsidRDefault="00000000">
            <w:pPr>
              <w:pStyle w:val="a5"/>
              <w:spacing w:after="0"/>
              <w:jc w:val="both"/>
              <w:rPr>
                <w:sz w:val="20"/>
                <w:szCs w:val="20"/>
              </w:rPr>
            </w:pPr>
            <w:r>
              <w:rPr>
                <w:sz w:val="20"/>
                <w:szCs w:val="20"/>
              </w:rPr>
              <w:t>1</w:t>
            </w:r>
          </w:p>
        </w:tc>
        <w:tc>
          <w:tcPr>
            <w:tcW w:w="691" w:type="dxa"/>
            <w:tcBorders>
              <w:top w:val="single" w:sz="4" w:space="0" w:color="auto"/>
              <w:left w:val="single" w:sz="4" w:space="0" w:color="auto"/>
            </w:tcBorders>
            <w:shd w:val="clear" w:color="auto" w:fill="FFFFFF"/>
          </w:tcPr>
          <w:p w14:paraId="04FF754D" w14:textId="77777777" w:rsidR="00420AF3" w:rsidRDefault="00420AF3">
            <w:pPr>
              <w:rPr>
                <w:sz w:val="10"/>
                <w:szCs w:val="10"/>
              </w:rPr>
            </w:pPr>
          </w:p>
        </w:tc>
        <w:tc>
          <w:tcPr>
            <w:tcW w:w="696" w:type="dxa"/>
            <w:tcBorders>
              <w:top w:val="single" w:sz="4" w:space="0" w:color="auto"/>
              <w:left w:val="single" w:sz="4" w:space="0" w:color="auto"/>
            </w:tcBorders>
            <w:shd w:val="clear" w:color="auto" w:fill="FFFFFF"/>
            <w:vAlign w:val="center"/>
          </w:tcPr>
          <w:p w14:paraId="5743CBEF" w14:textId="77777777" w:rsidR="00420AF3" w:rsidRDefault="00000000">
            <w:pPr>
              <w:pStyle w:val="a5"/>
              <w:spacing w:after="0"/>
              <w:jc w:val="both"/>
              <w:rPr>
                <w:sz w:val="20"/>
                <w:szCs w:val="20"/>
              </w:rPr>
            </w:pPr>
            <w:r>
              <w:rPr>
                <w:sz w:val="20"/>
                <w:szCs w:val="20"/>
              </w:rPr>
              <w:t>1</w:t>
            </w:r>
          </w:p>
        </w:tc>
        <w:tc>
          <w:tcPr>
            <w:tcW w:w="696" w:type="dxa"/>
            <w:tcBorders>
              <w:top w:val="single" w:sz="4" w:space="0" w:color="auto"/>
              <w:left w:val="single" w:sz="4" w:space="0" w:color="auto"/>
            </w:tcBorders>
            <w:shd w:val="clear" w:color="auto" w:fill="FFFFFF"/>
          </w:tcPr>
          <w:p w14:paraId="5EF37C2B" w14:textId="77777777" w:rsidR="00420AF3" w:rsidRDefault="00420AF3">
            <w:pPr>
              <w:rPr>
                <w:sz w:val="10"/>
                <w:szCs w:val="10"/>
              </w:rPr>
            </w:pPr>
          </w:p>
        </w:tc>
        <w:tc>
          <w:tcPr>
            <w:tcW w:w="691" w:type="dxa"/>
            <w:tcBorders>
              <w:top w:val="single" w:sz="4" w:space="0" w:color="auto"/>
              <w:left w:val="single" w:sz="4" w:space="0" w:color="auto"/>
            </w:tcBorders>
            <w:shd w:val="clear" w:color="auto" w:fill="FFFFFF"/>
            <w:vAlign w:val="center"/>
          </w:tcPr>
          <w:p w14:paraId="3DEF707D" w14:textId="77777777" w:rsidR="00420AF3" w:rsidRDefault="00000000">
            <w:pPr>
              <w:pStyle w:val="a5"/>
              <w:spacing w:after="0"/>
              <w:ind w:firstLine="140"/>
              <w:rPr>
                <w:sz w:val="20"/>
                <w:szCs w:val="20"/>
              </w:rPr>
            </w:pPr>
            <w:r>
              <w:rPr>
                <w:sz w:val="20"/>
                <w:szCs w:val="20"/>
              </w:rPr>
              <w:t>1</w:t>
            </w:r>
          </w:p>
        </w:tc>
        <w:tc>
          <w:tcPr>
            <w:tcW w:w="691" w:type="dxa"/>
            <w:tcBorders>
              <w:top w:val="single" w:sz="4" w:space="0" w:color="auto"/>
              <w:left w:val="single" w:sz="4" w:space="0" w:color="auto"/>
            </w:tcBorders>
            <w:shd w:val="clear" w:color="auto" w:fill="FFFFFF"/>
          </w:tcPr>
          <w:p w14:paraId="25BB3059" w14:textId="77777777" w:rsidR="00420AF3" w:rsidRDefault="00420AF3">
            <w:pPr>
              <w:rPr>
                <w:sz w:val="10"/>
                <w:szCs w:val="10"/>
              </w:rPr>
            </w:pPr>
          </w:p>
        </w:tc>
        <w:tc>
          <w:tcPr>
            <w:tcW w:w="792" w:type="dxa"/>
            <w:tcBorders>
              <w:top w:val="single" w:sz="4" w:space="0" w:color="auto"/>
              <w:left w:val="single" w:sz="4" w:space="0" w:color="auto"/>
              <w:right w:val="single" w:sz="4" w:space="0" w:color="auto"/>
            </w:tcBorders>
            <w:shd w:val="clear" w:color="auto" w:fill="FFFFFF"/>
            <w:vAlign w:val="center"/>
          </w:tcPr>
          <w:p w14:paraId="193A7E02" w14:textId="77777777" w:rsidR="00420AF3" w:rsidRDefault="00000000">
            <w:pPr>
              <w:pStyle w:val="a5"/>
              <w:spacing w:after="0"/>
              <w:ind w:firstLine="140"/>
              <w:rPr>
                <w:sz w:val="20"/>
                <w:szCs w:val="20"/>
              </w:rPr>
            </w:pPr>
            <w:r>
              <w:rPr>
                <w:sz w:val="20"/>
                <w:szCs w:val="20"/>
              </w:rPr>
              <w:t>4</w:t>
            </w:r>
          </w:p>
        </w:tc>
      </w:tr>
      <w:tr w:rsidR="00420AF3" w14:paraId="2C9DE80F" w14:textId="77777777">
        <w:trPr>
          <w:trHeight w:hRule="exact" w:val="610"/>
          <w:jc w:val="center"/>
        </w:trPr>
        <w:tc>
          <w:tcPr>
            <w:tcW w:w="2150" w:type="dxa"/>
            <w:tcBorders>
              <w:top w:val="single" w:sz="4" w:space="0" w:color="auto"/>
              <w:left w:val="single" w:sz="4" w:space="0" w:color="auto"/>
            </w:tcBorders>
            <w:shd w:val="clear" w:color="auto" w:fill="FFFFFF"/>
            <w:vAlign w:val="center"/>
          </w:tcPr>
          <w:p w14:paraId="5C842D47" w14:textId="77777777" w:rsidR="00420AF3" w:rsidRDefault="00000000">
            <w:pPr>
              <w:pStyle w:val="a5"/>
              <w:spacing w:after="0" w:line="257" w:lineRule="auto"/>
              <w:rPr>
                <w:sz w:val="20"/>
                <w:szCs w:val="20"/>
              </w:rPr>
            </w:pPr>
            <w:r>
              <w:rPr>
                <w:b/>
                <w:bCs/>
                <w:sz w:val="20"/>
                <w:szCs w:val="20"/>
              </w:rPr>
              <w:t>Физическая культура</w:t>
            </w:r>
          </w:p>
        </w:tc>
        <w:tc>
          <w:tcPr>
            <w:tcW w:w="2107" w:type="dxa"/>
            <w:tcBorders>
              <w:top w:val="single" w:sz="4" w:space="0" w:color="auto"/>
              <w:left w:val="single" w:sz="4" w:space="0" w:color="auto"/>
            </w:tcBorders>
            <w:shd w:val="clear" w:color="auto" w:fill="FFFFFF"/>
            <w:vAlign w:val="center"/>
          </w:tcPr>
          <w:p w14:paraId="55C9E012" w14:textId="77777777" w:rsidR="00420AF3" w:rsidRDefault="00000000">
            <w:pPr>
              <w:pStyle w:val="a5"/>
              <w:spacing w:after="0" w:line="257" w:lineRule="auto"/>
              <w:rPr>
                <w:sz w:val="20"/>
                <w:szCs w:val="20"/>
              </w:rPr>
            </w:pPr>
            <w:r>
              <w:rPr>
                <w:sz w:val="20"/>
                <w:szCs w:val="20"/>
              </w:rPr>
              <w:t>Физическая культура</w:t>
            </w:r>
          </w:p>
        </w:tc>
        <w:tc>
          <w:tcPr>
            <w:tcW w:w="696" w:type="dxa"/>
            <w:tcBorders>
              <w:top w:val="single" w:sz="4" w:space="0" w:color="auto"/>
              <w:left w:val="single" w:sz="4" w:space="0" w:color="auto"/>
            </w:tcBorders>
            <w:shd w:val="clear" w:color="auto" w:fill="FFFFFF"/>
          </w:tcPr>
          <w:p w14:paraId="3CA6063B" w14:textId="77777777" w:rsidR="00420AF3" w:rsidRDefault="00000000">
            <w:pPr>
              <w:pStyle w:val="a5"/>
              <w:spacing w:after="0"/>
              <w:rPr>
                <w:sz w:val="20"/>
                <w:szCs w:val="20"/>
              </w:rPr>
            </w:pPr>
            <w:r>
              <w:rPr>
                <w:b/>
                <w:bCs/>
                <w:sz w:val="20"/>
                <w:szCs w:val="20"/>
              </w:rPr>
              <w:t>2</w:t>
            </w:r>
          </w:p>
        </w:tc>
        <w:tc>
          <w:tcPr>
            <w:tcW w:w="691" w:type="dxa"/>
            <w:tcBorders>
              <w:top w:val="single" w:sz="4" w:space="0" w:color="auto"/>
              <w:left w:val="single" w:sz="4" w:space="0" w:color="auto"/>
            </w:tcBorders>
            <w:shd w:val="clear" w:color="auto" w:fill="FFFFFF"/>
          </w:tcPr>
          <w:p w14:paraId="4849CA4B" w14:textId="77777777" w:rsidR="00420AF3" w:rsidRDefault="00420AF3">
            <w:pPr>
              <w:rPr>
                <w:sz w:val="10"/>
                <w:szCs w:val="10"/>
              </w:rPr>
            </w:pPr>
          </w:p>
        </w:tc>
        <w:tc>
          <w:tcPr>
            <w:tcW w:w="696" w:type="dxa"/>
            <w:tcBorders>
              <w:top w:val="single" w:sz="4" w:space="0" w:color="auto"/>
              <w:left w:val="single" w:sz="4" w:space="0" w:color="auto"/>
            </w:tcBorders>
            <w:shd w:val="clear" w:color="auto" w:fill="FFFFFF"/>
          </w:tcPr>
          <w:p w14:paraId="51E27650" w14:textId="77777777" w:rsidR="00420AF3" w:rsidRDefault="00000000">
            <w:pPr>
              <w:pStyle w:val="a5"/>
              <w:spacing w:after="0"/>
              <w:jc w:val="both"/>
              <w:rPr>
                <w:sz w:val="20"/>
                <w:szCs w:val="20"/>
              </w:rPr>
            </w:pPr>
            <w:r>
              <w:rPr>
                <w:b/>
                <w:bCs/>
                <w:sz w:val="20"/>
                <w:szCs w:val="20"/>
              </w:rPr>
              <w:t>2</w:t>
            </w:r>
          </w:p>
        </w:tc>
        <w:tc>
          <w:tcPr>
            <w:tcW w:w="691" w:type="dxa"/>
            <w:tcBorders>
              <w:top w:val="single" w:sz="4" w:space="0" w:color="auto"/>
              <w:left w:val="single" w:sz="4" w:space="0" w:color="auto"/>
            </w:tcBorders>
            <w:shd w:val="clear" w:color="auto" w:fill="FFFFFF"/>
          </w:tcPr>
          <w:p w14:paraId="77E1B772" w14:textId="77777777" w:rsidR="00420AF3" w:rsidRDefault="00420AF3">
            <w:pPr>
              <w:rPr>
                <w:sz w:val="10"/>
                <w:szCs w:val="10"/>
              </w:rPr>
            </w:pPr>
          </w:p>
        </w:tc>
        <w:tc>
          <w:tcPr>
            <w:tcW w:w="696" w:type="dxa"/>
            <w:tcBorders>
              <w:top w:val="single" w:sz="4" w:space="0" w:color="auto"/>
              <w:left w:val="single" w:sz="4" w:space="0" w:color="auto"/>
            </w:tcBorders>
            <w:shd w:val="clear" w:color="auto" w:fill="FFFFFF"/>
          </w:tcPr>
          <w:p w14:paraId="29478F32" w14:textId="77777777" w:rsidR="00420AF3" w:rsidRDefault="00000000">
            <w:pPr>
              <w:pStyle w:val="a5"/>
              <w:spacing w:after="0"/>
              <w:jc w:val="both"/>
              <w:rPr>
                <w:sz w:val="20"/>
                <w:szCs w:val="20"/>
              </w:rPr>
            </w:pPr>
            <w:r>
              <w:rPr>
                <w:b/>
                <w:bCs/>
                <w:sz w:val="20"/>
                <w:szCs w:val="20"/>
              </w:rPr>
              <w:t>2</w:t>
            </w:r>
          </w:p>
        </w:tc>
        <w:tc>
          <w:tcPr>
            <w:tcW w:w="696" w:type="dxa"/>
            <w:tcBorders>
              <w:top w:val="single" w:sz="4" w:space="0" w:color="auto"/>
              <w:left w:val="single" w:sz="4" w:space="0" w:color="auto"/>
            </w:tcBorders>
            <w:shd w:val="clear" w:color="auto" w:fill="FFFFFF"/>
          </w:tcPr>
          <w:p w14:paraId="394D3187" w14:textId="77777777" w:rsidR="00420AF3" w:rsidRDefault="00420AF3">
            <w:pPr>
              <w:rPr>
                <w:sz w:val="10"/>
                <w:szCs w:val="10"/>
              </w:rPr>
            </w:pPr>
          </w:p>
        </w:tc>
        <w:tc>
          <w:tcPr>
            <w:tcW w:w="691" w:type="dxa"/>
            <w:tcBorders>
              <w:top w:val="single" w:sz="4" w:space="0" w:color="auto"/>
              <w:left w:val="single" w:sz="4" w:space="0" w:color="auto"/>
            </w:tcBorders>
            <w:shd w:val="clear" w:color="auto" w:fill="FFFFFF"/>
          </w:tcPr>
          <w:p w14:paraId="6171E301" w14:textId="77777777" w:rsidR="00420AF3" w:rsidRDefault="00000000">
            <w:pPr>
              <w:pStyle w:val="a5"/>
              <w:spacing w:after="0"/>
              <w:ind w:firstLine="140"/>
              <w:rPr>
                <w:sz w:val="20"/>
                <w:szCs w:val="20"/>
              </w:rPr>
            </w:pPr>
            <w:r>
              <w:rPr>
                <w:b/>
                <w:bCs/>
                <w:sz w:val="20"/>
                <w:szCs w:val="20"/>
              </w:rPr>
              <w:t>2</w:t>
            </w:r>
          </w:p>
        </w:tc>
        <w:tc>
          <w:tcPr>
            <w:tcW w:w="691" w:type="dxa"/>
            <w:tcBorders>
              <w:top w:val="single" w:sz="4" w:space="0" w:color="auto"/>
              <w:left w:val="single" w:sz="4" w:space="0" w:color="auto"/>
            </w:tcBorders>
            <w:shd w:val="clear" w:color="auto" w:fill="FFFFFF"/>
          </w:tcPr>
          <w:p w14:paraId="691E8AD5" w14:textId="77777777" w:rsidR="00420AF3" w:rsidRDefault="00420AF3">
            <w:pPr>
              <w:rPr>
                <w:sz w:val="10"/>
                <w:szCs w:val="10"/>
              </w:rPr>
            </w:pPr>
          </w:p>
        </w:tc>
        <w:tc>
          <w:tcPr>
            <w:tcW w:w="792" w:type="dxa"/>
            <w:tcBorders>
              <w:top w:val="single" w:sz="4" w:space="0" w:color="auto"/>
              <w:left w:val="single" w:sz="4" w:space="0" w:color="auto"/>
              <w:right w:val="single" w:sz="4" w:space="0" w:color="auto"/>
            </w:tcBorders>
            <w:shd w:val="clear" w:color="auto" w:fill="FFFFFF"/>
          </w:tcPr>
          <w:p w14:paraId="53C0F5AE" w14:textId="77777777" w:rsidR="00420AF3" w:rsidRDefault="00000000">
            <w:pPr>
              <w:pStyle w:val="a5"/>
              <w:spacing w:after="0"/>
              <w:ind w:firstLine="140"/>
              <w:rPr>
                <w:sz w:val="20"/>
                <w:szCs w:val="20"/>
              </w:rPr>
            </w:pPr>
            <w:r>
              <w:rPr>
                <w:b/>
                <w:bCs/>
                <w:sz w:val="20"/>
                <w:szCs w:val="20"/>
              </w:rPr>
              <w:t>8</w:t>
            </w:r>
          </w:p>
        </w:tc>
      </w:tr>
      <w:tr w:rsidR="00420AF3" w14:paraId="79EAB896" w14:textId="77777777">
        <w:trPr>
          <w:trHeight w:hRule="exact" w:val="317"/>
          <w:jc w:val="center"/>
        </w:trPr>
        <w:tc>
          <w:tcPr>
            <w:tcW w:w="4257" w:type="dxa"/>
            <w:gridSpan w:val="2"/>
            <w:tcBorders>
              <w:top w:val="single" w:sz="4" w:space="0" w:color="auto"/>
              <w:left w:val="single" w:sz="4" w:space="0" w:color="auto"/>
            </w:tcBorders>
            <w:shd w:val="clear" w:color="auto" w:fill="FFFFFF"/>
            <w:vAlign w:val="center"/>
          </w:tcPr>
          <w:p w14:paraId="40DC44BE" w14:textId="77777777" w:rsidR="00420AF3" w:rsidRDefault="00000000">
            <w:pPr>
              <w:pStyle w:val="a5"/>
              <w:spacing w:after="0"/>
              <w:rPr>
                <w:sz w:val="20"/>
                <w:szCs w:val="20"/>
              </w:rPr>
            </w:pPr>
            <w:r>
              <w:rPr>
                <w:b/>
                <w:bCs/>
                <w:sz w:val="20"/>
                <w:szCs w:val="20"/>
              </w:rPr>
              <w:t>ИТОГО</w:t>
            </w:r>
          </w:p>
        </w:tc>
        <w:tc>
          <w:tcPr>
            <w:tcW w:w="696" w:type="dxa"/>
            <w:tcBorders>
              <w:top w:val="single" w:sz="4" w:space="0" w:color="auto"/>
              <w:left w:val="single" w:sz="4" w:space="0" w:color="auto"/>
            </w:tcBorders>
            <w:shd w:val="clear" w:color="auto" w:fill="FFFFFF"/>
            <w:vAlign w:val="center"/>
          </w:tcPr>
          <w:p w14:paraId="5D45F6D4" w14:textId="77777777" w:rsidR="00420AF3" w:rsidRDefault="00000000">
            <w:pPr>
              <w:pStyle w:val="a5"/>
              <w:spacing w:after="0"/>
              <w:rPr>
                <w:sz w:val="20"/>
                <w:szCs w:val="20"/>
              </w:rPr>
            </w:pPr>
            <w:r>
              <w:rPr>
                <w:b/>
                <w:bCs/>
                <w:sz w:val="20"/>
                <w:szCs w:val="20"/>
              </w:rPr>
              <w:t>20</w:t>
            </w:r>
          </w:p>
        </w:tc>
        <w:tc>
          <w:tcPr>
            <w:tcW w:w="691" w:type="dxa"/>
            <w:tcBorders>
              <w:top w:val="single" w:sz="4" w:space="0" w:color="auto"/>
              <w:left w:val="single" w:sz="4" w:space="0" w:color="auto"/>
            </w:tcBorders>
            <w:shd w:val="clear" w:color="auto" w:fill="FFFFFF"/>
            <w:vAlign w:val="center"/>
          </w:tcPr>
          <w:p w14:paraId="601AF9A2" w14:textId="77777777" w:rsidR="00420AF3" w:rsidRDefault="00000000">
            <w:pPr>
              <w:pStyle w:val="a5"/>
              <w:spacing w:after="0"/>
              <w:jc w:val="both"/>
              <w:rPr>
                <w:sz w:val="20"/>
                <w:szCs w:val="20"/>
              </w:rPr>
            </w:pPr>
            <w:r>
              <w:rPr>
                <w:b/>
                <w:bCs/>
                <w:sz w:val="20"/>
                <w:szCs w:val="20"/>
              </w:rPr>
              <w:t>1</w:t>
            </w:r>
          </w:p>
        </w:tc>
        <w:tc>
          <w:tcPr>
            <w:tcW w:w="696" w:type="dxa"/>
            <w:tcBorders>
              <w:top w:val="single" w:sz="4" w:space="0" w:color="auto"/>
              <w:left w:val="single" w:sz="4" w:space="0" w:color="auto"/>
            </w:tcBorders>
            <w:shd w:val="clear" w:color="auto" w:fill="FFFFFF"/>
            <w:vAlign w:val="center"/>
          </w:tcPr>
          <w:p w14:paraId="05E794CC" w14:textId="77777777" w:rsidR="00420AF3" w:rsidRDefault="00000000">
            <w:pPr>
              <w:pStyle w:val="a5"/>
              <w:spacing w:after="0"/>
              <w:jc w:val="both"/>
              <w:rPr>
                <w:sz w:val="20"/>
                <w:szCs w:val="20"/>
              </w:rPr>
            </w:pPr>
            <w:r>
              <w:rPr>
                <w:b/>
                <w:bCs/>
                <w:sz w:val="20"/>
                <w:szCs w:val="20"/>
              </w:rPr>
              <w:t>22</w:t>
            </w:r>
          </w:p>
        </w:tc>
        <w:tc>
          <w:tcPr>
            <w:tcW w:w="691" w:type="dxa"/>
            <w:tcBorders>
              <w:top w:val="single" w:sz="4" w:space="0" w:color="auto"/>
              <w:left w:val="single" w:sz="4" w:space="0" w:color="auto"/>
            </w:tcBorders>
            <w:shd w:val="clear" w:color="auto" w:fill="FFFFFF"/>
            <w:vAlign w:val="center"/>
          </w:tcPr>
          <w:p w14:paraId="2043FA87" w14:textId="77777777" w:rsidR="00420AF3" w:rsidRDefault="00000000">
            <w:pPr>
              <w:pStyle w:val="a5"/>
              <w:spacing w:after="0"/>
              <w:jc w:val="both"/>
              <w:rPr>
                <w:sz w:val="20"/>
                <w:szCs w:val="20"/>
              </w:rPr>
            </w:pPr>
            <w:r>
              <w:rPr>
                <w:b/>
                <w:bCs/>
                <w:sz w:val="20"/>
                <w:szCs w:val="20"/>
              </w:rPr>
              <w:t>1</w:t>
            </w:r>
          </w:p>
        </w:tc>
        <w:tc>
          <w:tcPr>
            <w:tcW w:w="696" w:type="dxa"/>
            <w:tcBorders>
              <w:top w:val="single" w:sz="4" w:space="0" w:color="auto"/>
              <w:left w:val="single" w:sz="4" w:space="0" w:color="auto"/>
            </w:tcBorders>
            <w:shd w:val="clear" w:color="auto" w:fill="FFFFFF"/>
            <w:vAlign w:val="center"/>
          </w:tcPr>
          <w:p w14:paraId="6AEECB28" w14:textId="77777777" w:rsidR="00420AF3" w:rsidRDefault="00000000">
            <w:pPr>
              <w:pStyle w:val="a5"/>
              <w:spacing w:after="0"/>
              <w:jc w:val="both"/>
              <w:rPr>
                <w:sz w:val="20"/>
                <w:szCs w:val="20"/>
              </w:rPr>
            </w:pPr>
            <w:r>
              <w:rPr>
                <w:b/>
                <w:bCs/>
                <w:sz w:val="20"/>
                <w:szCs w:val="20"/>
              </w:rPr>
              <w:t>22</w:t>
            </w:r>
          </w:p>
        </w:tc>
        <w:tc>
          <w:tcPr>
            <w:tcW w:w="696" w:type="dxa"/>
            <w:tcBorders>
              <w:top w:val="single" w:sz="4" w:space="0" w:color="auto"/>
              <w:left w:val="single" w:sz="4" w:space="0" w:color="auto"/>
            </w:tcBorders>
            <w:shd w:val="clear" w:color="auto" w:fill="FFFFFF"/>
            <w:vAlign w:val="center"/>
          </w:tcPr>
          <w:p w14:paraId="65F4AD9F" w14:textId="77777777" w:rsidR="00420AF3" w:rsidRDefault="00000000">
            <w:pPr>
              <w:pStyle w:val="a5"/>
              <w:spacing w:after="0"/>
              <w:jc w:val="both"/>
              <w:rPr>
                <w:sz w:val="20"/>
                <w:szCs w:val="20"/>
              </w:rPr>
            </w:pPr>
            <w:r>
              <w:rPr>
                <w:b/>
                <w:bCs/>
                <w:sz w:val="20"/>
                <w:szCs w:val="20"/>
              </w:rPr>
              <w:t>1</w:t>
            </w:r>
          </w:p>
        </w:tc>
        <w:tc>
          <w:tcPr>
            <w:tcW w:w="691" w:type="dxa"/>
            <w:tcBorders>
              <w:top w:val="single" w:sz="4" w:space="0" w:color="auto"/>
              <w:left w:val="single" w:sz="4" w:space="0" w:color="auto"/>
            </w:tcBorders>
            <w:shd w:val="clear" w:color="auto" w:fill="FFFFFF"/>
            <w:vAlign w:val="center"/>
          </w:tcPr>
          <w:p w14:paraId="76B5A2C5" w14:textId="77777777" w:rsidR="00420AF3" w:rsidRDefault="00000000">
            <w:pPr>
              <w:pStyle w:val="a5"/>
              <w:spacing w:after="0"/>
              <w:ind w:firstLine="140"/>
              <w:rPr>
                <w:sz w:val="20"/>
                <w:szCs w:val="20"/>
              </w:rPr>
            </w:pPr>
            <w:r>
              <w:rPr>
                <w:b/>
                <w:bCs/>
                <w:sz w:val="20"/>
                <w:szCs w:val="20"/>
              </w:rPr>
              <w:t>22</w:t>
            </w:r>
          </w:p>
        </w:tc>
        <w:tc>
          <w:tcPr>
            <w:tcW w:w="691" w:type="dxa"/>
            <w:tcBorders>
              <w:top w:val="single" w:sz="4" w:space="0" w:color="auto"/>
              <w:left w:val="single" w:sz="4" w:space="0" w:color="auto"/>
            </w:tcBorders>
            <w:shd w:val="clear" w:color="auto" w:fill="FFFFFF"/>
            <w:vAlign w:val="center"/>
          </w:tcPr>
          <w:p w14:paraId="313262FE" w14:textId="77777777" w:rsidR="00420AF3" w:rsidRDefault="00000000">
            <w:pPr>
              <w:pStyle w:val="a5"/>
              <w:spacing w:after="0"/>
              <w:ind w:firstLine="140"/>
              <w:rPr>
                <w:sz w:val="20"/>
                <w:szCs w:val="20"/>
              </w:rPr>
            </w:pPr>
            <w:r>
              <w:rPr>
                <w:b/>
                <w:bCs/>
                <w:sz w:val="20"/>
                <w:szCs w:val="20"/>
              </w:rPr>
              <w:t>1</w:t>
            </w:r>
          </w:p>
        </w:tc>
        <w:tc>
          <w:tcPr>
            <w:tcW w:w="792" w:type="dxa"/>
            <w:tcBorders>
              <w:top w:val="single" w:sz="4" w:space="0" w:color="auto"/>
              <w:left w:val="single" w:sz="4" w:space="0" w:color="auto"/>
              <w:right w:val="single" w:sz="4" w:space="0" w:color="auto"/>
            </w:tcBorders>
            <w:shd w:val="clear" w:color="auto" w:fill="FFFFFF"/>
            <w:vAlign w:val="center"/>
          </w:tcPr>
          <w:p w14:paraId="750C74D3" w14:textId="77777777" w:rsidR="00420AF3" w:rsidRDefault="00000000">
            <w:pPr>
              <w:pStyle w:val="a5"/>
              <w:spacing w:after="0"/>
              <w:ind w:firstLine="140"/>
              <w:rPr>
                <w:sz w:val="20"/>
                <w:szCs w:val="20"/>
              </w:rPr>
            </w:pPr>
            <w:r>
              <w:rPr>
                <w:b/>
                <w:bCs/>
                <w:sz w:val="20"/>
                <w:szCs w:val="20"/>
              </w:rPr>
              <w:t>90</w:t>
            </w:r>
          </w:p>
        </w:tc>
      </w:tr>
      <w:tr w:rsidR="00420AF3" w14:paraId="5FFFF71F" w14:textId="77777777">
        <w:trPr>
          <w:trHeight w:hRule="exact" w:val="922"/>
          <w:jc w:val="center"/>
        </w:trPr>
        <w:tc>
          <w:tcPr>
            <w:tcW w:w="4257" w:type="dxa"/>
            <w:gridSpan w:val="2"/>
            <w:tcBorders>
              <w:top w:val="single" w:sz="4" w:space="0" w:color="auto"/>
              <w:left w:val="single" w:sz="4" w:space="0" w:color="auto"/>
              <w:bottom w:val="single" w:sz="4" w:space="0" w:color="auto"/>
            </w:tcBorders>
            <w:shd w:val="clear" w:color="auto" w:fill="FFFFFF"/>
          </w:tcPr>
          <w:p w14:paraId="3CB84F19" w14:textId="77777777" w:rsidR="00420AF3" w:rsidRDefault="00000000">
            <w:pPr>
              <w:pStyle w:val="a5"/>
              <w:spacing w:after="0" w:line="276" w:lineRule="auto"/>
              <w:rPr>
                <w:sz w:val="20"/>
                <w:szCs w:val="20"/>
              </w:rPr>
            </w:pPr>
            <w:r>
              <w:rPr>
                <w:b/>
                <w:bCs/>
                <w:sz w:val="20"/>
                <w:szCs w:val="20"/>
              </w:rPr>
              <w:t>Максимально допустимая аудиторная недельная нагрузка при 5-дневной учебной неделе</w:t>
            </w:r>
          </w:p>
        </w:tc>
        <w:tc>
          <w:tcPr>
            <w:tcW w:w="1387" w:type="dxa"/>
            <w:gridSpan w:val="2"/>
            <w:tcBorders>
              <w:top w:val="single" w:sz="4" w:space="0" w:color="auto"/>
              <w:left w:val="single" w:sz="4" w:space="0" w:color="auto"/>
              <w:bottom w:val="single" w:sz="4" w:space="0" w:color="auto"/>
            </w:tcBorders>
            <w:shd w:val="clear" w:color="auto" w:fill="FFFFFF"/>
          </w:tcPr>
          <w:p w14:paraId="05BF4E9F" w14:textId="77777777" w:rsidR="00420AF3" w:rsidRDefault="00000000">
            <w:pPr>
              <w:pStyle w:val="a5"/>
              <w:spacing w:after="0"/>
              <w:ind w:firstLine="500"/>
              <w:rPr>
                <w:sz w:val="20"/>
                <w:szCs w:val="20"/>
              </w:rPr>
            </w:pPr>
            <w:r>
              <w:rPr>
                <w:b/>
                <w:bCs/>
                <w:sz w:val="20"/>
                <w:szCs w:val="20"/>
              </w:rPr>
              <w:t>21</w:t>
            </w:r>
          </w:p>
        </w:tc>
        <w:tc>
          <w:tcPr>
            <w:tcW w:w="1387" w:type="dxa"/>
            <w:gridSpan w:val="2"/>
            <w:tcBorders>
              <w:top w:val="single" w:sz="4" w:space="0" w:color="auto"/>
              <w:left w:val="single" w:sz="4" w:space="0" w:color="auto"/>
              <w:bottom w:val="single" w:sz="4" w:space="0" w:color="auto"/>
            </w:tcBorders>
            <w:shd w:val="clear" w:color="auto" w:fill="FFFFFF"/>
          </w:tcPr>
          <w:p w14:paraId="1737E9C1" w14:textId="77777777" w:rsidR="00420AF3" w:rsidRDefault="00000000">
            <w:pPr>
              <w:pStyle w:val="a5"/>
              <w:spacing w:after="0"/>
              <w:jc w:val="center"/>
              <w:rPr>
                <w:sz w:val="20"/>
                <w:szCs w:val="20"/>
              </w:rPr>
            </w:pPr>
            <w:r>
              <w:rPr>
                <w:b/>
                <w:bCs/>
                <w:sz w:val="20"/>
                <w:szCs w:val="20"/>
              </w:rPr>
              <w:t>23</w:t>
            </w:r>
          </w:p>
        </w:tc>
        <w:tc>
          <w:tcPr>
            <w:tcW w:w="1392" w:type="dxa"/>
            <w:gridSpan w:val="2"/>
            <w:tcBorders>
              <w:top w:val="single" w:sz="4" w:space="0" w:color="auto"/>
              <w:left w:val="single" w:sz="4" w:space="0" w:color="auto"/>
              <w:bottom w:val="single" w:sz="4" w:space="0" w:color="auto"/>
            </w:tcBorders>
            <w:shd w:val="clear" w:color="auto" w:fill="FFFFFF"/>
          </w:tcPr>
          <w:p w14:paraId="570F493C" w14:textId="77777777" w:rsidR="00420AF3" w:rsidRDefault="00000000">
            <w:pPr>
              <w:pStyle w:val="a5"/>
              <w:spacing w:after="0"/>
              <w:jc w:val="center"/>
              <w:rPr>
                <w:sz w:val="20"/>
                <w:szCs w:val="20"/>
              </w:rPr>
            </w:pPr>
            <w:r>
              <w:rPr>
                <w:b/>
                <w:bCs/>
                <w:sz w:val="20"/>
                <w:szCs w:val="20"/>
              </w:rPr>
              <w:t>23</w:t>
            </w:r>
          </w:p>
        </w:tc>
        <w:tc>
          <w:tcPr>
            <w:tcW w:w="1382" w:type="dxa"/>
            <w:gridSpan w:val="2"/>
            <w:tcBorders>
              <w:top w:val="single" w:sz="4" w:space="0" w:color="auto"/>
              <w:left w:val="single" w:sz="4" w:space="0" w:color="auto"/>
              <w:bottom w:val="single" w:sz="4" w:space="0" w:color="auto"/>
            </w:tcBorders>
            <w:shd w:val="clear" w:color="auto" w:fill="FFFFFF"/>
          </w:tcPr>
          <w:p w14:paraId="00795E83" w14:textId="77777777" w:rsidR="00420AF3" w:rsidRDefault="00000000">
            <w:pPr>
              <w:pStyle w:val="a5"/>
              <w:spacing w:after="0"/>
              <w:jc w:val="center"/>
              <w:rPr>
                <w:sz w:val="20"/>
                <w:szCs w:val="20"/>
              </w:rPr>
            </w:pPr>
            <w:r>
              <w:rPr>
                <w:b/>
                <w:bCs/>
                <w:sz w:val="20"/>
                <w:szCs w:val="20"/>
              </w:rPr>
              <w:t>23</w:t>
            </w:r>
          </w:p>
        </w:tc>
        <w:tc>
          <w:tcPr>
            <w:tcW w:w="792" w:type="dxa"/>
            <w:tcBorders>
              <w:top w:val="single" w:sz="4" w:space="0" w:color="auto"/>
              <w:left w:val="single" w:sz="4" w:space="0" w:color="auto"/>
              <w:bottom w:val="single" w:sz="4" w:space="0" w:color="auto"/>
              <w:right w:val="single" w:sz="4" w:space="0" w:color="auto"/>
            </w:tcBorders>
            <w:shd w:val="clear" w:color="auto" w:fill="FFFFFF"/>
          </w:tcPr>
          <w:p w14:paraId="4B2B87A7" w14:textId="77777777" w:rsidR="00420AF3" w:rsidRDefault="00000000">
            <w:pPr>
              <w:pStyle w:val="a5"/>
              <w:spacing w:after="0"/>
              <w:ind w:firstLine="140"/>
              <w:rPr>
                <w:sz w:val="20"/>
                <w:szCs w:val="20"/>
              </w:rPr>
            </w:pPr>
            <w:r>
              <w:rPr>
                <w:b/>
                <w:bCs/>
                <w:sz w:val="20"/>
                <w:szCs w:val="20"/>
              </w:rPr>
              <w:t>90</w:t>
            </w:r>
          </w:p>
        </w:tc>
      </w:tr>
    </w:tbl>
    <w:p w14:paraId="79B84350" w14:textId="77777777" w:rsidR="00420AF3" w:rsidRDefault="00000000">
      <w:pPr>
        <w:spacing w:line="1" w:lineRule="exact"/>
        <w:rPr>
          <w:sz w:val="2"/>
          <w:szCs w:val="2"/>
        </w:rPr>
      </w:pPr>
      <w:r>
        <w:br w:type="page"/>
      </w:r>
    </w:p>
    <w:p w14:paraId="2CFB5936" w14:textId="77777777" w:rsidR="00420AF3" w:rsidRDefault="00000000">
      <w:pPr>
        <w:pStyle w:val="1"/>
        <w:jc w:val="center"/>
      </w:pPr>
      <w:r>
        <w:rPr>
          <w:b/>
          <w:bCs/>
        </w:rPr>
        <w:lastRenderedPageBreak/>
        <w:t>Учебный план</w:t>
      </w:r>
    </w:p>
    <w:p w14:paraId="419A3DEA" w14:textId="153BC0BF" w:rsidR="00420AF3" w:rsidRDefault="00000000">
      <w:pPr>
        <w:pStyle w:val="1"/>
        <w:spacing w:after="280" w:line="334" w:lineRule="auto"/>
        <w:ind w:left="620"/>
        <w:jc w:val="both"/>
      </w:pPr>
      <w:r>
        <w:rPr>
          <w:b/>
          <w:bCs/>
        </w:rPr>
        <w:t>начального общего образования (годовой) 202</w:t>
      </w:r>
      <w:r w:rsidR="007532A0">
        <w:rPr>
          <w:b/>
          <w:bCs/>
        </w:rPr>
        <w:t>4</w:t>
      </w:r>
      <w:r>
        <w:rPr>
          <w:b/>
          <w:bCs/>
        </w:rPr>
        <w:t>-202</w:t>
      </w:r>
      <w:r w:rsidR="007532A0">
        <w:rPr>
          <w:b/>
          <w:bCs/>
        </w:rPr>
        <w:t>5</w:t>
      </w:r>
      <w:r>
        <w:rPr>
          <w:b/>
          <w:bCs/>
        </w:rPr>
        <w:t xml:space="preserve"> учебный год (4 класс)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2275"/>
        <w:gridCol w:w="989"/>
        <w:gridCol w:w="994"/>
        <w:gridCol w:w="994"/>
        <w:gridCol w:w="989"/>
        <w:gridCol w:w="1013"/>
      </w:tblGrid>
      <w:tr w:rsidR="00420AF3" w14:paraId="54FAAB6B" w14:textId="77777777">
        <w:trPr>
          <w:trHeight w:hRule="exact" w:val="1531"/>
          <w:jc w:val="center"/>
        </w:trPr>
        <w:tc>
          <w:tcPr>
            <w:tcW w:w="2414" w:type="dxa"/>
            <w:tcBorders>
              <w:top w:val="single" w:sz="4" w:space="0" w:color="auto"/>
              <w:left w:val="single" w:sz="4" w:space="0" w:color="auto"/>
            </w:tcBorders>
            <w:shd w:val="clear" w:color="auto" w:fill="FFFFFF"/>
          </w:tcPr>
          <w:p w14:paraId="554616EB" w14:textId="77777777" w:rsidR="00420AF3" w:rsidRDefault="00420AF3">
            <w:pPr>
              <w:rPr>
                <w:sz w:val="10"/>
                <w:szCs w:val="10"/>
              </w:rPr>
            </w:pPr>
          </w:p>
        </w:tc>
        <w:tc>
          <w:tcPr>
            <w:tcW w:w="2275" w:type="dxa"/>
            <w:tcBorders>
              <w:top w:val="single" w:sz="4" w:space="0" w:color="auto"/>
              <w:left w:val="single" w:sz="4" w:space="0" w:color="auto"/>
            </w:tcBorders>
            <w:shd w:val="clear" w:color="auto" w:fill="FFFFFF"/>
            <w:vAlign w:val="center"/>
          </w:tcPr>
          <w:p w14:paraId="7CEA1833" w14:textId="77777777" w:rsidR="00420AF3" w:rsidRDefault="00000000">
            <w:pPr>
              <w:pStyle w:val="a5"/>
              <w:spacing w:after="0"/>
              <w:rPr>
                <w:sz w:val="20"/>
                <w:szCs w:val="20"/>
              </w:rPr>
            </w:pPr>
            <w:r>
              <w:rPr>
                <w:b/>
                <w:bCs/>
                <w:sz w:val="20"/>
                <w:szCs w:val="20"/>
              </w:rPr>
              <w:t>Учебные предметы</w:t>
            </w:r>
          </w:p>
        </w:tc>
        <w:tc>
          <w:tcPr>
            <w:tcW w:w="989" w:type="dxa"/>
            <w:tcBorders>
              <w:top w:val="single" w:sz="4" w:space="0" w:color="auto"/>
              <w:left w:val="single" w:sz="4" w:space="0" w:color="auto"/>
            </w:tcBorders>
            <w:shd w:val="clear" w:color="auto" w:fill="FFFFFF"/>
            <w:vAlign w:val="center"/>
          </w:tcPr>
          <w:p w14:paraId="3BAF4CC5" w14:textId="77777777" w:rsidR="00420AF3" w:rsidRDefault="00000000">
            <w:pPr>
              <w:pStyle w:val="a5"/>
              <w:jc w:val="center"/>
              <w:rPr>
                <w:sz w:val="20"/>
                <w:szCs w:val="20"/>
              </w:rPr>
            </w:pPr>
            <w:r>
              <w:rPr>
                <w:b/>
                <w:bCs/>
                <w:sz w:val="20"/>
                <w:szCs w:val="20"/>
              </w:rPr>
              <w:t>1</w:t>
            </w:r>
          </w:p>
          <w:p w14:paraId="4F20FF4D" w14:textId="77777777" w:rsidR="00420AF3" w:rsidRDefault="00000000">
            <w:pPr>
              <w:pStyle w:val="a5"/>
              <w:spacing w:after="0"/>
              <w:jc w:val="center"/>
              <w:rPr>
                <w:sz w:val="20"/>
                <w:szCs w:val="20"/>
              </w:rPr>
            </w:pPr>
            <w:r>
              <w:rPr>
                <w:b/>
                <w:bCs/>
                <w:sz w:val="20"/>
                <w:szCs w:val="20"/>
              </w:rPr>
              <w:t>класс (20212022 уч. год)</w:t>
            </w:r>
          </w:p>
        </w:tc>
        <w:tc>
          <w:tcPr>
            <w:tcW w:w="994" w:type="dxa"/>
            <w:tcBorders>
              <w:top w:val="single" w:sz="4" w:space="0" w:color="auto"/>
              <w:left w:val="single" w:sz="4" w:space="0" w:color="auto"/>
            </w:tcBorders>
            <w:shd w:val="clear" w:color="auto" w:fill="FFFFFF"/>
            <w:vAlign w:val="bottom"/>
          </w:tcPr>
          <w:p w14:paraId="3FEF0FBA" w14:textId="77777777" w:rsidR="00420AF3" w:rsidRDefault="00000000">
            <w:pPr>
              <w:pStyle w:val="a5"/>
              <w:spacing w:after="0"/>
              <w:jc w:val="center"/>
              <w:rPr>
                <w:sz w:val="20"/>
                <w:szCs w:val="20"/>
              </w:rPr>
            </w:pPr>
            <w:r>
              <w:rPr>
                <w:b/>
                <w:bCs/>
                <w:sz w:val="20"/>
                <w:szCs w:val="20"/>
              </w:rPr>
              <w:t>2 класс (2022 2023 у</w:t>
            </w:r>
            <w:r>
              <w:rPr>
                <w:b/>
                <w:bCs/>
                <w:sz w:val="20"/>
                <w:szCs w:val="20"/>
                <w:vertAlign w:val="superscript"/>
              </w:rPr>
              <w:t>ч</w:t>
            </w:r>
            <w:r>
              <w:rPr>
                <w:b/>
                <w:bCs/>
                <w:sz w:val="20"/>
                <w:szCs w:val="20"/>
              </w:rPr>
              <w:t>. год)</w:t>
            </w:r>
          </w:p>
        </w:tc>
        <w:tc>
          <w:tcPr>
            <w:tcW w:w="994" w:type="dxa"/>
            <w:tcBorders>
              <w:top w:val="single" w:sz="4" w:space="0" w:color="auto"/>
              <w:left w:val="single" w:sz="4" w:space="0" w:color="auto"/>
            </w:tcBorders>
            <w:shd w:val="clear" w:color="auto" w:fill="FFFFFF"/>
          </w:tcPr>
          <w:p w14:paraId="513B3BD8" w14:textId="77777777" w:rsidR="00420AF3" w:rsidRDefault="00000000">
            <w:pPr>
              <w:pStyle w:val="a5"/>
              <w:spacing w:after="0" w:line="336" w:lineRule="auto"/>
              <w:jc w:val="center"/>
              <w:rPr>
                <w:sz w:val="20"/>
                <w:szCs w:val="20"/>
              </w:rPr>
            </w:pPr>
            <w:r>
              <w:rPr>
                <w:b/>
                <w:bCs/>
                <w:sz w:val="20"/>
                <w:szCs w:val="20"/>
              </w:rPr>
              <w:t>3 класс</w:t>
            </w:r>
          </w:p>
        </w:tc>
        <w:tc>
          <w:tcPr>
            <w:tcW w:w="989" w:type="dxa"/>
            <w:tcBorders>
              <w:top w:val="single" w:sz="4" w:space="0" w:color="auto"/>
              <w:left w:val="single" w:sz="4" w:space="0" w:color="auto"/>
            </w:tcBorders>
            <w:shd w:val="clear" w:color="auto" w:fill="FFFFFF"/>
          </w:tcPr>
          <w:p w14:paraId="6873AF2C" w14:textId="77777777" w:rsidR="00420AF3" w:rsidRDefault="00000000">
            <w:pPr>
              <w:pStyle w:val="a5"/>
              <w:spacing w:after="0" w:line="336" w:lineRule="auto"/>
              <w:jc w:val="center"/>
              <w:rPr>
                <w:sz w:val="20"/>
                <w:szCs w:val="20"/>
              </w:rPr>
            </w:pPr>
            <w:r>
              <w:rPr>
                <w:b/>
                <w:bCs/>
                <w:sz w:val="20"/>
                <w:szCs w:val="20"/>
              </w:rPr>
              <w:t>4 класс</w:t>
            </w:r>
          </w:p>
        </w:tc>
        <w:tc>
          <w:tcPr>
            <w:tcW w:w="1013" w:type="dxa"/>
            <w:tcBorders>
              <w:top w:val="single" w:sz="4" w:space="0" w:color="auto"/>
              <w:left w:val="single" w:sz="4" w:space="0" w:color="auto"/>
              <w:right w:val="single" w:sz="4" w:space="0" w:color="auto"/>
            </w:tcBorders>
            <w:shd w:val="clear" w:color="auto" w:fill="FFFFFF"/>
            <w:vAlign w:val="center"/>
          </w:tcPr>
          <w:p w14:paraId="391425CB" w14:textId="77777777" w:rsidR="00420AF3" w:rsidRDefault="00000000">
            <w:pPr>
              <w:pStyle w:val="a5"/>
              <w:spacing w:after="0"/>
              <w:ind w:firstLine="320"/>
              <w:rPr>
                <w:sz w:val="20"/>
                <w:szCs w:val="20"/>
              </w:rPr>
            </w:pPr>
            <w:r>
              <w:rPr>
                <w:b/>
                <w:bCs/>
                <w:sz w:val="20"/>
                <w:szCs w:val="20"/>
              </w:rPr>
              <w:t>Всего</w:t>
            </w:r>
          </w:p>
        </w:tc>
      </w:tr>
      <w:tr w:rsidR="00420AF3" w14:paraId="6673095D" w14:textId="77777777">
        <w:trPr>
          <w:trHeight w:hRule="exact" w:val="331"/>
          <w:jc w:val="center"/>
        </w:trPr>
        <w:tc>
          <w:tcPr>
            <w:tcW w:w="2414" w:type="dxa"/>
            <w:vMerge w:val="restart"/>
            <w:tcBorders>
              <w:top w:val="single" w:sz="4" w:space="0" w:color="auto"/>
              <w:left w:val="single" w:sz="4" w:space="0" w:color="auto"/>
            </w:tcBorders>
            <w:shd w:val="clear" w:color="auto" w:fill="FFFFFF"/>
          </w:tcPr>
          <w:p w14:paraId="2F8F1D6F" w14:textId="77777777" w:rsidR="00420AF3" w:rsidRDefault="00000000">
            <w:pPr>
              <w:pStyle w:val="a5"/>
              <w:spacing w:after="0" w:line="317" w:lineRule="auto"/>
              <w:rPr>
                <w:sz w:val="20"/>
                <w:szCs w:val="20"/>
              </w:rPr>
            </w:pPr>
            <w:r>
              <w:rPr>
                <w:sz w:val="20"/>
                <w:szCs w:val="20"/>
              </w:rPr>
              <w:t>Русский язык и литературное чтение</w:t>
            </w:r>
          </w:p>
        </w:tc>
        <w:tc>
          <w:tcPr>
            <w:tcW w:w="2275" w:type="dxa"/>
            <w:tcBorders>
              <w:top w:val="single" w:sz="4" w:space="0" w:color="auto"/>
              <w:left w:val="single" w:sz="4" w:space="0" w:color="auto"/>
            </w:tcBorders>
            <w:shd w:val="clear" w:color="auto" w:fill="FFFFFF"/>
          </w:tcPr>
          <w:p w14:paraId="206904F1" w14:textId="77777777" w:rsidR="00420AF3" w:rsidRDefault="00000000">
            <w:pPr>
              <w:pStyle w:val="a5"/>
              <w:spacing w:after="0"/>
              <w:rPr>
                <w:sz w:val="20"/>
                <w:szCs w:val="20"/>
              </w:rPr>
            </w:pPr>
            <w:r>
              <w:rPr>
                <w:sz w:val="20"/>
                <w:szCs w:val="20"/>
              </w:rPr>
              <w:t>Русский язык</w:t>
            </w:r>
          </w:p>
        </w:tc>
        <w:tc>
          <w:tcPr>
            <w:tcW w:w="989" w:type="dxa"/>
            <w:tcBorders>
              <w:top w:val="single" w:sz="4" w:space="0" w:color="auto"/>
              <w:left w:val="single" w:sz="4" w:space="0" w:color="auto"/>
            </w:tcBorders>
            <w:shd w:val="clear" w:color="auto" w:fill="FFFFFF"/>
          </w:tcPr>
          <w:p w14:paraId="77EF4E51" w14:textId="77777777" w:rsidR="00420AF3" w:rsidRDefault="00000000">
            <w:pPr>
              <w:pStyle w:val="a5"/>
              <w:spacing w:after="0"/>
              <w:jc w:val="center"/>
              <w:rPr>
                <w:sz w:val="20"/>
                <w:szCs w:val="20"/>
              </w:rPr>
            </w:pPr>
            <w:r>
              <w:rPr>
                <w:sz w:val="20"/>
                <w:szCs w:val="20"/>
              </w:rPr>
              <w:t>158</w:t>
            </w:r>
          </w:p>
        </w:tc>
        <w:tc>
          <w:tcPr>
            <w:tcW w:w="994" w:type="dxa"/>
            <w:tcBorders>
              <w:top w:val="single" w:sz="4" w:space="0" w:color="auto"/>
              <w:left w:val="single" w:sz="4" w:space="0" w:color="auto"/>
            </w:tcBorders>
            <w:shd w:val="clear" w:color="auto" w:fill="FFFFFF"/>
          </w:tcPr>
          <w:p w14:paraId="329C5F2E" w14:textId="77777777" w:rsidR="00420AF3" w:rsidRDefault="00000000">
            <w:pPr>
              <w:pStyle w:val="a5"/>
              <w:spacing w:after="0"/>
              <w:jc w:val="center"/>
              <w:rPr>
                <w:sz w:val="20"/>
                <w:szCs w:val="20"/>
              </w:rPr>
            </w:pPr>
            <w:r>
              <w:rPr>
                <w:sz w:val="20"/>
                <w:szCs w:val="20"/>
              </w:rPr>
              <w:t>170</w:t>
            </w:r>
          </w:p>
        </w:tc>
        <w:tc>
          <w:tcPr>
            <w:tcW w:w="994" w:type="dxa"/>
            <w:tcBorders>
              <w:top w:val="single" w:sz="4" w:space="0" w:color="auto"/>
              <w:left w:val="single" w:sz="4" w:space="0" w:color="auto"/>
            </w:tcBorders>
            <w:shd w:val="clear" w:color="auto" w:fill="FFFFFF"/>
          </w:tcPr>
          <w:p w14:paraId="33FC34F7" w14:textId="77777777" w:rsidR="00420AF3" w:rsidRDefault="00000000">
            <w:pPr>
              <w:pStyle w:val="a5"/>
              <w:spacing w:after="0"/>
              <w:jc w:val="center"/>
              <w:rPr>
                <w:sz w:val="20"/>
                <w:szCs w:val="20"/>
              </w:rPr>
            </w:pPr>
            <w:r>
              <w:rPr>
                <w:sz w:val="20"/>
                <w:szCs w:val="20"/>
              </w:rPr>
              <w:t>170</w:t>
            </w:r>
          </w:p>
        </w:tc>
        <w:tc>
          <w:tcPr>
            <w:tcW w:w="989" w:type="dxa"/>
            <w:tcBorders>
              <w:top w:val="single" w:sz="4" w:space="0" w:color="auto"/>
              <w:left w:val="single" w:sz="4" w:space="0" w:color="auto"/>
            </w:tcBorders>
            <w:shd w:val="clear" w:color="auto" w:fill="FFFFFF"/>
          </w:tcPr>
          <w:p w14:paraId="6D88A59E" w14:textId="77777777" w:rsidR="00420AF3" w:rsidRDefault="00000000">
            <w:pPr>
              <w:pStyle w:val="a5"/>
              <w:spacing w:after="0"/>
              <w:ind w:firstLine="340"/>
              <w:rPr>
                <w:sz w:val="20"/>
                <w:szCs w:val="20"/>
              </w:rPr>
            </w:pPr>
            <w:r>
              <w:rPr>
                <w:sz w:val="20"/>
                <w:szCs w:val="20"/>
              </w:rPr>
              <w:t>170</w:t>
            </w:r>
          </w:p>
        </w:tc>
        <w:tc>
          <w:tcPr>
            <w:tcW w:w="1013" w:type="dxa"/>
            <w:tcBorders>
              <w:top w:val="single" w:sz="4" w:space="0" w:color="auto"/>
              <w:left w:val="single" w:sz="4" w:space="0" w:color="auto"/>
              <w:right w:val="single" w:sz="4" w:space="0" w:color="auto"/>
            </w:tcBorders>
            <w:shd w:val="clear" w:color="auto" w:fill="FFFFFF"/>
            <w:vAlign w:val="center"/>
          </w:tcPr>
          <w:p w14:paraId="2E469FF3" w14:textId="77777777" w:rsidR="00420AF3" w:rsidRDefault="00000000">
            <w:pPr>
              <w:pStyle w:val="a5"/>
              <w:spacing w:after="0"/>
              <w:jc w:val="center"/>
              <w:rPr>
                <w:sz w:val="20"/>
                <w:szCs w:val="20"/>
              </w:rPr>
            </w:pPr>
            <w:r>
              <w:rPr>
                <w:b/>
                <w:bCs/>
                <w:sz w:val="20"/>
                <w:szCs w:val="20"/>
              </w:rPr>
              <w:t>668</w:t>
            </w:r>
          </w:p>
        </w:tc>
      </w:tr>
      <w:tr w:rsidR="00420AF3" w14:paraId="60B47C3A" w14:textId="77777777">
        <w:trPr>
          <w:trHeight w:hRule="exact" w:val="605"/>
          <w:jc w:val="center"/>
        </w:trPr>
        <w:tc>
          <w:tcPr>
            <w:tcW w:w="2414" w:type="dxa"/>
            <w:vMerge/>
            <w:tcBorders>
              <w:left w:val="single" w:sz="4" w:space="0" w:color="auto"/>
            </w:tcBorders>
            <w:shd w:val="clear" w:color="auto" w:fill="FFFFFF"/>
          </w:tcPr>
          <w:p w14:paraId="663B17B0" w14:textId="77777777" w:rsidR="00420AF3" w:rsidRDefault="00420AF3"/>
        </w:tc>
        <w:tc>
          <w:tcPr>
            <w:tcW w:w="2275" w:type="dxa"/>
            <w:tcBorders>
              <w:top w:val="single" w:sz="4" w:space="0" w:color="auto"/>
              <w:left w:val="single" w:sz="4" w:space="0" w:color="auto"/>
            </w:tcBorders>
            <w:shd w:val="clear" w:color="auto" w:fill="FFFFFF"/>
          </w:tcPr>
          <w:p w14:paraId="0408B227" w14:textId="77777777" w:rsidR="00420AF3" w:rsidRDefault="00000000">
            <w:pPr>
              <w:pStyle w:val="a5"/>
              <w:spacing w:after="0" w:line="346" w:lineRule="auto"/>
              <w:rPr>
                <w:sz w:val="20"/>
                <w:szCs w:val="20"/>
              </w:rPr>
            </w:pPr>
            <w:r>
              <w:rPr>
                <w:sz w:val="20"/>
                <w:szCs w:val="20"/>
              </w:rPr>
              <w:t>Литературное чтение</w:t>
            </w:r>
          </w:p>
        </w:tc>
        <w:tc>
          <w:tcPr>
            <w:tcW w:w="989" w:type="dxa"/>
            <w:tcBorders>
              <w:top w:val="single" w:sz="4" w:space="0" w:color="auto"/>
              <w:left w:val="single" w:sz="4" w:space="0" w:color="auto"/>
            </w:tcBorders>
            <w:shd w:val="clear" w:color="auto" w:fill="FFFFFF"/>
          </w:tcPr>
          <w:p w14:paraId="5CA73545" w14:textId="77777777" w:rsidR="00420AF3" w:rsidRDefault="00000000">
            <w:pPr>
              <w:pStyle w:val="a5"/>
              <w:spacing w:after="0"/>
              <w:jc w:val="center"/>
              <w:rPr>
                <w:sz w:val="20"/>
                <w:szCs w:val="20"/>
              </w:rPr>
            </w:pPr>
            <w:r>
              <w:rPr>
                <w:sz w:val="20"/>
                <w:szCs w:val="20"/>
              </w:rPr>
              <w:t>127</w:t>
            </w:r>
          </w:p>
        </w:tc>
        <w:tc>
          <w:tcPr>
            <w:tcW w:w="994" w:type="dxa"/>
            <w:tcBorders>
              <w:top w:val="single" w:sz="4" w:space="0" w:color="auto"/>
              <w:left w:val="single" w:sz="4" w:space="0" w:color="auto"/>
            </w:tcBorders>
            <w:shd w:val="clear" w:color="auto" w:fill="FFFFFF"/>
          </w:tcPr>
          <w:p w14:paraId="15B36D43" w14:textId="77777777" w:rsidR="00420AF3" w:rsidRDefault="00000000">
            <w:pPr>
              <w:pStyle w:val="a5"/>
              <w:spacing w:after="0"/>
              <w:jc w:val="center"/>
              <w:rPr>
                <w:sz w:val="20"/>
                <w:szCs w:val="20"/>
              </w:rPr>
            </w:pPr>
            <w:r>
              <w:rPr>
                <w:sz w:val="20"/>
                <w:szCs w:val="20"/>
              </w:rPr>
              <w:t>136</w:t>
            </w:r>
          </w:p>
        </w:tc>
        <w:tc>
          <w:tcPr>
            <w:tcW w:w="994" w:type="dxa"/>
            <w:tcBorders>
              <w:top w:val="single" w:sz="4" w:space="0" w:color="auto"/>
              <w:left w:val="single" w:sz="4" w:space="0" w:color="auto"/>
            </w:tcBorders>
            <w:shd w:val="clear" w:color="auto" w:fill="FFFFFF"/>
          </w:tcPr>
          <w:p w14:paraId="1F736AF9" w14:textId="77777777" w:rsidR="00420AF3" w:rsidRDefault="00000000">
            <w:pPr>
              <w:pStyle w:val="a5"/>
              <w:spacing w:after="0"/>
              <w:jc w:val="center"/>
              <w:rPr>
                <w:sz w:val="20"/>
                <w:szCs w:val="20"/>
              </w:rPr>
            </w:pPr>
            <w:r>
              <w:rPr>
                <w:sz w:val="20"/>
                <w:szCs w:val="20"/>
              </w:rPr>
              <w:t>136</w:t>
            </w:r>
          </w:p>
        </w:tc>
        <w:tc>
          <w:tcPr>
            <w:tcW w:w="989" w:type="dxa"/>
            <w:tcBorders>
              <w:top w:val="single" w:sz="4" w:space="0" w:color="auto"/>
              <w:left w:val="single" w:sz="4" w:space="0" w:color="auto"/>
            </w:tcBorders>
            <w:shd w:val="clear" w:color="auto" w:fill="FFFFFF"/>
          </w:tcPr>
          <w:p w14:paraId="29DB9ED0" w14:textId="77777777" w:rsidR="00420AF3" w:rsidRDefault="00000000">
            <w:pPr>
              <w:pStyle w:val="a5"/>
              <w:spacing w:after="0"/>
              <w:ind w:firstLine="340"/>
              <w:rPr>
                <w:sz w:val="20"/>
                <w:szCs w:val="20"/>
              </w:rPr>
            </w:pPr>
            <w:r>
              <w:rPr>
                <w:sz w:val="20"/>
                <w:szCs w:val="20"/>
              </w:rPr>
              <w:t>119</w:t>
            </w:r>
          </w:p>
        </w:tc>
        <w:tc>
          <w:tcPr>
            <w:tcW w:w="1013" w:type="dxa"/>
            <w:tcBorders>
              <w:top w:val="single" w:sz="4" w:space="0" w:color="auto"/>
              <w:left w:val="single" w:sz="4" w:space="0" w:color="auto"/>
              <w:right w:val="single" w:sz="4" w:space="0" w:color="auto"/>
            </w:tcBorders>
            <w:shd w:val="clear" w:color="auto" w:fill="FFFFFF"/>
          </w:tcPr>
          <w:p w14:paraId="6968488F" w14:textId="77777777" w:rsidR="00420AF3" w:rsidRDefault="00000000">
            <w:pPr>
              <w:pStyle w:val="a5"/>
              <w:spacing w:after="0"/>
              <w:jc w:val="center"/>
              <w:rPr>
                <w:sz w:val="20"/>
                <w:szCs w:val="20"/>
              </w:rPr>
            </w:pPr>
            <w:r>
              <w:rPr>
                <w:b/>
                <w:bCs/>
                <w:sz w:val="20"/>
                <w:szCs w:val="20"/>
              </w:rPr>
              <w:t>518</w:t>
            </w:r>
          </w:p>
        </w:tc>
      </w:tr>
      <w:tr w:rsidR="00420AF3" w14:paraId="209AD51C" w14:textId="77777777">
        <w:trPr>
          <w:trHeight w:hRule="exact" w:val="326"/>
          <w:jc w:val="center"/>
        </w:trPr>
        <w:tc>
          <w:tcPr>
            <w:tcW w:w="2414" w:type="dxa"/>
            <w:vMerge w:val="restart"/>
            <w:tcBorders>
              <w:top w:val="single" w:sz="4" w:space="0" w:color="auto"/>
              <w:left w:val="single" w:sz="4" w:space="0" w:color="auto"/>
            </w:tcBorders>
            <w:shd w:val="clear" w:color="auto" w:fill="FFFFFF"/>
          </w:tcPr>
          <w:p w14:paraId="070E9497" w14:textId="77777777" w:rsidR="00420AF3" w:rsidRDefault="00000000">
            <w:pPr>
              <w:pStyle w:val="a5"/>
              <w:spacing w:after="0" w:line="312" w:lineRule="auto"/>
              <w:rPr>
                <w:sz w:val="20"/>
                <w:szCs w:val="20"/>
              </w:rPr>
            </w:pPr>
            <w:r>
              <w:rPr>
                <w:sz w:val="20"/>
                <w:szCs w:val="20"/>
              </w:rPr>
              <w:t>Родной язык и литературное чтение на родном языке</w:t>
            </w:r>
          </w:p>
        </w:tc>
        <w:tc>
          <w:tcPr>
            <w:tcW w:w="2275" w:type="dxa"/>
            <w:tcBorders>
              <w:top w:val="single" w:sz="4" w:space="0" w:color="auto"/>
              <w:left w:val="single" w:sz="4" w:space="0" w:color="auto"/>
            </w:tcBorders>
            <w:shd w:val="clear" w:color="auto" w:fill="FFFFFF"/>
          </w:tcPr>
          <w:p w14:paraId="55671E53" w14:textId="77777777" w:rsidR="00420AF3" w:rsidRDefault="00000000">
            <w:pPr>
              <w:pStyle w:val="a5"/>
              <w:spacing w:after="0"/>
              <w:rPr>
                <w:sz w:val="20"/>
                <w:szCs w:val="20"/>
              </w:rPr>
            </w:pPr>
            <w:r>
              <w:rPr>
                <w:sz w:val="20"/>
                <w:szCs w:val="20"/>
              </w:rPr>
              <w:t>Родной язык</w:t>
            </w:r>
          </w:p>
        </w:tc>
        <w:tc>
          <w:tcPr>
            <w:tcW w:w="989" w:type="dxa"/>
            <w:tcBorders>
              <w:top w:val="single" w:sz="4" w:space="0" w:color="auto"/>
              <w:left w:val="single" w:sz="4" w:space="0" w:color="auto"/>
            </w:tcBorders>
            <w:shd w:val="clear" w:color="auto" w:fill="FFFFFF"/>
          </w:tcPr>
          <w:p w14:paraId="70033C34" w14:textId="77777777" w:rsidR="00420AF3" w:rsidRDefault="00000000">
            <w:pPr>
              <w:pStyle w:val="a5"/>
              <w:spacing w:after="0"/>
              <w:jc w:val="center"/>
              <w:rPr>
                <w:sz w:val="20"/>
                <w:szCs w:val="20"/>
              </w:rPr>
            </w:pPr>
            <w:r>
              <w:rPr>
                <w:sz w:val="20"/>
                <w:szCs w:val="20"/>
              </w:rPr>
              <w:t>17</w:t>
            </w:r>
          </w:p>
        </w:tc>
        <w:tc>
          <w:tcPr>
            <w:tcW w:w="994" w:type="dxa"/>
            <w:tcBorders>
              <w:top w:val="single" w:sz="4" w:space="0" w:color="auto"/>
              <w:left w:val="single" w:sz="4" w:space="0" w:color="auto"/>
            </w:tcBorders>
            <w:shd w:val="clear" w:color="auto" w:fill="FFFFFF"/>
          </w:tcPr>
          <w:p w14:paraId="47297FDD" w14:textId="77777777" w:rsidR="00420AF3" w:rsidRDefault="00000000">
            <w:pPr>
              <w:pStyle w:val="a5"/>
              <w:spacing w:after="0"/>
              <w:jc w:val="center"/>
              <w:rPr>
                <w:sz w:val="20"/>
                <w:szCs w:val="20"/>
              </w:rPr>
            </w:pPr>
            <w:r>
              <w:rPr>
                <w:sz w:val="20"/>
                <w:szCs w:val="20"/>
              </w:rPr>
              <w:t>17</w:t>
            </w:r>
          </w:p>
        </w:tc>
        <w:tc>
          <w:tcPr>
            <w:tcW w:w="994" w:type="dxa"/>
            <w:tcBorders>
              <w:top w:val="single" w:sz="4" w:space="0" w:color="auto"/>
              <w:left w:val="single" w:sz="4" w:space="0" w:color="auto"/>
            </w:tcBorders>
            <w:shd w:val="clear" w:color="auto" w:fill="FFFFFF"/>
          </w:tcPr>
          <w:p w14:paraId="1E1B2D8F" w14:textId="77777777" w:rsidR="00420AF3" w:rsidRDefault="00000000">
            <w:pPr>
              <w:pStyle w:val="a5"/>
              <w:spacing w:after="0"/>
              <w:jc w:val="center"/>
              <w:rPr>
                <w:sz w:val="20"/>
                <w:szCs w:val="20"/>
              </w:rPr>
            </w:pPr>
            <w:r>
              <w:rPr>
                <w:sz w:val="20"/>
                <w:szCs w:val="20"/>
              </w:rPr>
              <w:t>17</w:t>
            </w:r>
          </w:p>
        </w:tc>
        <w:tc>
          <w:tcPr>
            <w:tcW w:w="989" w:type="dxa"/>
            <w:tcBorders>
              <w:top w:val="single" w:sz="4" w:space="0" w:color="auto"/>
              <w:left w:val="single" w:sz="4" w:space="0" w:color="auto"/>
            </w:tcBorders>
            <w:shd w:val="clear" w:color="auto" w:fill="FFFFFF"/>
          </w:tcPr>
          <w:p w14:paraId="13AF8C7C" w14:textId="77777777" w:rsidR="00420AF3" w:rsidRDefault="00000000">
            <w:pPr>
              <w:pStyle w:val="a5"/>
              <w:spacing w:after="0"/>
              <w:ind w:firstLine="440"/>
              <w:rPr>
                <w:sz w:val="20"/>
                <w:szCs w:val="20"/>
              </w:rPr>
            </w:pPr>
            <w:r>
              <w:rPr>
                <w:sz w:val="20"/>
                <w:szCs w:val="20"/>
              </w:rPr>
              <w:t>9</w:t>
            </w:r>
          </w:p>
        </w:tc>
        <w:tc>
          <w:tcPr>
            <w:tcW w:w="1013" w:type="dxa"/>
            <w:tcBorders>
              <w:top w:val="single" w:sz="4" w:space="0" w:color="auto"/>
              <w:left w:val="single" w:sz="4" w:space="0" w:color="auto"/>
              <w:right w:val="single" w:sz="4" w:space="0" w:color="auto"/>
            </w:tcBorders>
            <w:shd w:val="clear" w:color="auto" w:fill="FFFFFF"/>
          </w:tcPr>
          <w:p w14:paraId="50AD3A1A" w14:textId="77777777" w:rsidR="00420AF3" w:rsidRDefault="00000000">
            <w:pPr>
              <w:pStyle w:val="a5"/>
              <w:spacing w:after="0"/>
              <w:jc w:val="center"/>
              <w:rPr>
                <w:sz w:val="20"/>
                <w:szCs w:val="20"/>
              </w:rPr>
            </w:pPr>
            <w:r>
              <w:rPr>
                <w:sz w:val="20"/>
                <w:szCs w:val="20"/>
              </w:rPr>
              <w:t>60</w:t>
            </w:r>
          </w:p>
        </w:tc>
      </w:tr>
      <w:tr w:rsidR="00420AF3" w14:paraId="04A95755" w14:textId="77777777">
        <w:trPr>
          <w:trHeight w:hRule="exact" w:val="898"/>
          <w:jc w:val="center"/>
        </w:trPr>
        <w:tc>
          <w:tcPr>
            <w:tcW w:w="2414" w:type="dxa"/>
            <w:vMerge/>
            <w:tcBorders>
              <w:left w:val="single" w:sz="4" w:space="0" w:color="auto"/>
            </w:tcBorders>
            <w:shd w:val="clear" w:color="auto" w:fill="FFFFFF"/>
          </w:tcPr>
          <w:p w14:paraId="6EEE4898" w14:textId="77777777" w:rsidR="00420AF3" w:rsidRDefault="00420AF3"/>
        </w:tc>
        <w:tc>
          <w:tcPr>
            <w:tcW w:w="2275" w:type="dxa"/>
            <w:tcBorders>
              <w:top w:val="single" w:sz="4" w:space="0" w:color="auto"/>
              <w:left w:val="single" w:sz="4" w:space="0" w:color="auto"/>
            </w:tcBorders>
            <w:shd w:val="clear" w:color="auto" w:fill="FFFFFF"/>
          </w:tcPr>
          <w:p w14:paraId="4663DC9D" w14:textId="77777777" w:rsidR="00420AF3" w:rsidRDefault="00000000">
            <w:pPr>
              <w:pStyle w:val="a5"/>
              <w:spacing w:after="0" w:line="295" w:lineRule="auto"/>
              <w:rPr>
                <w:sz w:val="20"/>
                <w:szCs w:val="20"/>
              </w:rPr>
            </w:pPr>
            <w:r>
              <w:rPr>
                <w:sz w:val="20"/>
                <w:szCs w:val="20"/>
              </w:rPr>
              <w:t>Литературное чтение на родном языке</w:t>
            </w:r>
          </w:p>
        </w:tc>
        <w:tc>
          <w:tcPr>
            <w:tcW w:w="989" w:type="dxa"/>
            <w:tcBorders>
              <w:top w:val="single" w:sz="4" w:space="0" w:color="auto"/>
              <w:left w:val="single" w:sz="4" w:space="0" w:color="auto"/>
            </w:tcBorders>
            <w:shd w:val="clear" w:color="auto" w:fill="FFFFFF"/>
          </w:tcPr>
          <w:p w14:paraId="0013545F" w14:textId="77777777" w:rsidR="00420AF3" w:rsidRDefault="00000000">
            <w:pPr>
              <w:pStyle w:val="a5"/>
              <w:spacing w:after="0"/>
              <w:jc w:val="center"/>
              <w:rPr>
                <w:sz w:val="20"/>
                <w:szCs w:val="20"/>
              </w:rPr>
            </w:pPr>
            <w:r>
              <w:rPr>
                <w:sz w:val="20"/>
                <w:szCs w:val="20"/>
              </w:rPr>
              <w:t>17</w:t>
            </w:r>
          </w:p>
        </w:tc>
        <w:tc>
          <w:tcPr>
            <w:tcW w:w="994" w:type="dxa"/>
            <w:tcBorders>
              <w:top w:val="single" w:sz="4" w:space="0" w:color="auto"/>
              <w:left w:val="single" w:sz="4" w:space="0" w:color="auto"/>
            </w:tcBorders>
            <w:shd w:val="clear" w:color="auto" w:fill="FFFFFF"/>
          </w:tcPr>
          <w:p w14:paraId="0098721E" w14:textId="77777777" w:rsidR="00420AF3" w:rsidRDefault="00000000">
            <w:pPr>
              <w:pStyle w:val="a5"/>
              <w:spacing w:after="0"/>
              <w:jc w:val="center"/>
              <w:rPr>
                <w:sz w:val="20"/>
                <w:szCs w:val="20"/>
              </w:rPr>
            </w:pPr>
            <w:r>
              <w:rPr>
                <w:sz w:val="20"/>
                <w:szCs w:val="20"/>
              </w:rPr>
              <w:t>17</w:t>
            </w:r>
          </w:p>
        </w:tc>
        <w:tc>
          <w:tcPr>
            <w:tcW w:w="994" w:type="dxa"/>
            <w:tcBorders>
              <w:top w:val="single" w:sz="4" w:space="0" w:color="auto"/>
              <w:left w:val="single" w:sz="4" w:space="0" w:color="auto"/>
            </w:tcBorders>
            <w:shd w:val="clear" w:color="auto" w:fill="FFFFFF"/>
          </w:tcPr>
          <w:p w14:paraId="735EA5D0" w14:textId="77777777" w:rsidR="00420AF3" w:rsidRDefault="00000000">
            <w:pPr>
              <w:pStyle w:val="a5"/>
              <w:spacing w:after="0"/>
              <w:jc w:val="center"/>
              <w:rPr>
                <w:sz w:val="20"/>
                <w:szCs w:val="20"/>
              </w:rPr>
            </w:pPr>
            <w:r>
              <w:rPr>
                <w:sz w:val="20"/>
                <w:szCs w:val="20"/>
              </w:rPr>
              <w:t>17</w:t>
            </w:r>
          </w:p>
        </w:tc>
        <w:tc>
          <w:tcPr>
            <w:tcW w:w="989" w:type="dxa"/>
            <w:tcBorders>
              <w:top w:val="single" w:sz="4" w:space="0" w:color="auto"/>
              <w:left w:val="single" w:sz="4" w:space="0" w:color="auto"/>
            </w:tcBorders>
            <w:shd w:val="clear" w:color="auto" w:fill="FFFFFF"/>
          </w:tcPr>
          <w:p w14:paraId="110C1DE9" w14:textId="77777777" w:rsidR="00420AF3" w:rsidRDefault="00000000">
            <w:pPr>
              <w:pStyle w:val="a5"/>
              <w:spacing w:after="0"/>
              <w:ind w:firstLine="440"/>
              <w:rPr>
                <w:sz w:val="20"/>
                <w:szCs w:val="20"/>
              </w:rPr>
            </w:pPr>
            <w:r>
              <w:rPr>
                <w:sz w:val="20"/>
                <w:szCs w:val="20"/>
              </w:rPr>
              <w:t>8</w:t>
            </w:r>
          </w:p>
        </w:tc>
        <w:tc>
          <w:tcPr>
            <w:tcW w:w="1013" w:type="dxa"/>
            <w:tcBorders>
              <w:top w:val="single" w:sz="4" w:space="0" w:color="auto"/>
              <w:left w:val="single" w:sz="4" w:space="0" w:color="auto"/>
              <w:right w:val="single" w:sz="4" w:space="0" w:color="auto"/>
            </w:tcBorders>
            <w:shd w:val="clear" w:color="auto" w:fill="FFFFFF"/>
          </w:tcPr>
          <w:p w14:paraId="18E42D44" w14:textId="77777777" w:rsidR="00420AF3" w:rsidRDefault="00000000">
            <w:pPr>
              <w:pStyle w:val="a5"/>
              <w:spacing w:after="0"/>
              <w:ind w:firstLine="380"/>
              <w:rPr>
                <w:sz w:val="20"/>
                <w:szCs w:val="20"/>
              </w:rPr>
            </w:pPr>
            <w:r>
              <w:rPr>
                <w:sz w:val="20"/>
                <w:szCs w:val="20"/>
              </w:rPr>
              <w:t>59</w:t>
            </w:r>
          </w:p>
        </w:tc>
      </w:tr>
      <w:tr w:rsidR="00420AF3" w14:paraId="4688DB9C" w14:textId="77777777">
        <w:trPr>
          <w:trHeight w:hRule="exact" w:val="850"/>
          <w:jc w:val="center"/>
        </w:trPr>
        <w:tc>
          <w:tcPr>
            <w:tcW w:w="2414" w:type="dxa"/>
            <w:tcBorders>
              <w:top w:val="single" w:sz="4" w:space="0" w:color="auto"/>
              <w:left w:val="single" w:sz="4" w:space="0" w:color="auto"/>
            </w:tcBorders>
            <w:shd w:val="clear" w:color="auto" w:fill="FFFFFF"/>
          </w:tcPr>
          <w:p w14:paraId="6F88123F" w14:textId="77777777" w:rsidR="00420AF3" w:rsidRDefault="00000000">
            <w:pPr>
              <w:pStyle w:val="a5"/>
              <w:spacing w:after="0"/>
              <w:rPr>
                <w:sz w:val="20"/>
                <w:szCs w:val="20"/>
              </w:rPr>
            </w:pPr>
            <w:r>
              <w:rPr>
                <w:sz w:val="20"/>
                <w:szCs w:val="20"/>
              </w:rPr>
              <w:t>Иностранный язык</w:t>
            </w:r>
          </w:p>
        </w:tc>
        <w:tc>
          <w:tcPr>
            <w:tcW w:w="2275" w:type="dxa"/>
            <w:tcBorders>
              <w:top w:val="single" w:sz="4" w:space="0" w:color="auto"/>
              <w:left w:val="single" w:sz="4" w:space="0" w:color="auto"/>
            </w:tcBorders>
            <w:shd w:val="clear" w:color="auto" w:fill="FFFFFF"/>
          </w:tcPr>
          <w:p w14:paraId="5230E7D5" w14:textId="77777777" w:rsidR="00420AF3" w:rsidRDefault="00000000">
            <w:pPr>
              <w:pStyle w:val="a5"/>
              <w:spacing w:after="0" w:line="317" w:lineRule="auto"/>
              <w:rPr>
                <w:sz w:val="20"/>
                <w:szCs w:val="20"/>
              </w:rPr>
            </w:pPr>
            <w:r>
              <w:rPr>
                <w:sz w:val="20"/>
                <w:szCs w:val="20"/>
              </w:rPr>
              <w:t>Иностранный язык (английский)</w:t>
            </w:r>
          </w:p>
        </w:tc>
        <w:tc>
          <w:tcPr>
            <w:tcW w:w="989" w:type="dxa"/>
            <w:tcBorders>
              <w:top w:val="single" w:sz="4" w:space="0" w:color="auto"/>
              <w:left w:val="single" w:sz="4" w:space="0" w:color="auto"/>
            </w:tcBorders>
            <w:shd w:val="clear" w:color="auto" w:fill="FFFFFF"/>
          </w:tcPr>
          <w:p w14:paraId="393AB46A" w14:textId="77777777" w:rsidR="00420AF3" w:rsidRDefault="00420AF3">
            <w:pPr>
              <w:rPr>
                <w:sz w:val="10"/>
                <w:szCs w:val="10"/>
              </w:rPr>
            </w:pPr>
          </w:p>
        </w:tc>
        <w:tc>
          <w:tcPr>
            <w:tcW w:w="994" w:type="dxa"/>
            <w:tcBorders>
              <w:top w:val="single" w:sz="4" w:space="0" w:color="auto"/>
              <w:left w:val="single" w:sz="4" w:space="0" w:color="auto"/>
            </w:tcBorders>
            <w:shd w:val="clear" w:color="auto" w:fill="FFFFFF"/>
          </w:tcPr>
          <w:p w14:paraId="1C281EC7" w14:textId="77777777" w:rsidR="00420AF3" w:rsidRDefault="00000000">
            <w:pPr>
              <w:pStyle w:val="a5"/>
              <w:spacing w:after="0"/>
              <w:jc w:val="center"/>
              <w:rPr>
                <w:sz w:val="20"/>
                <w:szCs w:val="20"/>
              </w:rPr>
            </w:pPr>
            <w:r>
              <w:rPr>
                <w:sz w:val="20"/>
                <w:szCs w:val="20"/>
              </w:rPr>
              <w:t>68</w:t>
            </w:r>
          </w:p>
        </w:tc>
        <w:tc>
          <w:tcPr>
            <w:tcW w:w="994" w:type="dxa"/>
            <w:tcBorders>
              <w:top w:val="single" w:sz="4" w:space="0" w:color="auto"/>
              <w:left w:val="single" w:sz="4" w:space="0" w:color="auto"/>
            </w:tcBorders>
            <w:shd w:val="clear" w:color="auto" w:fill="FFFFFF"/>
          </w:tcPr>
          <w:p w14:paraId="4A316AB8" w14:textId="77777777" w:rsidR="00420AF3" w:rsidRDefault="00000000">
            <w:pPr>
              <w:pStyle w:val="a5"/>
              <w:spacing w:after="0"/>
              <w:jc w:val="center"/>
              <w:rPr>
                <w:sz w:val="20"/>
                <w:szCs w:val="20"/>
              </w:rPr>
            </w:pPr>
            <w:r>
              <w:rPr>
                <w:sz w:val="20"/>
                <w:szCs w:val="20"/>
              </w:rPr>
              <w:t>68</w:t>
            </w:r>
          </w:p>
        </w:tc>
        <w:tc>
          <w:tcPr>
            <w:tcW w:w="989" w:type="dxa"/>
            <w:tcBorders>
              <w:top w:val="single" w:sz="4" w:space="0" w:color="auto"/>
              <w:left w:val="single" w:sz="4" w:space="0" w:color="auto"/>
            </w:tcBorders>
            <w:shd w:val="clear" w:color="auto" w:fill="FFFFFF"/>
          </w:tcPr>
          <w:p w14:paraId="64D7F80C" w14:textId="77777777" w:rsidR="00420AF3" w:rsidRDefault="00000000">
            <w:pPr>
              <w:pStyle w:val="a5"/>
              <w:spacing w:after="0"/>
              <w:jc w:val="center"/>
              <w:rPr>
                <w:sz w:val="20"/>
                <w:szCs w:val="20"/>
              </w:rPr>
            </w:pPr>
            <w:r>
              <w:rPr>
                <w:sz w:val="20"/>
                <w:szCs w:val="20"/>
              </w:rPr>
              <w:t>68</w:t>
            </w:r>
          </w:p>
        </w:tc>
        <w:tc>
          <w:tcPr>
            <w:tcW w:w="1013" w:type="dxa"/>
            <w:tcBorders>
              <w:top w:val="single" w:sz="4" w:space="0" w:color="auto"/>
              <w:left w:val="single" w:sz="4" w:space="0" w:color="auto"/>
              <w:right w:val="single" w:sz="4" w:space="0" w:color="auto"/>
            </w:tcBorders>
            <w:shd w:val="clear" w:color="auto" w:fill="FFFFFF"/>
          </w:tcPr>
          <w:p w14:paraId="4C53D114" w14:textId="77777777" w:rsidR="00420AF3" w:rsidRDefault="00000000">
            <w:pPr>
              <w:pStyle w:val="a5"/>
              <w:spacing w:after="0"/>
              <w:jc w:val="center"/>
              <w:rPr>
                <w:sz w:val="20"/>
                <w:szCs w:val="20"/>
              </w:rPr>
            </w:pPr>
            <w:r>
              <w:rPr>
                <w:sz w:val="20"/>
                <w:szCs w:val="20"/>
              </w:rPr>
              <w:t>204</w:t>
            </w:r>
          </w:p>
        </w:tc>
      </w:tr>
      <w:tr w:rsidR="00420AF3" w14:paraId="25BEC362" w14:textId="77777777">
        <w:trPr>
          <w:trHeight w:hRule="exact" w:val="653"/>
          <w:jc w:val="center"/>
        </w:trPr>
        <w:tc>
          <w:tcPr>
            <w:tcW w:w="2414" w:type="dxa"/>
            <w:tcBorders>
              <w:top w:val="single" w:sz="4" w:space="0" w:color="auto"/>
              <w:left w:val="single" w:sz="4" w:space="0" w:color="auto"/>
            </w:tcBorders>
            <w:shd w:val="clear" w:color="auto" w:fill="FFFFFF"/>
            <w:vAlign w:val="center"/>
          </w:tcPr>
          <w:p w14:paraId="0B5DC65E" w14:textId="77777777" w:rsidR="00420AF3" w:rsidRDefault="00000000">
            <w:pPr>
              <w:pStyle w:val="a5"/>
              <w:spacing w:after="0" w:line="317" w:lineRule="auto"/>
              <w:rPr>
                <w:sz w:val="20"/>
                <w:szCs w:val="20"/>
              </w:rPr>
            </w:pPr>
            <w:r>
              <w:rPr>
                <w:sz w:val="20"/>
                <w:szCs w:val="20"/>
              </w:rPr>
              <w:t>Математика и информатика</w:t>
            </w:r>
          </w:p>
        </w:tc>
        <w:tc>
          <w:tcPr>
            <w:tcW w:w="2275" w:type="dxa"/>
            <w:tcBorders>
              <w:top w:val="single" w:sz="4" w:space="0" w:color="auto"/>
              <w:left w:val="single" w:sz="4" w:space="0" w:color="auto"/>
            </w:tcBorders>
            <w:shd w:val="clear" w:color="auto" w:fill="FFFFFF"/>
          </w:tcPr>
          <w:p w14:paraId="278FBDB2" w14:textId="77777777" w:rsidR="00420AF3" w:rsidRDefault="00000000">
            <w:pPr>
              <w:pStyle w:val="a5"/>
              <w:spacing w:after="0"/>
              <w:rPr>
                <w:sz w:val="20"/>
                <w:szCs w:val="20"/>
              </w:rPr>
            </w:pPr>
            <w:r>
              <w:rPr>
                <w:sz w:val="20"/>
                <w:szCs w:val="20"/>
              </w:rPr>
              <w:t>Математика</w:t>
            </w:r>
          </w:p>
        </w:tc>
        <w:tc>
          <w:tcPr>
            <w:tcW w:w="989" w:type="dxa"/>
            <w:tcBorders>
              <w:top w:val="single" w:sz="4" w:space="0" w:color="auto"/>
              <w:left w:val="single" w:sz="4" w:space="0" w:color="auto"/>
            </w:tcBorders>
            <w:shd w:val="clear" w:color="auto" w:fill="FFFFFF"/>
          </w:tcPr>
          <w:p w14:paraId="506D1C52" w14:textId="77777777" w:rsidR="00420AF3" w:rsidRDefault="00000000">
            <w:pPr>
              <w:pStyle w:val="a5"/>
              <w:spacing w:after="0"/>
              <w:jc w:val="center"/>
              <w:rPr>
                <w:sz w:val="20"/>
                <w:szCs w:val="20"/>
              </w:rPr>
            </w:pPr>
            <w:r>
              <w:rPr>
                <w:sz w:val="20"/>
                <w:szCs w:val="20"/>
              </w:rPr>
              <w:t>125</w:t>
            </w:r>
          </w:p>
        </w:tc>
        <w:tc>
          <w:tcPr>
            <w:tcW w:w="994" w:type="dxa"/>
            <w:tcBorders>
              <w:top w:val="single" w:sz="4" w:space="0" w:color="auto"/>
              <w:left w:val="single" w:sz="4" w:space="0" w:color="auto"/>
            </w:tcBorders>
            <w:shd w:val="clear" w:color="auto" w:fill="FFFFFF"/>
          </w:tcPr>
          <w:p w14:paraId="04E45AA5" w14:textId="77777777" w:rsidR="00420AF3" w:rsidRDefault="00000000">
            <w:pPr>
              <w:pStyle w:val="a5"/>
              <w:spacing w:after="0"/>
              <w:jc w:val="center"/>
              <w:rPr>
                <w:sz w:val="20"/>
                <w:szCs w:val="20"/>
              </w:rPr>
            </w:pPr>
            <w:r>
              <w:rPr>
                <w:sz w:val="20"/>
                <w:szCs w:val="20"/>
              </w:rPr>
              <w:t>136</w:t>
            </w:r>
          </w:p>
        </w:tc>
        <w:tc>
          <w:tcPr>
            <w:tcW w:w="994" w:type="dxa"/>
            <w:tcBorders>
              <w:top w:val="single" w:sz="4" w:space="0" w:color="auto"/>
              <w:left w:val="single" w:sz="4" w:space="0" w:color="auto"/>
            </w:tcBorders>
            <w:shd w:val="clear" w:color="auto" w:fill="FFFFFF"/>
          </w:tcPr>
          <w:p w14:paraId="47763226" w14:textId="77777777" w:rsidR="00420AF3" w:rsidRDefault="00000000">
            <w:pPr>
              <w:pStyle w:val="a5"/>
              <w:spacing w:after="0"/>
              <w:jc w:val="center"/>
              <w:rPr>
                <w:sz w:val="20"/>
                <w:szCs w:val="20"/>
              </w:rPr>
            </w:pPr>
            <w:r>
              <w:rPr>
                <w:sz w:val="20"/>
                <w:szCs w:val="20"/>
              </w:rPr>
              <w:t>136</w:t>
            </w:r>
          </w:p>
        </w:tc>
        <w:tc>
          <w:tcPr>
            <w:tcW w:w="989" w:type="dxa"/>
            <w:tcBorders>
              <w:top w:val="single" w:sz="4" w:space="0" w:color="auto"/>
              <w:left w:val="single" w:sz="4" w:space="0" w:color="auto"/>
            </w:tcBorders>
            <w:shd w:val="clear" w:color="auto" w:fill="FFFFFF"/>
          </w:tcPr>
          <w:p w14:paraId="1C6EBD37" w14:textId="77777777" w:rsidR="00420AF3" w:rsidRDefault="00000000">
            <w:pPr>
              <w:pStyle w:val="a5"/>
              <w:spacing w:after="0"/>
              <w:ind w:firstLine="340"/>
              <w:rPr>
                <w:sz w:val="20"/>
                <w:szCs w:val="20"/>
              </w:rPr>
            </w:pPr>
            <w:r>
              <w:rPr>
                <w:sz w:val="20"/>
                <w:szCs w:val="20"/>
              </w:rPr>
              <w:t>136</w:t>
            </w:r>
          </w:p>
        </w:tc>
        <w:tc>
          <w:tcPr>
            <w:tcW w:w="1013" w:type="dxa"/>
            <w:tcBorders>
              <w:top w:val="single" w:sz="4" w:space="0" w:color="auto"/>
              <w:left w:val="single" w:sz="4" w:space="0" w:color="auto"/>
              <w:right w:val="single" w:sz="4" w:space="0" w:color="auto"/>
            </w:tcBorders>
            <w:shd w:val="clear" w:color="auto" w:fill="FFFFFF"/>
          </w:tcPr>
          <w:p w14:paraId="5F5D9F8D" w14:textId="77777777" w:rsidR="00420AF3" w:rsidRDefault="00000000">
            <w:pPr>
              <w:pStyle w:val="a5"/>
              <w:spacing w:after="0"/>
              <w:jc w:val="center"/>
              <w:rPr>
                <w:sz w:val="20"/>
                <w:szCs w:val="20"/>
              </w:rPr>
            </w:pPr>
            <w:r>
              <w:rPr>
                <w:b/>
                <w:bCs/>
                <w:sz w:val="20"/>
                <w:szCs w:val="20"/>
              </w:rPr>
              <w:t>533</w:t>
            </w:r>
          </w:p>
        </w:tc>
      </w:tr>
      <w:tr w:rsidR="00420AF3" w14:paraId="0A1ADEFE" w14:textId="77777777">
        <w:trPr>
          <w:trHeight w:hRule="exact" w:val="336"/>
          <w:jc w:val="center"/>
        </w:trPr>
        <w:tc>
          <w:tcPr>
            <w:tcW w:w="2414" w:type="dxa"/>
            <w:vMerge w:val="restart"/>
            <w:tcBorders>
              <w:top w:val="single" w:sz="4" w:space="0" w:color="auto"/>
              <w:left w:val="single" w:sz="4" w:space="0" w:color="auto"/>
            </w:tcBorders>
            <w:shd w:val="clear" w:color="auto" w:fill="FFFFFF"/>
          </w:tcPr>
          <w:p w14:paraId="225A544E" w14:textId="77777777" w:rsidR="00420AF3" w:rsidRDefault="00000000">
            <w:pPr>
              <w:pStyle w:val="a5"/>
              <w:spacing w:after="60"/>
              <w:rPr>
                <w:sz w:val="20"/>
                <w:szCs w:val="20"/>
              </w:rPr>
            </w:pPr>
            <w:r>
              <w:rPr>
                <w:sz w:val="20"/>
                <w:szCs w:val="20"/>
              </w:rPr>
              <w:t>Обществознание и</w:t>
            </w:r>
          </w:p>
          <w:p w14:paraId="7E60F5AC" w14:textId="77777777" w:rsidR="00420AF3" w:rsidRDefault="00000000">
            <w:pPr>
              <w:pStyle w:val="a5"/>
              <w:spacing w:after="60"/>
              <w:rPr>
                <w:sz w:val="20"/>
                <w:szCs w:val="20"/>
              </w:rPr>
            </w:pPr>
            <w:r>
              <w:rPr>
                <w:sz w:val="20"/>
                <w:szCs w:val="20"/>
              </w:rPr>
              <w:t>естествознание</w:t>
            </w:r>
          </w:p>
          <w:p w14:paraId="68BDB04F" w14:textId="77777777" w:rsidR="00420AF3" w:rsidRDefault="00000000">
            <w:pPr>
              <w:pStyle w:val="a5"/>
              <w:spacing w:after="60"/>
              <w:rPr>
                <w:sz w:val="20"/>
                <w:szCs w:val="20"/>
              </w:rPr>
            </w:pPr>
            <w:r>
              <w:rPr>
                <w:sz w:val="20"/>
                <w:szCs w:val="20"/>
              </w:rPr>
              <w:t>(окружающий мир)</w:t>
            </w:r>
          </w:p>
        </w:tc>
        <w:tc>
          <w:tcPr>
            <w:tcW w:w="2275" w:type="dxa"/>
            <w:tcBorders>
              <w:top w:val="single" w:sz="4" w:space="0" w:color="auto"/>
              <w:left w:val="single" w:sz="4" w:space="0" w:color="auto"/>
            </w:tcBorders>
            <w:shd w:val="clear" w:color="auto" w:fill="FFFFFF"/>
            <w:vAlign w:val="center"/>
          </w:tcPr>
          <w:p w14:paraId="5021A509" w14:textId="77777777" w:rsidR="00420AF3" w:rsidRDefault="00000000">
            <w:pPr>
              <w:pStyle w:val="a5"/>
              <w:spacing w:after="0"/>
              <w:rPr>
                <w:sz w:val="20"/>
                <w:szCs w:val="20"/>
              </w:rPr>
            </w:pPr>
            <w:r>
              <w:rPr>
                <w:sz w:val="20"/>
                <w:szCs w:val="20"/>
              </w:rPr>
              <w:t>Окружающий мир</w:t>
            </w:r>
          </w:p>
        </w:tc>
        <w:tc>
          <w:tcPr>
            <w:tcW w:w="989" w:type="dxa"/>
            <w:tcBorders>
              <w:top w:val="single" w:sz="4" w:space="0" w:color="auto"/>
              <w:left w:val="single" w:sz="4" w:space="0" w:color="auto"/>
            </w:tcBorders>
            <w:shd w:val="clear" w:color="auto" w:fill="FFFFFF"/>
            <w:vAlign w:val="center"/>
          </w:tcPr>
          <w:p w14:paraId="35C5180C" w14:textId="77777777" w:rsidR="00420AF3" w:rsidRDefault="00000000">
            <w:pPr>
              <w:pStyle w:val="a5"/>
              <w:spacing w:after="0"/>
              <w:jc w:val="center"/>
              <w:rPr>
                <w:sz w:val="20"/>
                <w:szCs w:val="20"/>
              </w:rPr>
            </w:pPr>
            <w:r>
              <w:rPr>
                <w:sz w:val="20"/>
                <w:szCs w:val="20"/>
              </w:rPr>
              <w:t>61</w:t>
            </w:r>
          </w:p>
        </w:tc>
        <w:tc>
          <w:tcPr>
            <w:tcW w:w="994" w:type="dxa"/>
            <w:tcBorders>
              <w:top w:val="single" w:sz="4" w:space="0" w:color="auto"/>
              <w:left w:val="single" w:sz="4" w:space="0" w:color="auto"/>
            </w:tcBorders>
            <w:shd w:val="clear" w:color="auto" w:fill="FFFFFF"/>
            <w:vAlign w:val="center"/>
          </w:tcPr>
          <w:p w14:paraId="65384CAA" w14:textId="77777777" w:rsidR="00420AF3" w:rsidRDefault="00000000">
            <w:pPr>
              <w:pStyle w:val="a5"/>
              <w:spacing w:after="0"/>
              <w:jc w:val="center"/>
              <w:rPr>
                <w:sz w:val="20"/>
                <w:szCs w:val="20"/>
              </w:rPr>
            </w:pPr>
            <w:r>
              <w:rPr>
                <w:sz w:val="20"/>
                <w:szCs w:val="20"/>
              </w:rPr>
              <w:t>68</w:t>
            </w:r>
          </w:p>
        </w:tc>
        <w:tc>
          <w:tcPr>
            <w:tcW w:w="994" w:type="dxa"/>
            <w:tcBorders>
              <w:top w:val="single" w:sz="4" w:space="0" w:color="auto"/>
              <w:left w:val="single" w:sz="4" w:space="0" w:color="auto"/>
            </w:tcBorders>
            <w:shd w:val="clear" w:color="auto" w:fill="FFFFFF"/>
            <w:vAlign w:val="center"/>
          </w:tcPr>
          <w:p w14:paraId="3BE1FA76" w14:textId="77777777" w:rsidR="00420AF3" w:rsidRDefault="00000000">
            <w:pPr>
              <w:pStyle w:val="a5"/>
              <w:spacing w:after="0"/>
              <w:jc w:val="center"/>
              <w:rPr>
                <w:sz w:val="20"/>
                <w:szCs w:val="20"/>
              </w:rPr>
            </w:pPr>
            <w:r>
              <w:rPr>
                <w:sz w:val="20"/>
                <w:szCs w:val="20"/>
              </w:rPr>
              <w:t>68</w:t>
            </w:r>
          </w:p>
        </w:tc>
        <w:tc>
          <w:tcPr>
            <w:tcW w:w="989" w:type="dxa"/>
            <w:tcBorders>
              <w:top w:val="single" w:sz="4" w:space="0" w:color="auto"/>
              <w:left w:val="single" w:sz="4" w:space="0" w:color="auto"/>
            </w:tcBorders>
            <w:shd w:val="clear" w:color="auto" w:fill="FFFFFF"/>
            <w:vAlign w:val="center"/>
          </w:tcPr>
          <w:p w14:paraId="67525F80" w14:textId="77777777" w:rsidR="00420AF3" w:rsidRDefault="00000000">
            <w:pPr>
              <w:pStyle w:val="a5"/>
              <w:spacing w:after="0"/>
              <w:jc w:val="center"/>
              <w:rPr>
                <w:sz w:val="20"/>
                <w:szCs w:val="20"/>
              </w:rPr>
            </w:pPr>
            <w:r>
              <w:rPr>
                <w:sz w:val="20"/>
                <w:szCs w:val="20"/>
              </w:rPr>
              <w:t>68</w:t>
            </w:r>
          </w:p>
        </w:tc>
        <w:tc>
          <w:tcPr>
            <w:tcW w:w="1013" w:type="dxa"/>
            <w:tcBorders>
              <w:top w:val="single" w:sz="4" w:space="0" w:color="auto"/>
              <w:left w:val="single" w:sz="4" w:space="0" w:color="auto"/>
              <w:right w:val="single" w:sz="4" w:space="0" w:color="auto"/>
            </w:tcBorders>
            <w:shd w:val="clear" w:color="auto" w:fill="FFFFFF"/>
            <w:vAlign w:val="center"/>
          </w:tcPr>
          <w:p w14:paraId="5E269B26" w14:textId="77777777" w:rsidR="00420AF3" w:rsidRDefault="00000000">
            <w:pPr>
              <w:pStyle w:val="a5"/>
              <w:spacing w:after="0"/>
              <w:jc w:val="center"/>
              <w:rPr>
                <w:sz w:val="20"/>
                <w:szCs w:val="20"/>
              </w:rPr>
            </w:pPr>
            <w:r>
              <w:rPr>
                <w:b/>
                <w:bCs/>
                <w:sz w:val="20"/>
                <w:szCs w:val="20"/>
              </w:rPr>
              <w:t>265</w:t>
            </w:r>
          </w:p>
        </w:tc>
      </w:tr>
      <w:tr w:rsidR="00420AF3" w14:paraId="02143D36" w14:textId="77777777">
        <w:trPr>
          <w:trHeight w:hRule="exact" w:val="1474"/>
          <w:jc w:val="center"/>
        </w:trPr>
        <w:tc>
          <w:tcPr>
            <w:tcW w:w="2414" w:type="dxa"/>
            <w:vMerge/>
            <w:tcBorders>
              <w:left w:val="single" w:sz="4" w:space="0" w:color="auto"/>
            </w:tcBorders>
            <w:shd w:val="clear" w:color="auto" w:fill="FFFFFF"/>
          </w:tcPr>
          <w:p w14:paraId="43E9761D" w14:textId="77777777" w:rsidR="00420AF3" w:rsidRDefault="00420AF3"/>
        </w:tc>
        <w:tc>
          <w:tcPr>
            <w:tcW w:w="2275" w:type="dxa"/>
            <w:tcBorders>
              <w:top w:val="single" w:sz="4" w:space="0" w:color="auto"/>
              <w:left w:val="single" w:sz="4" w:space="0" w:color="auto"/>
            </w:tcBorders>
            <w:shd w:val="clear" w:color="auto" w:fill="FFFFFF"/>
          </w:tcPr>
          <w:p w14:paraId="6E650715" w14:textId="77777777" w:rsidR="00420AF3" w:rsidRDefault="00000000">
            <w:pPr>
              <w:pStyle w:val="a5"/>
              <w:spacing w:after="0" w:line="298" w:lineRule="auto"/>
              <w:rPr>
                <w:sz w:val="20"/>
                <w:szCs w:val="20"/>
              </w:rPr>
            </w:pPr>
            <w:r>
              <w:rPr>
                <w:sz w:val="20"/>
                <w:szCs w:val="20"/>
              </w:rPr>
              <w:t>Основы религиозных культур и светской этики (модуль основы православной культуры)</w:t>
            </w:r>
          </w:p>
        </w:tc>
        <w:tc>
          <w:tcPr>
            <w:tcW w:w="989" w:type="dxa"/>
            <w:tcBorders>
              <w:top w:val="single" w:sz="4" w:space="0" w:color="auto"/>
              <w:left w:val="single" w:sz="4" w:space="0" w:color="auto"/>
            </w:tcBorders>
            <w:shd w:val="clear" w:color="auto" w:fill="FFFFFF"/>
          </w:tcPr>
          <w:p w14:paraId="34CD9496" w14:textId="77777777" w:rsidR="00420AF3" w:rsidRDefault="00420AF3">
            <w:pPr>
              <w:rPr>
                <w:sz w:val="10"/>
                <w:szCs w:val="10"/>
              </w:rPr>
            </w:pPr>
          </w:p>
        </w:tc>
        <w:tc>
          <w:tcPr>
            <w:tcW w:w="994" w:type="dxa"/>
            <w:tcBorders>
              <w:top w:val="single" w:sz="4" w:space="0" w:color="auto"/>
              <w:left w:val="single" w:sz="4" w:space="0" w:color="auto"/>
            </w:tcBorders>
            <w:shd w:val="clear" w:color="auto" w:fill="FFFFFF"/>
          </w:tcPr>
          <w:p w14:paraId="4DC9FDF5" w14:textId="77777777" w:rsidR="00420AF3" w:rsidRDefault="00420AF3">
            <w:pPr>
              <w:rPr>
                <w:sz w:val="10"/>
                <w:szCs w:val="10"/>
              </w:rPr>
            </w:pPr>
          </w:p>
        </w:tc>
        <w:tc>
          <w:tcPr>
            <w:tcW w:w="994" w:type="dxa"/>
            <w:tcBorders>
              <w:top w:val="single" w:sz="4" w:space="0" w:color="auto"/>
              <w:left w:val="single" w:sz="4" w:space="0" w:color="auto"/>
            </w:tcBorders>
            <w:shd w:val="clear" w:color="auto" w:fill="FFFFFF"/>
          </w:tcPr>
          <w:p w14:paraId="59207412" w14:textId="77777777" w:rsidR="00420AF3" w:rsidRDefault="00420AF3">
            <w:pPr>
              <w:rPr>
                <w:sz w:val="10"/>
                <w:szCs w:val="10"/>
              </w:rPr>
            </w:pPr>
          </w:p>
        </w:tc>
        <w:tc>
          <w:tcPr>
            <w:tcW w:w="989" w:type="dxa"/>
            <w:tcBorders>
              <w:top w:val="single" w:sz="4" w:space="0" w:color="auto"/>
              <w:left w:val="single" w:sz="4" w:space="0" w:color="auto"/>
            </w:tcBorders>
            <w:shd w:val="clear" w:color="auto" w:fill="FFFFFF"/>
          </w:tcPr>
          <w:p w14:paraId="4D11CF19" w14:textId="77777777" w:rsidR="00420AF3" w:rsidRDefault="00000000">
            <w:pPr>
              <w:pStyle w:val="a5"/>
              <w:spacing w:after="0"/>
              <w:jc w:val="center"/>
              <w:rPr>
                <w:sz w:val="20"/>
                <w:szCs w:val="20"/>
              </w:rPr>
            </w:pPr>
            <w:r>
              <w:rPr>
                <w:sz w:val="20"/>
                <w:szCs w:val="20"/>
              </w:rPr>
              <w:t>34</w:t>
            </w:r>
          </w:p>
        </w:tc>
        <w:tc>
          <w:tcPr>
            <w:tcW w:w="1013" w:type="dxa"/>
            <w:tcBorders>
              <w:top w:val="single" w:sz="4" w:space="0" w:color="auto"/>
              <w:left w:val="single" w:sz="4" w:space="0" w:color="auto"/>
              <w:right w:val="single" w:sz="4" w:space="0" w:color="auto"/>
            </w:tcBorders>
            <w:shd w:val="clear" w:color="auto" w:fill="FFFFFF"/>
          </w:tcPr>
          <w:p w14:paraId="3F42D5E3" w14:textId="77777777" w:rsidR="00420AF3" w:rsidRDefault="00000000">
            <w:pPr>
              <w:pStyle w:val="a5"/>
              <w:spacing w:after="0"/>
              <w:ind w:firstLine="380"/>
              <w:rPr>
                <w:sz w:val="20"/>
                <w:szCs w:val="20"/>
              </w:rPr>
            </w:pPr>
            <w:r>
              <w:rPr>
                <w:b/>
                <w:bCs/>
                <w:sz w:val="20"/>
                <w:szCs w:val="20"/>
              </w:rPr>
              <w:t>34</w:t>
            </w:r>
          </w:p>
        </w:tc>
      </w:tr>
      <w:tr w:rsidR="00420AF3" w14:paraId="6EC77E6A" w14:textId="77777777">
        <w:trPr>
          <w:trHeight w:hRule="exact" w:val="336"/>
          <w:jc w:val="center"/>
        </w:trPr>
        <w:tc>
          <w:tcPr>
            <w:tcW w:w="2414" w:type="dxa"/>
            <w:vMerge w:val="restart"/>
            <w:tcBorders>
              <w:top w:val="single" w:sz="4" w:space="0" w:color="auto"/>
              <w:left w:val="single" w:sz="4" w:space="0" w:color="auto"/>
            </w:tcBorders>
            <w:shd w:val="clear" w:color="auto" w:fill="FFFFFF"/>
          </w:tcPr>
          <w:p w14:paraId="5D7CE8A1" w14:textId="77777777" w:rsidR="00420AF3" w:rsidRDefault="00000000">
            <w:pPr>
              <w:pStyle w:val="a5"/>
              <w:spacing w:after="0"/>
              <w:rPr>
                <w:sz w:val="20"/>
                <w:szCs w:val="20"/>
              </w:rPr>
            </w:pPr>
            <w:r>
              <w:rPr>
                <w:sz w:val="20"/>
                <w:szCs w:val="20"/>
              </w:rPr>
              <w:t>Искусство</w:t>
            </w:r>
          </w:p>
        </w:tc>
        <w:tc>
          <w:tcPr>
            <w:tcW w:w="2275" w:type="dxa"/>
            <w:tcBorders>
              <w:top w:val="single" w:sz="4" w:space="0" w:color="auto"/>
              <w:left w:val="single" w:sz="4" w:space="0" w:color="auto"/>
            </w:tcBorders>
            <w:shd w:val="clear" w:color="auto" w:fill="FFFFFF"/>
          </w:tcPr>
          <w:p w14:paraId="1BF5422F" w14:textId="77777777" w:rsidR="00420AF3" w:rsidRDefault="00000000">
            <w:pPr>
              <w:pStyle w:val="a5"/>
              <w:spacing w:after="0"/>
              <w:rPr>
                <w:sz w:val="20"/>
                <w:szCs w:val="20"/>
              </w:rPr>
            </w:pPr>
            <w:r>
              <w:rPr>
                <w:sz w:val="20"/>
                <w:szCs w:val="20"/>
              </w:rPr>
              <w:t>Музыка</w:t>
            </w:r>
          </w:p>
        </w:tc>
        <w:tc>
          <w:tcPr>
            <w:tcW w:w="989" w:type="dxa"/>
            <w:tcBorders>
              <w:top w:val="single" w:sz="4" w:space="0" w:color="auto"/>
              <w:left w:val="single" w:sz="4" w:space="0" w:color="auto"/>
            </w:tcBorders>
            <w:shd w:val="clear" w:color="auto" w:fill="FFFFFF"/>
          </w:tcPr>
          <w:p w14:paraId="2AF8B973" w14:textId="77777777" w:rsidR="00420AF3" w:rsidRDefault="00000000">
            <w:pPr>
              <w:pStyle w:val="a5"/>
              <w:spacing w:after="0"/>
              <w:jc w:val="center"/>
              <w:rPr>
                <w:sz w:val="20"/>
                <w:szCs w:val="20"/>
              </w:rPr>
            </w:pPr>
            <w:r>
              <w:rPr>
                <w:sz w:val="20"/>
                <w:szCs w:val="20"/>
              </w:rPr>
              <w:t>29</w:t>
            </w:r>
          </w:p>
        </w:tc>
        <w:tc>
          <w:tcPr>
            <w:tcW w:w="994" w:type="dxa"/>
            <w:tcBorders>
              <w:top w:val="single" w:sz="4" w:space="0" w:color="auto"/>
              <w:left w:val="single" w:sz="4" w:space="0" w:color="auto"/>
            </w:tcBorders>
            <w:shd w:val="clear" w:color="auto" w:fill="FFFFFF"/>
          </w:tcPr>
          <w:p w14:paraId="22EF4958" w14:textId="77777777" w:rsidR="00420AF3" w:rsidRDefault="00000000">
            <w:pPr>
              <w:pStyle w:val="a5"/>
              <w:spacing w:after="0"/>
              <w:jc w:val="center"/>
              <w:rPr>
                <w:sz w:val="20"/>
                <w:szCs w:val="20"/>
              </w:rPr>
            </w:pPr>
            <w:r>
              <w:rPr>
                <w:sz w:val="20"/>
                <w:szCs w:val="20"/>
              </w:rPr>
              <w:t>34</w:t>
            </w:r>
          </w:p>
        </w:tc>
        <w:tc>
          <w:tcPr>
            <w:tcW w:w="994" w:type="dxa"/>
            <w:tcBorders>
              <w:top w:val="single" w:sz="4" w:space="0" w:color="auto"/>
              <w:left w:val="single" w:sz="4" w:space="0" w:color="auto"/>
            </w:tcBorders>
            <w:shd w:val="clear" w:color="auto" w:fill="FFFFFF"/>
          </w:tcPr>
          <w:p w14:paraId="50DD8345" w14:textId="77777777" w:rsidR="00420AF3" w:rsidRDefault="00000000">
            <w:pPr>
              <w:pStyle w:val="a5"/>
              <w:spacing w:after="0"/>
              <w:jc w:val="center"/>
              <w:rPr>
                <w:sz w:val="20"/>
                <w:szCs w:val="20"/>
              </w:rPr>
            </w:pPr>
            <w:r>
              <w:rPr>
                <w:sz w:val="20"/>
                <w:szCs w:val="20"/>
              </w:rPr>
              <w:t>34</w:t>
            </w:r>
          </w:p>
        </w:tc>
        <w:tc>
          <w:tcPr>
            <w:tcW w:w="989" w:type="dxa"/>
            <w:tcBorders>
              <w:top w:val="single" w:sz="4" w:space="0" w:color="auto"/>
              <w:left w:val="single" w:sz="4" w:space="0" w:color="auto"/>
            </w:tcBorders>
            <w:shd w:val="clear" w:color="auto" w:fill="FFFFFF"/>
          </w:tcPr>
          <w:p w14:paraId="5D01C0C9" w14:textId="77777777" w:rsidR="00420AF3" w:rsidRDefault="00000000">
            <w:pPr>
              <w:pStyle w:val="a5"/>
              <w:spacing w:after="0"/>
              <w:jc w:val="center"/>
              <w:rPr>
                <w:sz w:val="20"/>
                <w:szCs w:val="20"/>
              </w:rPr>
            </w:pPr>
            <w:r>
              <w:rPr>
                <w:sz w:val="20"/>
                <w:szCs w:val="20"/>
              </w:rPr>
              <w:t>34</w:t>
            </w:r>
          </w:p>
        </w:tc>
        <w:tc>
          <w:tcPr>
            <w:tcW w:w="1013" w:type="dxa"/>
            <w:tcBorders>
              <w:top w:val="single" w:sz="4" w:space="0" w:color="auto"/>
              <w:left w:val="single" w:sz="4" w:space="0" w:color="auto"/>
              <w:right w:val="single" w:sz="4" w:space="0" w:color="auto"/>
            </w:tcBorders>
            <w:shd w:val="clear" w:color="auto" w:fill="FFFFFF"/>
          </w:tcPr>
          <w:p w14:paraId="274DCD3E" w14:textId="77777777" w:rsidR="00420AF3" w:rsidRDefault="00000000">
            <w:pPr>
              <w:pStyle w:val="a5"/>
              <w:spacing w:after="0"/>
              <w:jc w:val="center"/>
              <w:rPr>
                <w:sz w:val="20"/>
                <w:szCs w:val="20"/>
              </w:rPr>
            </w:pPr>
            <w:r>
              <w:rPr>
                <w:b/>
                <w:bCs/>
                <w:sz w:val="20"/>
                <w:szCs w:val="20"/>
              </w:rPr>
              <w:t>131</w:t>
            </w:r>
          </w:p>
        </w:tc>
      </w:tr>
      <w:tr w:rsidR="00420AF3" w14:paraId="2E8D23A9" w14:textId="77777777">
        <w:trPr>
          <w:trHeight w:hRule="exact" w:val="600"/>
          <w:jc w:val="center"/>
        </w:trPr>
        <w:tc>
          <w:tcPr>
            <w:tcW w:w="2414" w:type="dxa"/>
            <w:vMerge/>
            <w:tcBorders>
              <w:left w:val="single" w:sz="4" w:space="0" w:color="auto"/>
            </w:tcBorders>
            <w:shd w:val="clear" w:color="auto" w:fill="FFFFFF"/>
          </w:tcPr>
          <w:p w14:paraId="76499FDE" w14:textId="77777777" w:rsidR="00420AF3" w:rsidRDefault="00420AF3"/>
        </w:tc>
        <w:tc>
          <w:tcPr>
            <w:tcW w:w="2275" w:type="dxa"/>
            <w:tcBorders>
              <w:top w:val="single" w:sz="4" w:space="0" w:color="auto"/>
              <w:left w:val="single" w:sz="4" w:space="0" w:color="auto"/>
            </w:tcBorders>
            <w:shd w:val="clear" w:color="auto" w:fill="FFFFFF"/>
          </w:tcPr>
          <w:p w14:paraId="0186EF21" w14:textId="77777777" w:rsidR="00420AF3" w:rsidRDefault="00000000">
            <w:pPr>
              <w:pStyle w:val="a5"/>
              <w:spacing w:after="0" w:line="346" w:lineRule="auto"/>
              <w:rPr>
                <w:sz w:val="20"/>
                <w:szCs w:val="20"/>
              </w:rPr>
            </w:pPr>
            <w:r>
              <w:rPr>
                <w:sz w:val="20"/>
                <w:szCs w:val="20"/>
              </w:rPr>
              <w:t>Изо бразительное искусство</w:t>
            </w:r>
          </w:p>
        </w:tc>
        <w:tc>
          <w:tcPr>
            <w:tcW w:w="989" w:type="dxa"/>
            <w:tcBorders>
              <w:top w:val="single" w:sz="4" w:space="0" w:color="auto"/>
              <w:left w:val="single" w:sz="4" w:space="0" w:color="auto"/>
            </w:tcBorders>
            <w:shd w:val="clear" w:color="auto" w:fill="FFFFFF"/>
          </w:tcPr>
          <w:p w14:paraId="3090729F" w14:textId="77777777" w:rsidR="00420AF3" w:rsidRDefault="00000000">
            <w:pPr>
              <w:pStyle w:val="a5"/>
              <w:spacing w:after="0"/>
              <w:jc w:val="center"/>
              <w:rPr>
                <w:sz w:val="20"/>
                <w:szCs w:val="20"/>
              </w:rPr>
            </w:pPr>
            <w:r>
              <w:rPr>
                <w:sz w:val="20"/>
                <w:szCs w:val="20"/>
              </w:rPr>
              <w:t>29</w:t>
            </w:r>
          </w:p>
        </w:tc>
        <w:tc>
          <w:tcPr>
            <w:tcW w:w="994" w:type="dxa"/>
            <w:tcBorders>
              <w:top w:val="single" w:sz="4" w:space="0" w:color="auto"/>
              <w:left w:val="single" w:sz="4" w:space="0" w:color="auto"/>
            </w:tcBorders>
            <w:shd w:val="clear" w:color="auto" w:fill="FFFFFF"/>
          </w:tcPr>
          <w:p w14:paraId="308A08FE" w14:textId="77777777" w:rsidR="00420AF3" w:rsidRDefault="00000000">
            <w:pPr>
              <w:pStyle w:val="a5"/>
              <w:spacing w:after="0"/>
              <w:jc w:val="center"/>
              <w:rPr>
                <w:sz w:val="20"/>
                <w:szCs w:val="20"/>
              </w:rPr>
            </w:pPr>
            <w:r>
              <w:rPr>
                <w:sz w:val="20"/>
                <w:szCs w:val="20"/>
              </w:rPr>
              <w:t>34</w:t>
            </w:r>
          </w:p>
        </w:tc>
        <w:tc>
          <w:tcPr>
            <w:tcW w:w="994" w:type="dxa"/>
            <w:tcBorders>
              <w:top w:val="single" w:sz="4" w:space="0" w:color="auto"/>
              <w:left w:val="single" w:sz="4" w:space="0" w:color="auto"/>
            </w:tcBorders>
            <w:shd w:val="clear" w:color="auto" w:fill="FFFFFF"/>
          </w:tcPr>
          <w:p w14:paraId="3A87C556" w14:textId="77777777" w:rsidR="00420AF3" w:rsidRDefault="00000000">
            <w:pPr>
              <w:pStyle w:val="a5"/>
              <w:spacing w:after="0"/>
              <w:jc w:val="center"/>
              <w:rPr>
                <w:sz w:val="20"/>
                <w:szCs w:val="20"/>
              </w:rPr>
            </w:pPr>
            <w:r>
              <w:rPr>
                <w:sz w:val="20"/>
                <w:szCs w:val="20"/>
              </w:rPr>
              <w:t>34</w:t>
            </w:r>
          </w:p>
        </w:tc>
        <w:tc>
          <w:tcPr>
            <w:tcW w:w="989" w:type="dxa"/>
            <w:tcBorders>
              <w:top w:val="single" w:sz="4" w:space="0" w:color="auto"/>
              <w:left w:val="single" w:sz="4" w:space="0" w:color="auto"/>
            </w:tcBorders>
            <w:shd w:val="clear" w:color="auto" w:fill="FFFFFF"/>
          </w:tcPr>
          <w:p w14:paraId="05AA5A43" w14:textId="77777777" w:rsidR="00420AF3" w:rsidRDefault="00000000">
            <w:pPr>
              <w:pStyle w:val="a5"/>
              <w:spacing w:after="0"/>
              <w:jc w:val="center"/>
              <w:rPr>
                <w:sz w:val="20"/>
                <w:szCs w:val="20"/>
              </w:rPr>
            </w:pPr>
            <w:r>
              <w:rPr>
                <w:sz w:val="20"/>
                <w:szCs w:val="20"/>
              </w:rPr>
              <w:t>34</w:t>
            </w:r>
          </w:p>
        </w:tc>
        <w:tc>
          <w:tcPr>
            <w:tcW w:w="1013" w:type="dxa"/>
            <w:tcBorders>
              <w:top w:val="single" w:sz="4" w:space="0" w:color="auto"/>
              <w:left w:val="single" w:sz="4" w:space="0" w:color="auto"/>
              <w:right w:val="single" w:sz="4" w:space="0" w:color="auto"/>
            </w:tcBorders>
            <w:shd w:val="clear" w:color="auto" w:fill="FFFFFF"/>
          </w:tcPr>
          <w:p w14:paraId="7355683F" w14:textId="77777777" w:rsidR="00420AF3" w:rsidRDefault="00000000">
            <w:pPr>
              <w:pStyle w:val="a5"/>
              <w:spacing w:after="0"/>
              <w:jc w:val="center"/>
              <w:rPr>
                <w:sz w:val="20"/>
                <w:szCs w:val="20"/>
              </w:rPr>
            </w:pPr>
            <w:r>
              <w:rPr>
                <w:b/>
                <w:bCs/>
                <w:sz w:val="20"/>
                <w:szCs w:val="20"/>
              </w:rPr>
              <w:t>131</w:t>
            </w:r>
          </w:p>
        </w:tc>
      </w:tr>
      <w:tr w:rsidR="00420AF3" w14:paraId="5B9840CB" w14:textId="77777777">
        <w:trPr>
          <w:trHeight w:hRule="exact" w:val="600"/>
          <w:jc w:val="center"/>
        </w:trPr>
        <w:tc>
          <w:tcPr>
            <w:tcW w:w="2414" w:type="dxa"/>
            <w:tcBorders>
              <w:top w:val="single" w:sz="4" w:space="0" w:color="auto"/>
              <w:left w:val="single" w:sz="4" w:space="0" w:color="auto"/>
            </w:tcBorders>
            <w:shd w:val="clear" w:color="auto" w:fill="FFFFFF"/>
          </w:tcPr>
          <w:p w14:paraId="779DDE16" w14:textId="77777777" w:rsidR="00420AF3" w:rsidRDefault="00000000">
            <w:pPr>
              <w:pStyle w:val="a5"/>
              <w:spacing w:after="0"/>
              <w:rPr>
                <w:sz w:val="20"/>
                <w:szCs w:val="20"/>
              </w:rPr>
            </w:pPr>
            <w:r>
              <w:rPr>
                <w:sz w:val="20"/>
                <w:szCs w:val="20"/>
              </w:rPr>
              <w:t>Физическая культура</w:t>
            </w:r>
          </w:p>
        </w:tc>
        <w:tc>
          <w:tcPr>
            <w:tcW w:w="2275" w:type="dxa"/>
            <w:tcBorders>
              <w:top w:val="single" w:sz="4" w:space="0" w:color="auto"/>
              <w:left w:val="single" w:sz="4" w:space="0" w:color="auto"/>
            </w:tcBorders>
            <w:shd w:val="clear" w:color="auto" w:fill="FFFFFF"/>
            <w:vAlign w:val="bottom"/>
          </w:tcPr>
          <w:p w14:paraId="7E5DEE12" w14:textId="77777777" w:rsidR="00420AF3" w:rsidRDefault="00000000">
            <w:pPr>
              <w:pStyle w:val="a5"/>
              <w:rPr>
                <w:sz w:val="20"/>
                <w:szCs w:val="20"/>
              </w:rPr>
            </w:pPr>
            <w:r>
              <w:rPr>
                <w:sz w:val="20"/>
                <w:szCs w:val="20"/>
              </w:rPr>
              <w:t>Физическая</w:t>
            </w:r>
          </w:p>
          <w:p w14:paraId="748320F2" w14:textId="77777777" w:rsidR="00420AF3" w:rsidRDefault="00000000">
            <w:pPr>
              <w:pStyle w:val="a5"/>
              <w:spacing w:after="0"/>
              <w:rPr>
                <w:sz w:val="20"/>
                <w:szCs w:val="20"/>
              </w:rPr>
            </w:pPr>
            <w:r>
              <w:rPr>
                <w:sz w:val="20"/>
                <w:szCs w:val="20"/>
              </w:rPr>
              <w:t>культура</w:t>
            </w:r>
          </w:p>
        </w:tc>
        <w:tc>
          <w:tcPr>
            <w:tcW w:w="989" w:type="dxa"/>
            <w:tcBorders>
              <w:top w:val="single" w:sz="4" w:space="0" w:color="auto"/>
              <w:left w:val="single" w:sz="4" w:space="0" w:color="auto"/>
            </w:tcBorders>
            <w:shd w:val="clear" w:color="auto" w:fill="FFFFFF"/>
            <w:vAlign w:val="center"/>
          </w:tcPr>
          <w:p w14:paraId="6593E038" w14:textId="77777777" w:rsidR="00420AF3" w:rsidRDefault="00000000">
            <w:pPr>
              <w:pStyle w:val="a5"/>
              <w:spacing w:after="0"/>
              <w:jc w:val="center"/>
              <w:rPr>
                <w:sz w:val="20"/>
                <w:szCs w:val="20"/>
              </w:rPr>
            </w:pPr>
            <w:r>
              <w:rPr>
                <w:sz w:val="20"/>
                <w:szCs w:val="20"/>
              </w:rPr>
              <w:t>61</w:t>
            </w:r>
          </w:p>
        </w:tc>
        <w:tc>
          <w:tcPr>
            <w:tcW w:w="994" w:type="dxa"/>
            <w:tcBorders>
              <w:top w:val="single" w:sz="4" w:space="0" w:color="auto"/>
              <w:left w:val="single" w:sz="4" w:space="0" w:color="auto"/>
            </w:tcBorders>
            <w:shd w:val="clear" w:color="auto" w:fill="FFFFFF"/>
            <w:vAlign w:val="center"/>
          </w:tcPr>
          <w:p w14:paraId="750DAB5E" w14:textId="77777777" w:rsidR="00420AF3" w:rsidRDefault="00000000">
            <w:pPr>
              <w:pStyle w:val="a5"/>
              <w:spacing w:after="0"/>
              <w:jc w:val="center"/>
              <w:rPr>
                <w:sz w:val="20"/>
                <w:szCs w:val="20"/>
              </w:rPr>
            </w:pPr>
            <w:r>
              <w:rPr>
                <w:sz w:val="20"/>
                <w:szCs w:val="20"/>
              </w:rPr>
              <w:t>68</w:t>
            </w:r>
          </w:p>
        </w:tc>
        <w:tc>
          <w:tcPr>
            <w:tcW w:w="994" w:type="dxa"/>
            <w:tcBorders>
              <w:top w:val="single" w:sz="4" w:space="0" w:color="auto"/>
              <w:left w:val="single" w:sz="4" w:space="0" w:color="auto"/>
            </w:tcBorders>
            <w:shd w:val="clear" w:color="auto" w:fill="FFFFFF"/>
            <w:vAlign w:val="center"/>
          </w:tcPr>
          <w:p w14:paraId="28742BFD" w14:textId="77777777" w:rsidR="00420AF3" w:rsidRDefault="00000000">
            <w:pPr>
              <w:pStyle w:val="a5"/>
              <w:spacing w:after="0"/>
              <w:jc w:val="center"/>
              <w:rPr>
                <w:sz w:val="20"/>
                <w:szCs w:val="20"/>
              </w:rPr>
            </w:pPr>
            <w:r>
              <w:rPr>
                <w:sz w:val="20"/>
                <w:szCs w:val="20"/>
              </w:rPr>
              <w:t>68</w:t>
            </w:r>
          </w:p>
        </w:tc>
        <w:tc>
          <w:tcPr>
            <w:tcW w:w="989" w:type="dxa"/>
            <w:tcBorders>
              <w:top w:val="single" w:sz="4" w:space="0" w:color="auto"/>
              <w:left w:val="single" w:sz="4" w:space="0" w:color="auto"/>
            </w:tcBorders>
            <w:shd w:val="clear" w:color="auto" w:fill="FFFFFF"/>
            <w:vAlign w:val="center"/>
          </w:tcPr>
          <w:p w14:paraId="0BC83FB0" w14:textId="77777777" w:rsidR="00420AF3" w:rsidRDefault="00000000">
            <w:pPr>
              <w:pStyle w:val="a5"/>
              <w:spacing w:after="0"/>
              <w:jc w:val="center"/>
              <w:rPr>
                <w:sz w:val="20"/>
                <w:szCs w:val="20"/>
              </w:rPr>
            </w:pPr>
            <w:r>
              <w:rPr>
                <w:sz w:val="20"/>
                <w:szCs w:val="20"/>
              </w:rPr>
              <w:t>68</w:t>
            </w:r>
          </w:p>
        </w:tc>
        <w:tc>
          <w:tcPr>
            <w:tcW w:w="1013" w:type="dxa"/>
            <w:tcBorders>
              <w:top w:val="single" w:sz="4" w:space="0" w:color="auto"/>
              <w:left w:val="single" w:sz="4" w:space="0" w:color="auto"/>
              <w:right w:val="single" w:sz="4" w:space="0" w:color="auto"/>
            </w:tcBorders>
            <w:shd w:val="clear" w:color="auto" w:fill="FFFFFF"/>
          </w:tcPr>
          <w:p w14:paraId="1C3FEDF3" w14:textId="77777777" w:rsidR="00420AF3" w:rsidRDefault="00000000">
            <w:pPr>
              <w:pStyle w:val="a5"/>
              <w:spacing w:after="0"/>
              <w:jc w:val="center"/>
              <w:rPr>
                <w:sz w:val="20"/>
                <w:szCs w:val="20"/>
              </w:rPr>
            </w:pPr>
            <w:r>
              <w:rPr>
                <w:b/>
                <w:bCs/>
                <w:sz w:val="20"/>
                <w:szCs w:val="20"/>
              </w:rPr>
              <w:t>265</w:t>
            </w:r>
          </w:p>
        </w:tc>
      </w:tr>
      <w:tr w:rsidR="00420AF3" w14:paraId="604E08F3" w14:textId="77777777">
        <w:trPr>
          <w:trHeight w:hRule="exact" w:val="518"/>
          <w:jc w:val="center"/>
        </w:trPr>
        <w:tc>
          <w:tcPr>
            <w:tcW w:w="2414" w:type="dxa"/>
            <w:tcBorders>
              <w:top w:val="single" w:sz="4" w:space="0" w:color="auto"/>
              <w:left w:val="single" w:sz="4" w:space="0" w:color="auto"/>
            </w:tcBorders>
            <w:shd w:val="clear" w:color="auto" w:fill="FFFFFF"/>
          </w:tcPr>
          <w:p w14:paraId="7AFA8A74" w14:textId="77777777" w:rsidR="00420AF3" w:rsidRDefault="00000000">
            <w:pPr>
              <w:pStyle w:val="a5"/>
              <w:spacing w:after="0"/>
              <w:rPr>
                <w:sz w:val="20"/>
                <w:szCs w:val="20"/>
              </w:rPr>
            </w:pPr>
            <w:r>
              <w:rPr>
                <w:sz w:val="20"/>
                <w:szCs w:val="20"/>
              </w:rPr>
              <w:t>Технология</w:t>
            </w:r>
          </w:p>
        </w:tc>
        <w:tc>
          <w:tcPr>
            <w:tcW w:w="2275" w:type="dxa"/>
            <w:tcBorders>
              <w:top w:val="single" w:sz="4" w:space="0" w:color="auto"/>
              <w:left w:val="single" w:sz="4" w:space="0" w:color="auto"/>
            </w:tcBorders>
            <w:shd w:val="clear" w:color="auto" w:fill="FFFFFF"/>
          </w:tcPr>
          <w:p w14:paraId="789E74C1" w14:textId="77777777" w:rsidR="00420AF3" w:rsidRDefault="00000000">
            <w:pPr>
              <w:pStyle w:val="a5"/>
              <w:spacing w:after="0"/>
              <w:rPr>
                <w:sz w:val="20"/>
                <w:szCs w:val="20"/>
              </w:rPr>
            </w:pPr>
            <w:r>
              <w:rPr>
                <w:sz w:val="20"/>
                <w:szCs w:val="20"/>
              </w:rPr>
              <w:t>Технология</w:t>
            </w:r>
          </w:p>
        </w:tc>
        <w:tc>
          <w:tcPr>
            <w:tcW w:w="989" w:type="dxa"/>
            <w:tcBorders>
              <w:top w:val="single" w:sz="4" w:space="0" w:color="auto"/>
              <w:left w:val="single" w:sz="4" w:space="0" w:color="auto"/>
            </w:tcBorders>
            <w:shd w:val="clear" w:color="auto" w:fill="FFFFFF"/>
            <w:vAlign w:val="center"/>
          </w:tcPr>
          <w:p w14:paraId="71F2109D" w14:textId="77777777" w:rsidR="00420AF3" w:rsidRDefault="00000000">
            <w:pPr>
              <w:pStyle w:val="a5"/>
              <w:spacing w:after="0"/>
              <w:jc w:val="center"/>
              <w:rPr>
                <w:sz w:val="20"/>
                <w:szCs w:val="20"/>
              </w:rPr>
            </w:pPr>
            <w:r>
              <w:rPr>
                <w:sz w:val="20"/>
                <w:szCs w:val="20"/>
              </w:rPr>
              <w:t>28</w:t>
            </w:r>
          </w:p>
        </w:tc>
        <w:tc>
          <w:tcPr>
            <w:tcW w:w="994" w:type="dxa"/>
            <w:tcBorders>
              <w:top w:val="single" w:sz="4" w:space="0" w:color="auto"/>
              <w:left w:val="single" w:sz="4" w:space="0" w:color="auto"/>
            </w:tcBorders>
            <w:shd w:val="clear" w:color="auto" w:fill="FFFFFF"/>
          </w:tcPr>
          <w:p w14:paraId="6E7444A7" w14:textId="77777777" w:rsidR="00420AF3" w:rsidRDefault="00000000">
            <w:pPr>
              <w:pStyle w:val="a5"/>
              <w:spacing w:after="0"/>
              <w:jc w:val="center"/>
              <w:rPr>
                <w:sz w:val="20"/>
                <w:szCs w:val="20"/>
              </w:rPr>
            </w:pPr>
            <w:r>
              <w:rPr>
                <w:sz w:val="20"/>
                <w:szCs w:val="20"/>
              </w:rPr>
              <w:t>34</w:t>
            </w:r>
          </w:p>
        </w:tc>
        <w:tc>
          <w:tcPr>
            <w:tcW w:w="994" w:type="dxa"/>
            <w:tcBorders>
              <w:top w:val="single" w:sz="4" w:space="0" w:color="auto"/>
              <w:left w:val="single" w:sz="4" w:space="0" w:color="auto"/>
            </w:tcBorders>
            <w:shd w:val="clear" w:color="auto" w:fill="FFFFFF"/>
          </w:tcPr>
          <w:p w14:paraId="7D7AB0FA" w14:textId="77777777" w:rsidR="00420AF3" w:rsidRDefault="00000000">
            <w:pPr>
              <w:pStyle w:val="a5"/>
              <w:spacing w:after="0"/>
              <w:jc w:val="center"/>
              <w:rPr>
                <w:sz w:val="20"/>
                <w:szCs w:val="20"/>
              </w:rPr>
            </w:pPr>
            <w:r>
              <w:rPr>
                <w:sz w:val="20"/>
                <w:szCs w:val="20"/>
              </w:rPr>
              <w:t>34</w:t>
            </w:r>
          </w:p>
        </w:tc>
        <w:tc>
          <w:tcPr>
            <w:tcW w:w="989" w:type="dxa"/>
            <w:tcBorders>
              <w:top w:val="single" w:sz="4" w:space="0" w:color="auto"/>
              <w:left w:val="single" w:sz="4" w:space="0" w:color="auto"/>
            </w:tcBorders>
            <w:shd w:val="clear" w:color="auto" w:fill="FFFFFF"/>
          </w:tcPr>
          <w:p w14:paraId="66E45FD4" w14:textId="77777777" w:rsidR="00420AF3" w:rsidRDefault="00000000">
            <w:pPr>
              <w:pStyle w:val="a5"/>
              <w:spacing w:after="0"/>
              <w:jc w:val="center"/>
              <w:rPr>
                <w:sz w:val="20"/>
                <w:szCs w:val="20"/>
              </w:rPr>
            </w:pPr>
            <w:r>
              <w:rPr>
                <w:sz w:val="20"/>
                <w:szCs w:val="20"/>
              </w:rPr>
              <w:t>34</w:t>
            </w:r>
          </w:p>
        </w:tc>
        <w:tc>
          <w:tcPr>
            <w:tcW w:w="1013" w:type="dxa"/>
            <w:tcBorders>
              <w:top w:val="single" w:sz="4" w:space="0" w:color="auto"/>
              <w:left w:val="single" w:sz="4" w:space="0" w:color="auto"/>
              <w:right w:val="single" w:sz="4" w:space="0" w:color="auto"/>
            </w:tcBorders>
            <w:shd w:val="clear" w:color="auto" w:fill="FFFFFF"/>
          </w:tcPr>
          <w:p w14:paraId="623D2F57" w14:textId="77777777" w:rsidR="00420AF3" w:rsidRDefault="00000000">
            <w:pPr>
              <w:pStyle w:val="a5"/>
              <w:spacing w:after="0"/>
              <w:jc w:val="center"/>
              <w:rPr>
                <w:sz w:val="20"/>
                <w:szCs w:val="20"/>
              </w:rPr>
            </w:pPr>
            <w:r>
              <w:rPr>
                <w:b/>
                <w:bCs/>
                <w:sz w:val="20"/>
                <w:szCs w:val="20"/>
              </w:rPr>
              <w:t>130</w:t>
            </w:r>
          </w:p>
        </w:tc>
      </w:tr>
      <w:tr w:rsidR="00420AF3" w14:paraId="3CE29935" w14:textId="77777777">
        <w:trPr>
          <w:trHeight w:hRule="exact" w:val="355"/>
          <w:jc w:val="center"/>
        </w:trPr>
        <w:tc>
          <w:tcPr>
            <w:tcW w:w="2414" w:type="dxa"/>
            <w:tcBorders>
              <w:top w:val="single" w:sz="4" w:space="0" w:color="auto"/>
              <w:left w:val="single" w:sz="4" w:space="0" w:color="auto"/>
            </w:tcBorders>
            <w:shd w:val="clear" w:color="auto" w:fill="FFFFFF"/>
          </w:tcPr>
          <w:p w14:paraId="2CBA4525" w14:textId="77777777" w:rsidR="00420AF3" w:rsidRDefault="00420AF3">
            <w:pPr>
              <w:rPr>
                <w:sz w:val="10"/>
                <w:szCs w:val="10"/>
              </w:rPr>
            </w:pPr>
          </w:p>
        </w:tc>
        <w:tc>
          <w:tcPr>
            <w:tcW w:w="2275" w:type="dxa"/>
            <w:tcBorders>
              <w:top w:val="single" w:sz="4" w:space="0" w:color="auto"/>
              <w:left w:val="single" w:sz="4" w:space="0" w:color="auto"/>
            </w:tcBorders>
            <w:shd w:val="clear" w:color="auto" w:fill="FFFFFF"/>
          </w:tcPr>
          <w:p w14:paraId="00FB6161" w14:textId="77777777" w:rsidR="00420AF3" w:rsidRDefault="00000000">
            <w:pPr>
              <w:pStyle w:val="a5"/>
              <w:spacing w:after="0"/>
              <w:rPr>
                <w:sz w:val="20"/>
                <w:szCs w:val="20"/>
              </w:rPr>
            </w:pPr>
            <w:r>
              <w:rPr>
                <w:b/>
                <w:bCs/>
                <w:sz w:val="20"/>
                <w:szCs w:val="20"/>
              </w:rPr>
              <w:t>Итого</w:t>
            </w:r>
          </w:p>
        </w:tc>
        <w:tc>
          <w:tcPr>
            <w:tcW w:w="989" w:type="dxa"/>
            <w:tcBorders>
              <w:top w:val="single" w:sz="4" w:space="0" w:color="auto"/>
              <w:left w:val="single" w:sz="4" w:space="0" w:color="auto"/>
            </w:tcBorders>
            <w:shd w:val="clear" w:color="auto" w:fill="FFFFFF"/>
          </w:tcPr>
          <w:p w14:paraId="46D37DE9" w14:textId="77777777" w:rsidR="00420AF3" w:rsidRDefault="00000000">
            <w:pPr>
              <w:pStyle w:val="a5"/>
              <w:spacing w:after="0"/>
              <w:jc w:val="center"/>
              <w:rPr>
                <w:sz w:val="20"/>
                <w:szCs w:val="20"/>
              </w:rPr>
            </w:pPr>
            <w:r>
              <w:rPr>
                <w:sz w:val="20"/>
                <w:szCs w:val="20"/>
              </w:rPr>
              <w:t>652</w:t>
            </w:r>
          </w:p>
        </w:tc>
        <w:tc>
          <w:tcPr>
            <w:tcW w:w="994" w:type="dxa"/>
            <w:tcBorders>
              <w:top w:val="single" w:sz="4" w:space="0" w:color="auto"/>
              <w:left w:val="single" w:sz="4" w:space="0" w:color="auto"/>
            </w:tcBorders>
            <w:shd w:val="clear" w:color="auto" w:fill="FFFFFF"/>
          </w:tcPr>
          <w:p w14:paraId="3A922BE9" w14:textId="77777777" w:rsidR="00420AF3" w:rsidRDefault="00000000">
            <w:pPr>
              <w:pStyle w:val="a5"/>
              <w:spacing w:after="0"/>
              <w:jc w:val="center"/>
              <w:rPr>
                <w:sz w:val="20"/>
                <w:szCs w:val="20"/>
              </w:rPr>
            </w:pPr>
            <w:r>
              <w:rPr>
                <w:sz w:val="20"/>
                <w:szCs w:val="20"/>
              </w:rPr>
              <w:t>782</w:t>
            </w:r>
          </w:p>
        </w:tc>
        <w:tc>
          <w:tcPr>
            <w:tcW w:w="994" w:type="dxa"/>
            <w:tcBorders>
              <w:top w:val="single" w:sz="4" w:space="0" w:color="auto"/>
              <w:left w:val="single" w:sz="4" w:space="0" w:color="auto"/>
            </w:tcBorders>
            <w:shd w:val="clear" w:color="auto" w:fill="FFFFFF"/>
          </w:tcPr>
          <w:p w14:paraId="14AB6DE7" w14:textId="77777777" w:rsidR="00420AF3" w:rsidRDefault="00000000">
            <w:pPr>
              <w:pStyle w:val="a5"/>
              <w:spacing w:after="0"/>
              <w:jc w:val="center"/>
              <w:rPr>
                <w:sz w:val="20"/>
                <w:szCs w:val="20"/>
              </w:rPr>
            </w:pPr>
            <w:r>
              <w:rPr>
                <w:sz w:val="20"/>
                <w:szCs w:val="20"/>
              </w:rPr>
              <w:t>782</w:t>
            </w:r>
          </w:p>
        </w:tc>
        <w:tc>
          <w:tcPr>
            <w:tcW w:w="989" w:type="dxa"/>
            <w:tcBorders>
              <w:top w:val="single" w:sz="4" w:space="0" w:color="auto"/>
              <w:left w:val="single" w:sz="4" w:space="0" w:color="auto"/>
            </w:tcBorders>
            <w:shd w:val="clear" w:color="auto" w:fill="FFFFFF"/>
          </w:tcPr>
          <w:p w14:paraId="0FA3EBBF" w14:textId="77777777" w:rsidR="00420AF3" w:rsidRDefault="00000000">
            <w:pPr>
              <w:pStyle w:val="a5"/>
              <w:spacing w:after="0"/>
              <w:ind w:firstLine="340"/>
              <w:rPr>
                <w:sz w:val="20"/>
                <w:szCs w:val="20"/>
              </w:rPr>
            </w:pPr>
            <w:r>
              <w:rPr>
                <w:sz w:val="20"/>
                <w:szCs w:val="20"/>
              </w:rPr>
              <w:t>782</w:t>
            </w:r>
          </w:p>
        </w:tc>
        <w:tc>
          <w:tcPr>
            <w:tcW w:w="1013" w:type="dxa"/>
            <w:tcBorders>
              <w:top w:val="single" w:sz="4" w:space="0" w:color="auto"/>
              <w:left w:val="single" w:sz="4" w:space="0" w:color="auto"/>
              <w:right w:val="single" w:sz="4" w:space="0" w:color="auto"/>
            </w:tcBorders>
            <w:shd w:val="clear" w:color="auto" w:fill="FFFFFF"/>
          </w:tcPr>
          <w:p w14:paraId="1E97B40A" w14:textId="77777777" w:rsidR="00420AF3" w:rsidRDefault="00000000">
            <w:pPr>
              <w:pStyle w:val="a5"/>
              <w:spacing w:after="0"/>
              <w:ind w:firstLine="320"/>
              <w:rPr>
                <w:sz w:val="20"/>
                <w:szCs w:val="20"/>
              </w:rPr>
            </w:pPr>
            <w:r>
              <w:rPr>
                <w:b/>
                <w:bCs/>
                <w:sz w:val="20"/>
                <w:szCs w:val="20"/>
              </w:rPr>
              <w:t>2998</w:t>
            </w:r>
          </w:p>
        </w:tc>
      </w:tr>
      <w:tr w:rsidR="00420AF3" w14:paraId="04DF208E" w14:textId="77777777">
        <w:trPr>
          <w:trHeight w:hRule="exact" w:val="922"/>
          <w:jc w:val="center"/>
        </w:trPr>
        <w:tc>
          <w:tcPr>
            <w:tcW w:w="4689" w:type="dxa"/>
            <w:gridSpan w:val="2"/>
            <w:tcBorders>
              <w:top w:val="single" w:sz="4" w:space="0" w:color="auto"/>
              <w:left w:val="single" w:sz="4" w:space="0" w:color="auto"/>
              <w:bottom w:val="single" w:sz="4" w:space="0" w:color="auto"/>
            </w:tcBorders>
            <w:shd w:val="clear" w:color="auto" w:fill="FFFFFF"/>
          </w:tcPr>
          <w:p w14:paraId="5C1C5B39" w14:textId="77777777" w:rsidR="00420AF3" w:rsidRDefault="00000000">
            <w:pPr>
              <w:pStyle w:val="a5"/>
              <w:spacing w:after="0"/>
              <w:rPr>
                <w:sz w:val="20"/>
                <w:szCs w:val="20"/>
              </w:rPr>
            </w:pPr>
            <w:r>
              <w:rPr>
                <w:b/>
                <w:bCs/>
                <w:sz w:val="20"/>
                <w:szCs w:val="20"/>
              </w:rPr>
              <w:t>Максимальная нагрузка (5-ти дневная неделя)</w:t>
            </w:r>
          </w:p>
        </w:tc>
        <w:tc>
          <w:tcPr>
            <w:tcW w:w="989" w:type="dxa"/>
            <w:tcBorders>
              <w:top w:val="single" w:sz="4" w:space="0" w:color="auto"/>
              <w:left w:val="single" w:sz="4" w:space="0" w:color="auto"/>
              <w:bottom w:val="single" w:sz="4" w:space="0" w:color="auto"/>
            </w:tcBorders>
            <w:shd w:val="clear" w:color="auto" w:fill="FFFFFF"/>
          </w:tcPr>
          <w:p w14:paraId="46E472CC" w14:textId="77777777" w:rsidR="00420AF3" w:rsidRDefault="00000000">
            <w:pPr>
              <w:pStyle w:val="a5"/>
              <w:spacing w:after="0"/>
              <w:jc w:val="center"/>
              <w:rPr>
                <w:sz w:val="20"/>
                <w:szCs w:val="20"/>
              </w:rPr>
            </w:pPr>
            <w:r>
              <w:rPr>
                <w:b/>
                <w:bCs/>
                <w:sz w:val="20"/>
                <w:szCs w:val="20"/>
              </w:rPr>
              <w:t>652</w:t>
            </w:r>
          </w:p>
        </w:tc>
        <w:tc>
          <w:tcPr>
            <w:tcW w:w="994" w:type="dxa"/>
            <w:tcBorders>
              <w:top w:val="single" w:sz="4" w:space="0" w:color="auto"/>
              <w:left w:val="single" w:sz="4" w:space="0" w:color="auto"/>
              <w:bottom w:val="single" w:sz="4" w:space="0" w:color="auto"/>
            </w:tcBorders>
            <w:shd w:val="clear" w:color="auto" w:fill="FFFFFF"/>
          </w:tcPr>
          <w:p w14:paraId="4514D4D3" w14:textId="77777777" w:rsidR="00420AF3" w:rsidRDefault="00000000">
            <w:pPr>
              <w:pStyle w:val="a5"/>
              <w:spacing w:after="0"/>
              <w:jc w:val="center"/>
              <w:rPr>
                <w:sz w:val="20"/>
                <w:szCs w:val="20"/>
              </w:rPr>
            </w:pPr>
            <w:r>
              <w:rPr>
                <w:b/>
                <w:bCs/>
                <w:sz w:val="20"/>
                <w:szCs w:val="20"/>
              </w:rPr>
              <w:t>782</w:t>
            </w:r>
          </w:p>
        </w:tc>
        <w:tc>
          <w:tcPr>
            <w:tcW w:w="994" w:type="dxa"/>
            <w:tcBorders>
              <w:top w:val="single" w:sz="4" w:space="0" w:color="auto"/>
              <w:left w:val="single" w:sz="4" w:space="0" w:color="auto"/>
              <w:bottom w:val="single" w:sz="4" w:space="0" w:color="auto"/>
            </w:tcBorders>
            <w:shd w:val="clear" w:color="auto" w:fill="FFFFFF"/>
          </w:tcPr>
          <w:p w14:paraId="4B357EE4" w14:textId="77777777" w:rsidR="00420AF3" w:rsidRDefault="00000000">
            <w:pPr>
              <w:pStyle w:val="a5"/>
              <w:spacing w:after="0"/>
              <w:jc w:val="center"/>
              <w:rPr>
                <w:sz w:val="20"/>
                <w:szCs w:val="20"/>
              </w:rPr>
            </w:pPr>
            <w:r>
              <w:rPr>
                <w:b/>
                <w:bCs/>
                <w:sz w:val="20"/>
                <w:szCs w:val="20"/>
              </w:rPr>
              <w:t>782</w:t>
            </w:r>
          </w:p>
        </w:tc>
        <w:tc>
          <w:tcPr>
            <w:tcW w:w="989" w:type="dxa"/>
            <w:tcBorders>
              <w:top w:val="single" w:sz="4" w:space="0" w:color="auto"/>
              <w:left w:val="single" w:sz="4" w:space="0" w:color="auto"/>
              <w:bottom w:val="single" w:sz="4" w:space="0" w:color="auto"/>
            </w:tcBorders>
            <w:shd w:val="clear" w:color="auto" w:fill="FFFFFF"/>
          </w:tcPr>
          <w:p w14:paraId="5E51BB4E" w14:textId="77777777" w:rsidR="00420AF3" w:rsidRDefault="00000000">
            <w:pPr>
              <w:pStyle w:val="a5"/>
              <w:spacing w:after="0"/>
              <w:ind w:firstLine="340"/>
              <w:rPr>
                <w:sz w:val="20"/>
                <w:szCs w:val="20"/>
              </w:rPr>
            </w:pPr>
            <w:r>
              <w:rPr>
                <w:b/>
                <w:bCs/>
                <w:sz w:val="20"/>
                <w:szCs w:val="20"/>
              </w:rPr>
              <w:t>782</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14:paraId="008B8E4F" w14:textId="77777777" w:rsidR="00420AF3" w:rsidRDefault="00000000">
            <w:pPr>
              <w:pStyle w:val="a5"/>
              <w:spacing w:after="0"/>
              <w:ind w:firstLine="320"/>
              <w:rPr>
                <w:sz w:val="20"/>
                <w:szCs w:val="20"/>
              </w:rPr>
            </w:pPr>
            <w:r>
              <w:rPr>
                <w:b/>
                <w:bCs/>
                <w:sz w:val="20"/>
                <w:szCs w:val="20"/>
              </w:rPr>
              <w:t>2998</w:t>
            </w:r>
          </w:p>
        </w:tc>
      </w:tr>
    </w:tbl>
    <w:p w14:paraId="7EF08F5F" w14:textId="77777777" w:rsidR="00F84F2D" w:rsidRDefault="00F84F2D"/>
    <w:sectPr w:rsidR="00F84F2D">
      <w:pgSz w:w="11900" w:h="16840"/>
      <w:pgMar w:top="1172" w:right="229" w:bottom="934" w:left="1073" w:header="744" w:footer="50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5BCCA" w14:textId="77777777" w:rsidR="00671694" w:rsidRDefault="00671694">
      <w:r>
        <w:separator/>
      </w:r>
    </w:p>
  </w:endnote>
  <w:endnote w:type="continuationSeparator" w:id="0">
    <w:p w14:paraId="64352DD0" w14:textId="77777777" w:rsidR="00671694" w:rsidRDefault="0067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8564" w14:textId="77777777" w:rsidR="00671694" w:rsidRDefault="00671694"/>
  </w:footnote>
  <w:footnote w:type="continuationSeparator" w:id="0">
    <w:p w14:paraId="5ABC8210" w14:textId="77777777" w:rsidR="00671694" w:rsidRDefault="006716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681C"/>
    <w:multiLevelType w:val="multilevel"/>
    <w:tmpl w:val="701C52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AF1D43"/>
    <w:multiLevelType w:val="multilevel"/>
    <w:tmpl w:val="88E658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06282203">
    <w:abstractNumId w:val="0"/>
  </w:num>
  <w:num w:numId="2" w16cid:durableId="1044984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AF3"/>
    <w:rsid w:val="00076F48"/>
    <w:rsid w:val="00322967"/>
    <w:rsid w:val="003E2CEB"/>
    <w:rsid w:val="00420AF3"/>
    <w:rsid w:val="00671694"/>
    <w:rsid w:val="007532A0"/>
    <w:rsid w:val="00851EE7"/>
    <w:rsid w:val="00893161"/>
    <w:rsid w:val="00AE3846"/>
    <w:rsid w:val="00F55221"/>
    <w:rsid w:val="00F84F2D"/>
    <w:rsid w:val="00FF6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E5163"/>
  <w15:docId w15:val="{82BA8F22-1302-4502-98C3-89AB2A25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color w:val="848484"/>
      <w:sz w:val="20"/>
      <w:szCs w:val="20"/>
      <w:u w:val="none"/>
      <w:shd w:val="clear" w:color="auto" w:fill="auto"/>
    </w:rPr>
  </w:style>
  <w:style w:type="character" w:customStyle="1" w:styleId="3">
    <w:name w:val="Основной текст (3)_"/>
    <w:basedOn w:val="a0"/>
    <w:link w:val="30"/>
    <w:rPr>
      <w:rFonts w:ascii="Arial" w:eastAsia="Arial" w:hAnsi="Arial" w:cs="Arial"/>
      <w:b w:val="0"/>
      <w:bCs w:val="0"/>
      <w:i w:val="0"/>
      <w:iCs w:val="0"/>
      <w:smallCaps w:val="0"/>
      <w:strike w:val="0"/>
      <w:color w:val="848484"/>
      <w:sz w:val="16"/>
      <w:szCs w:val="16"/>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20">
    <w:name w:val="Основной текст (2)"/>
    <w:basedOn w:val="a"/>
    <w:link w:val="2"/>
    <w:pPr>
      <w:spacing w:line="398" w:lineRule="auto"/>
      <w:jc w:val="center"/>
    </w:pPr>
    <w:rPr>
      <w:rFonts w:ascii="Times New Roman" w:eastAsia="Times New Roman" w:hAnsi="Times New Roman" w:cs="Times New Roman"/>
      <w:color w:val="848484"/>
      <w:sz w:val="20"/>
      <w:szCs w:val="20"/>
    </w:rPr>
  </w:style>
  <w:style w:type="paragraph" w:customStyle="1" w:styleId="30">
    <w:name w:val="Основной текст (3)"/>
    <w:basedOn w:val="a"/>
    <w:link w:val="3"/>
    <w:pPr>
      <w:spacing w:line="276" w:lineRule="auto"/>
    </w:pPr>
    <w:rPr>
      <w:rFonts w:ascii="Arial" w:eastAsia="Arial" w:hAnsi="Arial" w:cs="Arial"/>
      <w:color w:val="848484"/>
      <w:sz w:val="16"/>
      <w:szCs w:val="16"/>
    </w:rPr>
  </w:style>
  <w:style w:type="paragraph" w:customStyle="1" w:styleId="1">
    <w:name w:val="Основной текст1"/>
    <w:basedOn w:val="a"/>
    <w:link w:val="a3"/>
    <w:pPr>
      <w:spacing w:after="100"/>
    </w:pPr>
    <w:rPr>
      <w:rFonts w:ascii="Times New Roman" w:eastAsia="Times New Roman" w:hAnsi="Times New Roman" w:cs="Times New Roman"/>
      <w:sz w:val="28"/>
      <w:szCs w:val="28"/>
    </w:rPr>
  </w:style>
  <w:style w:type="paragraph" w:customStyle="1" w:styleId="a5">
    <w:name w:val="Другое"/>
    <w:basedOn w:val="a"/>
    <w:link w:val="a4"/>
    <w:pPr>
      <w:spacing w:after="100"/>
    </w:pPr>
    <w:rPr>
      <w:rFonts w:ascii="Times New Roman" w:eastAsia="Times New Roman" w:hAnsi="Times New Roman" w:cs="Times New Roman"/>
      <w:sz w:val="28"/>
      <w:szCs w:val="28"/>
    </w:rPr>
  </w:style>
  <w:style w:type="paragraph" w:customStyle="1" w:styleId="11">
    <w:name w:val="Заголовок №1"/>
    <w:basedOn w:val="a"/>
    <w:link w:val="10"/>
    <w:pPr>
      <w:spacing w:after="50"/>
      <w:ind w:left="970"/>
      <w:jc w:val="center"/>
      <w:outlineLvl w:val="0"/>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3886</Words>
  <Characters>22153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Алексеевна</dc:creator>
  <cp:keywords/>
  <cp:lastModifiedBy>Завуч</cp:lastModifiedBy>
  <cp:revision>6</cp:revision>
  <dcterms:created xsi:type="dcterms:W3CDTF">2024-09-20T02:35:00Z</dcterms:created>
  <dcterms:modified xsi:type="dcterms:W3CDTF">2024-09-20T03:34:00Z</dcterms:modified>
</cp:coreProperties>
</file>