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AD" w:rsidRDefault="00C454AD" w:rsidP="00C454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74D7" w:rsidRDefault="00C574D7" w:rsidP="00C45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4D7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6035203" cy="8305800"/>
            <wp:effectExtent l="7620" t="0" r="0" b="0"/>
            <wp:docPr id="2" name="Рисунок 2" descr="C:\Users\Владимировская СОШ\Desktop\РП история средний уровень\история средн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овская СОШ\Desktop\РП история средний уровень\история средне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36179" cy="830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26" w:rsidRPr="009E44F6" w:rsidRDefault="00415926" w:rsidP="00C45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E44F6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A35091" w:rsidRPr="009E44F6" w:rsidRDefault="00A35091" w:rsidP="000750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35091" w:rsidRPr="009E44F6" w:rsidRDefault="00A35091" w:rsidP="005B54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15926" w:rsidRPr="00122DF9" w:rsidRDefault="00415926" w:rsidP="005B5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DF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gramStart"/>
      <w:r w:rsidRPr="00122DF9">
        <w:rPr>
          <w:rFonts w:ascii="Times New Roman" w:hAnsi="Times New Roman" w:cs="Times New Roman"/>
          <w:sz w:val="20"/>
          <w:szCs w:val="20"/>
        </w:rPr>
        <w:t>Рабочая  программа</w:t>
      </w:r>
      <w:proofErr w:type="gramEnd"/>
      <w:r w:rsidRPr="00122DF9">
        <w:rPr>
          <w:rFonts w:ascii="Times New Roman" w:hAnsi="Times New Roman" w:cs="Times New Roman"/>
          <w:sz w:val="20"/>
          <w:szCs w:val="20"/>
        </w:rPr>
        <w:t xml:space="preserve">  предназначена д</w:t>
      </w:r>
      <w:r w:rsidR="009415EF" w:rsidRPr="00122DF9">
        <w:rPr>
          <w:rFonts w:ascii="Times New Roman" w:hAnsi="Times New Roman" w:cs="Times New Roman"/>
          <w:sz w:val="20"/>
          <w:szCs w:val="20"/>
        </w:rPr>
        <w:t>ля изучения   истории в средней школе  (10-11</w:t>
      </w:r>
      <w:r w:rsidRPr="00122DF9">
        <w:rPr>
          <w:rFonts w:ascii="Times New Roman" w:hAnsi="Times New Roman" w:cs="Times New Roman"/>
          <w:sz w:val="20"/>
          <w:szCs w:val="20"/>
        </w:rPr>
        <w:t xml:space="preserve">классы), </w:t>
      </w:r>
      <w:r w:rsidRPr="00122DF9">
        <w:rPr>
          <w:rFonts w:ascii="Times New Roman" w:hAnsi="Times New Roman" w:cs="Times New Roman"/>
          <w:b/>
          <w:sz w:val="20"/>
          <w:szCs w:val="20"/>
        </w:rPr>
        <w:t>соответствует Федеральному государственному образовательному стандарту второго</w:t>
      </w:r>
      <w:r w:rsidRPr="00122DF9">
        <w:rPr>
          <w:rFonts w:ascii="Times New Roman" w:hAnsi="Times New Roman" w:cs="Times New Roman"/>
          <w:sz w:val="20"/>
          <w:szCs w:val="20"/>
        </w:rPr>
        <w:t xml:space="preserve"> </w:t>
      </w:r>
      <w:r w:rsidRPr="00122DF9">
        <w:rPr>
          <w:rFonts w:ascii="Times New Roman" w:hAnsi="Times New Roman" w:cs="Times New Roman"/>
          <w:b/>
          <w:sz w:val="20"/>
          <w:szCs w:val="20"/>
        </w:rPr>
        <w:t>поколения</w:t>
      </w:r>
      <w:r w:rsidRPr="00122DF9">
        <w:rPr>
          <w:rFonts w:ascii="Times New Roman" w:hAnsi="Times New Roman" w:cs="Times New Roman"/>
          <w:sz w:val="20"/>
          <w:szCs w:val="20"/>
        </w:rPr>
        <w:t xml:space="preserve"> (</w:t>
      </w:r>
      <w:r w:rsidRPr="00122DF9">
        <w:rPr>
          <w:rFonts w:ascii="Times New Roman" w:eastAsia="Calibri" w:hAnsi="Times New Roman" w:cs="Times New Roman"/>
          <w:sz w:val="20"/>
          <w:szCs w:val="20"/>
        </w:rPr>
        <w:t>Федеральный  государствен</w:t>
      </w:r>
      <w:r w:rsidRPr="00122DF9">
        <w:rPr>
          <w:rFonts w:ascii="Times New Roman" w:hAnsi="Times New Roman" w:cs="Times New Roman"/>
          <w:sz w:val="20"/>
          <w:szCs w:val="20"/>
        </w:rPr>
        <w:t xml:space="preserve">ный  образовательный  стандарт </w:t>
      </w:r>
      <w:r w:rsidRPr="00122DF9">
        <w:rPr>
          <w:rFonts w:ascii="Times New Roman" w:eastAsia="Calibri" w:hAnsi="Times New Roman" w:cs="Times New Roman"/>
          <w:sz w:val="20"/>
          <w:szCs w:val="20"/>
        </w:rPr>
        <w:t xml:space="preserve"> основного общего образования</w:t>
      </w:r>
      <w:r w:rsidRPr="00122DF9">
        <w:rPr>
          <w:rFonts w:ascii="Times New Roman" w:hAnsi="Times New Roman" w:cs="Times New Roman"/>
          <w:sz w:val="20"/>
          <w:szCs w:val="20"/>
        </w:rPr>
        <w:t xml:space="preserve"> /Стандарты второго поколения / </w:t>
      </w:r>
      <w:r w:rsidR="009415EF" w:rsidRPr="00122DF9">
        <w:rPr>
          <w:rFonts w:ascii="Times New Roman" w:hAnsi="Times New Roman" w:cs="Times New Roman"/>
          <w:sz w:val="20"/>
          <w:szCs w:val="20"/>
        </w:rPr>
        <w:t xml:space="preserve"> М.: «Просвещение», 2011</w:t>
      </w:r>
      <w:r w:rsidRPr="00122DF9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415926" w:rsidRPr="00122DF9" w:rsidRDefault="00415926" w:rsidP="005B5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DF9">
        <w:rPr>
          <w:rFonts w:ascii="Times New Roman" w:hAnsi="Times New Roman" w:cs="Times New Roman"/>
          <w:sz w:val="20"/>
          <w:szCs w:val="20"/>
        </w:rPr>
        <w:t xml:space="preserve">       </w:t>
      </w:r>
      <w:r w:rsidRPr="00122DF9">
        <w:rPr>
          <w:rFonts w:ascii="Times New Roman" w:hAnsi="Times New Roman" w:cs="Times New Roman"/>
          <w:b/>
          <w:sz w:val="20"/>
          <w:szCs w:val="20"/>
        </w:rPr>
        <w:t>Сроки реализации программы</w:t>
      </w:r>
      <w:r w:rsidR="00E300CF">
        <w:rPr>
          <w:rFonts w:ascii="Times New Roman" w:hAnsi="Times New Roman" w:cs="Times New Roman"/>
          <w:sz w:val="20"/>
          <w:szCs w:val="20"/>
        </w:rPr>
        <w:t>: 2022-2024</w:t>
      </w:r>
      <w:r w:rsidR="00F72273">
        <w:rPr>
          <w:rFonts w:ascii="Times New Roman" w:hAnsi="Times New Roman" w:cs="Times New Roman"/>
          <w:sz w:val="20"/>
          <w:szCs w:val="20"/>
        </w:rPr>
        <w:t xml:space="preserve"> год (10-11</w:t>
      </w:r>
      <w:r w:rsidRPr="00122DF9">
        <w:rPr>
          <w:rFonts w:ascii="Times New Roman" w:hAnsi="Times New Roman" w:cs="Times New Roman"/>
          <w:sz w:val="20"/>
          <w:szCs w:val="20"/>
        </w:rPr>
        <w:t xml:space="preserve"> классы)</w:t>
      </w:r>
    </w:p>
    <w:p w:rsidR="009415EF" w:rsidRPr="00122DF9" w:rsidRDefault="00415926" w:rsidP="009415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22DF9">
        <w:rPr>
          <w:rFonts w:ascii="Times New Roman" w:hAnsi="Times New Roman" w:cs="Times New Roman"/>
          <w:sz w:val="20"/>
          <w:szCs w:val="20"/>
        </w:rPr>
        <w:t xml:space="preserve">      </w:t>
      </w:r>
      <w:r w:rsidR="00612F81" w:rsidRPr="00122DF9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612F81" w:rsidRPr="00122DF9">
        <w:rPr>
          <w:rFonts w:ascii="Times New Roman" w:hAnsi="Times New Roman" w:cs="Times New Roman"/>
          <w:sz w:val="20"/>
          <w:szCs w:val="20"/>
        </w:rPr>
        <w:t>рамках  курса</w:t>
      </w:r>
      <w:proofErr w:type="gramEnd"/>
      <w:r w:rsidR="00612F81" w:rsidRPr="00122DF9">
        <w:rPr>
          <w:rFonts w:ascii="Times New Roman" w:hAnsi="Times New Roman" w:cs="Times New Roman"/>
          <w:sz w:val="20"/>
          <w:szCs w:val="20"/>
        </w:rPr>
        <w:t xml:space="preserve"> </w:t>
      </w:r>
      <w:r w:rsidR="00612F81" w:rsidRPr="00122DF9">
        <w:rPr>
          <w:rFonts w:ascii="Times New Roman" w:hAnsi="Times New Roman" w:cs="Times New Roman"/>
          <w:b/>
          <w:sz w:val="20"/>
          <w:szCs w:val="20"/>
        </w:rPr>
        <w:t>«Всеобщая история»</w:t>
      </w:r>
      <w:r w:rsidR="00612F81" w:rsidRPr="00122DF9">
        <w:rPr>
          <w:rFonts w:ascii="Times New Roman" w:hAnsi="Times New Roman" w:cs="Times New Roman"/>
          <w:sz w:val="20"/>
          <w:szCs w:val="20"/>
        </w:rPr>
        <w:t xml:space="preserve"> </w:t>
      </w:r>
      <w:r w:rsidRPr="00122DF9">
        <w:rPr>
          <w:rFonts w:ascii="Times New Roman" w:hAnsi="Times New Roman" w:cs="Times New Roman"/>
          <w:sz w:val="20"/>
          <w:szCs w:val="20"/>
        </w:rPr>
        <w:t>Программа составлена на основе п</w:t>
      </w:r>
      <w:r w:rsidRPr="00122DF9">
        <w:rPr>
          <w:rFonts w:ascii="Times New Roman" w:eastAsia="Calibri" w:hAnsi="Times New Roman" w:cs="Times New Roman"/>
          <w:sz w:val="20"/>
          <w:szCs w:val="20"/>
        </w:rPr>
        <w:t xml:space="preserve">римерной программы по учебным предметам. </w:t>
      </w:r>
      <w:r w:rsidR="009415EF" w:rsidRPr="00122DF9">
        <w:rPr>
          <w:rFonts w:ascii="Times New Roman" w:hAnsi="Times New Roman" w:cs="Times New Roman"/>
          <w:sz w:val="20"/>
          <w:szCs w:val="20"/>
        </w:rPr>
        <w:t xml:space="preserve">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http://fgosreestr.ru/, Новейшая история. Рабочая программа. Поурочные рекомендации. 10 </w:t>
      </w:r>
      <w:proofErr w:type="gramStart"/>
      <w:r w:rsidR="009415EF" w:rsidRPr="00122DF9">
        <w:rPr>
          <w:rFonts w:ascii="Times New Roman" w:hAnsi="Times New Roman" w:cs="Times New Roman"/>
          <w:sz w:val="20"/>
          <w:szCs w:val="20"/>
        </w:rPr>
        <w:t>класс :</w:t>
      </w:r>
      <w:proofErr w:type="gramEnd"/>
      <w:r w:rsidR="009415EF" w:rsidRPr="00122DF9">
        <w:rPr>
          <w:rFonts w:ascii="Times New Roman" w:hAnsi="Times New Roman" w:cs="Times New Roman"/>
          <w:sz w:val="20"/>
          <w:szCs w:val="20"/>
        </w:rPr>
        <w:t xml:space="preserve"> учеб. Пособие для общеобразовательных </w:t>
      </w:r>
      <w:proofErr w:type="gramStart"/>
      <w:r w:rsidR="009415EF" w:rsidRPr="00122DF9">
        <w:rPr>
          <w:rFonts w:ascii="Times New Roman" w:hAnsi="Times New Roman" w:cs="Times New Roman"/>
          <w:sz w:val="20"/>
          <w:szCs w:val="20"/>
        </w:rPr>
        <w:t>организаций :</w:t>
      </w:r>
      <w:proofErr w:type="gramEnd"/>
      <w:r w:rsidR="009415EF" w:rsidRPr="00122DF9">
        <w:rPr>
          <w:rFonts w:ascii="Times New Roman" w:hAnsi="Times New Roman" w:cs="Times New Roman"/>
          <w:sz w:val="20"/>
          <w:szCs w:val="20"/>
        </w:rPr>
        <w:t xml:space="preserve"> базовый и углубленный уровни / М. Л. Несмелова, Е. Г. </w:t>
      </w:r>
      <w:proofErr w:type="spellStart"/>
      <w:r w:rsidR="009415EF" w:rsidRPr="00122DF9">
        <w:rPr>
          <w:rFonts w:ascii="Times New Roman" w:hAnsi="Times New Roman" w:cs="Times New Roman"/>
          <w:sz w:val="20"/>
          <w:szCs w:val="20"/>
        </w:rPr>
        <w:t>Середнякова</w:t>
      </w:r>
      <w:proofErr w:type="spellEnd"/>
      <w:r w:rsidR="009415EF" w:rsidRPr="00122DF9">
        <w:rPr>
          <w:rFonts w:ascii="Times New Roman" w:hAnsi="Times New Roman" w:cs="Times New Roman"/>
          <w:sz w:val="20"/>
          <w:szCs w:val="20"/>
        </w:rPr>
        <w:t xml:space="preserve">, А. О. </w:t>
      </w:r>
      <w:proofErr w:type="spellStart"/>
      <w:r w:rsidR="009415EF" w:rsidRPr="00122DF9">
        <w:rPr>
          <w:rFonts w:ascii="Times New Roman" w:hAnsi="Times New Roman" w:cs="Times New Roman"/>
          <w:sz w:val="20"/>
          <w:szCs w:val="20"/>
        </w:rPr>
        <w:t>Сороко</w:t>
      </w:r>
      <w:proofErr w:type="spellEnd"/>
      <w:r w:rsidR="009415EF" w:rsidRPr="00122DF9">
        <w:rPr>
          <w:rFonts w:ascii="Times New Roman" w:hAnsi="Times New Roman" w:cs="Times New Roman"/>
          <w:sz w:val="20"/>
          <w:szCs w:val="20"/>
        </w:rPr>
        <w:t xml:space="preserve">-Цюпа. — </w:t>
      </w:r>
      <w:proofErr w:type="gramStart"/>
      <w:r w:rsidR="009415EF" w:rsidRPr="00122DF9">
        <w:rPr>
          <w:rFonts w:ascii="Times New Roman" w:hAnsi="Times New Roman" w:cs="Times New Roman"/>
          <w:sz w:val="20"/>
          <w:szCs w:val="20"/>
        </w:rPr>
        <w:t>М. :</w:t>
      </w:r>
      <w:proofErr w:type="gramEnd"/>
      <w:r w:rsidR="009415EF" w:rsidRPr="00122DF9">
        <w:rPr>
          <w:rFonts w:ascii="Times New Roman" w:hAnsi="Times New Roman" w:cs="Times New Roman"/>
          <w:sz w:val="20"/>
          <w:szCs w:val="20"/>
        </w:rPr>
        <w:t xml:space="preserve"> Просвещение, 2020.</w:t>
      </w:r>
    </w:p>
    <w:p w:rsidR="009415EF" w:rsidRPr="00122DF9" w:rsidRDefault="009415EF" w:rsidP="009415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22DF9">
        <w:rPr>
          <w:rFonts w:ascii="Times New Roman" w:hAnsi="Times New Roman" w:cs="Times New Roman"/>
          <w:b/>
          <w:sz w:val="20"/>
          <w:szCs w:val="20"/>
        </w:rPr>
        <w:t xml:space="preserve">  В рамках </w:t>
      </w:r>
      <w:proofErr w:type="gramStart"/>
      <w:r w:rsidRPr="00122DF9">
        <w:rPr>
          <w:rFonts w:ascii="Times New Roman" w:hAnsi="Times New Roman" w:cs="Times New Roman"/>
          <w:b/>
          <w:sz w:val="20"/>
          <w:szCs w:val="20"/>
        </w:rPr>
        <w:t>курса  «</w:t>
      </w:r>
      <w:proofErr w:type="gramEnd"/>
      <w:r w:rsidRPr="00122DF9">
        <w:rPr>
          <w:rFonts w:ascii="Times New Roman" w:hAnsi="Times New Roman" w:cs="Times New Roman"/>
          <w:b/>
          <w:sz w:val="20"/>
          <w:szCs w:val="20"/>
        </w:rPr>
        <w:t>Истории России»</w:t>
      </w:r>
      <w:r w:rsidRPr="00122DF9">
        <w:rPr>
          <w:rFonts w:ascii="Times New Roman" w:hAnsi="Times New Roman" w:cs="Times New Roman"/>
          <w:sz w:val="20"/>
          <w:szCs w:val="20"/>
        </w:rPr>
        <w:t xml:space="preserve">  программа разработана применительно к учебной  программе: 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http://fgosreestr.ru/, авторских  программ по истории России, Рабочая программа углубленный уровень  О. В. Волобуев, И. Л. Андреев, Л. М. Ляшенко и др. — М. :Дрофа, 2017</w:t>
      </w:r>
    </w:p>
    <w:p w:rsidR="00415926" w:rsidRDefault="00415926" w:rsidP="005B5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DF9">
        <w:rPr>
          <w:rFonts w:ascii="Times New Roman" w:hAnsi="Times New Roman" w:cs="Times New Roman"/>
          <w:sz w:val="20"/>
          <w:szCs w:val="20"/>
        </w:rPr>
        <w:t xml:space="preserve">      </w:t>
      </w:r>
      <w:r w:rsidR="00B41BFE" w:rsidRPr="00122DF9">
        <w:rPr>
          <w:rFonts w:ascii="Times New Roman" w:hAnsi="Times New Roman" w:cs="Times New Roman"/>
          <w:sz w:val="20"/>
          <w:szCs w:val="20"/>
        </w:rPr>
        <w:t xml:space="preserve">Примерная программа, разработанная на основе ФГОС ООО, и базисный учебный план (БУП) основного общего образования предусматривает обязательное изучение </w:t>
      </w:r>
      <w:r w:rsidR="00B41BFE" w:rsidRPr="00122DF9">
        <w:rPr>
          <w:rFonts w:ascii="Times New Roman" w:hAnsi="Times New Roman" w:cs="Times New Roman"/>
          <w:b/>
          <w:bCs/>
          <w:sz w:val="20"/>
          <w:szCs w:val="20"/>
        </w:rPr>
        <w:t xml:space="preserve">«Истории» </w:t>
      </w:r>
      <w:r w:rsidR="009415EF" w:rsidRPr="00122DF9">
        <w:rPr>
          <w:rFonts w:ascii="Times New Roman" w:hAnsi="Times New Roman" w:cs="Times New Roman"/>
          <w:sz w:val="20"/>
          <w:szCs w:val="20"/>
        </w:rPr>
        <w:t>в общем объеме 272</w:t>
      </w:r>
      <w:r w:rsidR="00B41BFE" w:rsidRPr="00122DF9">
        <w:rPr>
          <w:rFonts w:ascii="Times New Roman" w:hAnsi="Times New Roman" w:cs="Times New Roman"/>
          <w:sz w:val="20"/>
          <w:szCs w:val="20"/>
        </w:rPr>
        <w:t xml:space="preserve"> часа</w:t>
      </w:r>
      <w:r w:rsidR="00BE017B">
        <w:rPr>
          <w:rFonts w:ascii="Times New Roman" w:hAnsi="Times New Roman" w:cs="Times New Roman"/>
          <w:sz w:val="20"/>
          <w:szCs w:val="20"/>
        </w:rPr>
        <w:t xml:space="preserve"> (углубленный уровень)</w:t>
      </w:r>
      <w:r w:rsidR="00B41BFE" w:rsidRPr="00122DF9">
        <w:rPr>
          <w:rFonts w:ascii="Times New Roman" w:hAnsi="Times New Roman" w:cs="Times New Roman"/>
          <w:sz w:val="20"/>
          <w:szCs w:val="20"/>
        </w:rPr>
        <w:t xml:space="preserve">, в том числе: в </w:t>
      </w:r>
      <w:r w:rsidR="009415EF" w:rsidRPr="00122DF9">
        <w:rPr>
          <w:rFonts w:ascii="Times New Roman" w:hAnsi="Times New Roman" w:cs="Times New Roman"/>
          <w:sz w:val="20"/>
          <w:szCs w:val="20"/>
        </w:rPr>
        <w:t>10-11 классах – 4</w:t>
      </w:r>
      <w:r w:rsidR="00B41BFE" w:rsidRPr="00122DF9">
        <w:rPr>
          <w:rFonts w:ascii="Times New Roman" w:hAnsi="Times New Roman" w:cs="Times New Roman"/>
          <w:sz w:val="20"/>
          <w:szCs w:val="20"/>
        </w:rPr>
        <w:t xml:space="preserve"> часа в неделю</w:t>
      </w:r>
      <w:r w:rsidR="009415EF" w:rsidRPr="00122DF9">
        <w:rPr>
          <w:rFonts w:ascii="Times New Roman" w:hAnsi="Times New Roman" w:cs="Times New Roman"/>
          <w:sz w:val="20"/>
          <w:szCs w:val="20"/>
        </w:rPr>
        <w:t xml:space="preserve">. </w:t>
      </w:r>
      <w:r w:rsidR="00122DF9" w:rsidRPr="00122DF9">
        <w:rPr>
          <w:rFonts w:ascii="Times New Roman" w:hAnsi="Times New Roman" w:cs="Times New Roman"/>
          <w:sz w:val="20"/>
          <w:szCs w:val="20"/>
        </w:rPr>
        <w:t>Соотношение часов Всеобщей истории и истории России, в соответствии с Методическим письмом по истории -0,3 Всеобщая история, 0,7</w:t>
      </w:r>
      <w:r w:rsidR="00BE017B">
        <w:rPr>
          <w:rFonts w:ascii="Times New Roman" w:hAnsi="Times New Roman" w:cs="Times New Roman"/>
          <w:sz w:val="20"/>
          <w:szCs w:val="20"/>
        </w:rPr>
        <w:t>-</w:t>
      </w:r>
      <w:r w:rsidR="00122DF9" w:rsidRPr="00122DF9">
        <w:rPr>
          <w:rFonts w:ascii="Times New Roman" w:hAnsi="Times New Roman" w:cs="Times New Roman"/>
          <w:sz w:val="20"/>
          <w:szCs w:val="20"/>
        </w:rPr>
        <w:t xml:space="preserve"> история России</w:t>
      </w:r>
      <w:r w:rsidR="00122DF9">
        <w:rPr>
          <w:rFonts w:ascii="Times New Roman" w:hAnsi="Times New Roman" w:cs="Times New Roman"/>
          <w:sz w:val="20"/>
          <w:szCs w:val="20"/>
        </w:rPr>
        <w:t>.</w:t>
      </w:r>
      <w:r w:rsidR="00B41BFE" w:rsidRPr="009E44F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122DF9" w:rsidRDefault="00122DF9" w:rsidP="005B5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Для реализации программ используются учебники:</w:t>
      </w:r>
    </w:p>
    <w:p w:rsidR="00122DF9" w:rsidRPr="00F80E67" w:rsidRDefault="00122DF9" w:rsidP="005B5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DF9" w:rsidRPr="00F80E67" w:rsidRDefault="00F80E67" w:rsidP="00F80E6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Волобуев О.В., </w:t>
      </w:r>
      <w:proofErr w:type="spellStart"/>
      <w:r w:rsidRPr="00F80E67">
        <w:rPr>
          <w:rFonts w:ascii="Times New Roman" w:eastAsia="Calibri" w:hAnsi="Times New Roman" w:cs="Times New Roman"/>
          <w:sz w:val="20"/>
          <w:szCs w:val="20"/>
        </w:rPr>
        <w:t>Карпачев</w:t>
      </w:r>
      <w:proofErr w:type="spellEnd"/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С.В Клоков В.</w:t>
      </w:r>
      <w:r w:rsidRPr="00F80E67">
        <w:rPr>
          <w:rFonts w:ascii="Times New Roman" w:hAnsi="Times New Roman" w:cs="Times New Roman"/>
          <w:sz w:val="20"/>
          <w:szCs w:val="20"/>
        </w:rPr>
        <w:t xml:space="preserve"> </w:t>
      </w:r>
      <w:r w:rsidRPr="00F80E67">
        <w:rPr>
          <w:rFonts w:ascii="Times New Roman" w:eastAsia="Calibri" w:hAnsi="Times New Roman" w:cs="Times New Roman"/>
          <w:sz w:val="20"/>
          <w:szCs w:val="20"/>
        </w:rPr>
        <w:t>История России н.</w:t>
      </w:r>
      <w:r w:rsidRPr="00F80E67">
        <w:rPr>
          <w:rFonts w:ascii="Times New Roman" w:eastAsia="Calibri" w:hAnsi="Times New Roman" w:cs="Times New Roman"/>
          <w:sz w:val="20"/>
          <w:szCs w:val="20"/>
          <w:lang w:val="en-US"/>
        </w:rPr>
        <w:t>XX</w:t>
      </w: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–н. </w:t>
      </w:r>
      <w:r w:rsidRPr="00F80E67">
        <w:rPr>
          <w:rFonts w:ascii="Times New Roman" w:eastAsia="Calibri" w:hAnsi="Times New Roman" w:cs="Times New Roman"/>
          <w:sz w:val="20"/>
          <w:szCs w:val="20"/>
          <w:lang w:val="en-US"/>
        </w:rPr>
        <w:t>XXI</w:t>
      </w: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в.</w:t>
      </w:r>
      <w:r w:rsidR="00694EA1">
        <w:rPr>
          <w:rFonts w:ascii="Times New Roman" w:eastAsia="Calibri" w:hAnsi="Times New Roman" w:cs="Times New Roman"/>
          <w:sz w:val="20"/>
          <w:szCs w:val="20"/>
        </w:rPr>
        <w:t xml:space="preserve"> 10 </w:t>
      </w:r>
      <w:proofErr w:type="spellStart"/>
      <w:r w:rsidR="00694EA1"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 w:rsidR="00694EA1">
        <w:rPr>
          <w:rFonts w:ascii="Times New Roman" w:eastAsia="Calibri" w:hAnsi="Times New Roman" w:cs="Times New Roman"/>
          <w:sz w:val="20"/>
          <w:szCs w:val="20"/>
        </w:rPr>
        <w:t>.</w:t>
      </w: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В 2 частях Углубленный уровень</w:t>
      </w:r>
      <w:r w:rsidRPr="00F80E67">
        <w:rPr>
          <w:rFonts w:ascii="Times New Roman" w:hAnsi="Times New Roman" w:cs="Times New Roman"/>
          <w:sz w:val="20"/>
          <w:szCs w:val="20"/>
        </w:rPr>
        <w:t xml:space="preserve"> М.</w:t>
      </w: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«Дрофа» 2020</w:t>
      </w:r>
    </w:p>
    <w:p w:rsidR="00F80E67" w:rsidRDefault="00F80E67" w:rsidP="00F80E6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0E67">
        <w:rPr>
          <w:rFonts w:ascii="Times New Roman" w:eastAsia="Calibri" w:hAnsi="Times New Roman" w:cs="Times New Roman"/>
          <w:sz w:val="20"/>
          <w:szCs w:val="20"/>
        </w:rPr>
        <w:t>Сороко</w:t>
      </w:r>
      <w:proofErr w:type="spellEnd"/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-Цюпа О.С., </w:t>
      </w:r>
      <w:proofErr w:type="spellStart"/>
      <w:r w:rsidRPr="00F80E67">
        <w:rPr>
          <w:rFonts w:ascii="Times New Roman" w:eastAsia="Calibri" w:hAnsi="Times New Roman" w:cs="Times New Roman"/>
          <w:sz w:val="20"/>
          <w:szCs w:val="20"/>
        </w:rPr>
        <w:t>Сороко</w:t>
      </w:r>
      <w:proofErr w:type="spellEnd"/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-Цюпа А.О. под редакцией </w:t>
      </w:r>
      <w:proofErr w:type="spellStart"/>
      <w:r w:rsidRPr="00F80E67">
        <w:rPr>
          <w:rFonts w:ascii="Times New Roman" w:eastAsia="Calibri" w:hAnsi="Times New Roman" w:cs="Times New Roman"/>
          <w:sz w:val="20"/>
          <w:szCs w:val="20"/>
        </w:rPr>
        <w:t>Искандерова</w:t>
      </w:r>
      <w:proofErr w:type="spellEnd"/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А.А</w:t>
      </w:r>
      <w:r w:rsidRPr="00F80E67">
        <w:rPr>
          <w:rFonts w:ascii="Times New Roman" w:hAnsi="Times New Roman" w:cs="Times New Roman"/>
          <w:sz w:val="20"/>
          <w:szCs w:val="20"/>
        </w:rPr>
        <w:t xml:space="preserve"> </w:t>
      </w: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История Всеобщая </w:t>
      </w:r>
      <w:proofErr w:type="gramStart"/>
      <w:r w:rsidRPr="00F80E67">
        <w:rPr>
          <w:rFonts w:ascii="Times New Roman" w:eastAsia="Calibri" w:hAnsi="Times New Roman" w:cs="Times New Roman"/>
          <w:sz w:val="20"/>
          <w:szCs w:val="20"/>
        </w:rPr>
        <w:t>история  Новейшая</w:t>
      </w:r>
      <w:proofErr w:type="gramEnd"/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история 10 класс Базовый и профильный уровень</w:t>
      </w:r>
      <w:r w:rsidRPr="00F80E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0E67">
        <w:rPr>
          <w:rFonts w:ascii="Times New Roman" w:hAnsi="Times New Roman" w:cs="Times New Roman"/>
          <w:sz w:val="20"/>
          <w:szCs w:val="20"/>
        </w:rPr>
        <w:t>М.Просвещение</w:t>
      </w:r>
      <w:proofErr w:type="spellEnd"/>
      <w:r w:rsidRPr="00F80E67">
        <w:rPr>
          <w:rFonts w:ascii="Times New Roman" w:hAnsi="Times New Roman" w:cs="Times New Roman"/>
          <w:sz w:val="20"/>
          <w:szCs w:val="20"/>
        </w:rPr>
        <w:t>» 2020</w:t>
      </w:r>
    </w:p>
    <w:p w:rsidR="00694EA1" w:rsidRPr="00F80E67" w:rsidRDefault="00694EA1" w:rsidP="00F80E6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Воолобуев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О.В., Андреев И.Л., Ляшенко Л.М. История России в 2х частях углубленный уровень 11кл.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М.Дрофа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2020</w:t>
      </w:r>
    </w:p>
    <w:p w:rsidR="00F80E67" w:rsidRPr="00F80E67" w:rsidRDefault="004B0A7D" w:rsidP="00F80E6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Загладин</w:t>
      </w:r>
      <w:proofErr w:type="spellEnd"/>
      <w:r w:rsidR="00694E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Н.В., Белоусов Л.С. Всеобщая история. Новейшая история 1914-н.ХХ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в., учебник для 10-11классов.Базовый и углубленный уровень М.ООО «Русское слово» 2020 (ФГОС. Инновационная школа)</w:t>
      </w:r>
    </w:p>
    <w:p w:rsidR="00122DF9" w:rsidRDefault="00122DF9" w:rsidP="005B5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5D16" w:rsidRDefault="00F75D16" w:rsidP="00F75D1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F0E25" w:rsidRDefault="009F0E25" w:rsidP="009F0E25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Задачи изучения истории в средней</w:t>
      </w:r>
      <w:r w:rsidR="00BA10E8" w:rsidRPr="00FD646B">
        <w:rPr>
          <w:rFonts w:ascii="Times New Roman" w:hAnsi="Times New Roman" w:cs="Times New Roman"/>
          <w:b/>
          <w:sz w:val="20"/>
          <w:szCs w:val="20"/>
        </w:rPr>
        <w:t xml:space="preserve"> школе:</w:t>
      </w:r>
      <w:r w:rsidRPr="009F0E25">
        <w:rPr>
          <w:rFonts w:ascii="SchoolBookSanPin" w:hAnsi="SchoolBookSanPin" w:cs="SchoolBookSanPin"/>
          <w:sz w:val="20"/>
          <w:szCs w:val="20"/>
        </w:rPr>
        <w:t xml:space="preserve"> </w:t>
      </w:r>
      <w:r>
        <w:rPr>
          <w:rFonts w:ascii="SchoolBookSanPin" w:hAnsi="SchoolBookSanPin" w:cs="SchoolBookSanPin"/>
          <w:sz w:val="20"/>
          <w:szCs w:val="20"/>
        </w:rPr>
        <w:t xml:space="preserve">В соответствии с требованиями Федерального закона «Об образовании в Российской Федерации», ФГОС СОО, </w:t>
      </w:r>
      <w:r>
        <w:rPr>
          <w:rFonts w:ascii="SchoolBookSanPin-Bold" w:hAnsi="SchoolBookSanPin-Bold" w:cs="SchoolBookSanPin-Bold"/>
          <w:b/>
          <w:bCs/>
          <w:sz w:val="20"/>
          <w:szCs w:val="20"/>
        </w:rPr>
        <w:t xml:space="preserve">главной целью </w:t>
      </w:r>
      <w:r>
        <w:rPr>
          <w:rFonts w:ascii="SchoolBookSanPin" w:hAnsi="SchoolBookSanPin" w:cs="SchoolBookSanPin"/>
          <w:sz w:val="20"/>
          <w:szCs w:val="20"/>
        </w:rPr>
        <w:t>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r w:rsidR="006D79FF">
        <w:rPr>
          <w:rFonts w:ascii="SchoolBookSanPin" w:hAnsi="SchoolBookSanPin" w:cs="SchoolBookSanPin"/>
          <w:sz w:val="20"/>
          <w:szCs w:val="20"/>
        </w:rPr>
        <w:t xml:space="preserve"> </w:t>
      </w:r>
      <w:r>
        <w:rPr>
          <w:rFonts w:ascii="SchoolBookSanPin" w:hAnsi="SchoolBookSanPin" w:cs="SchoolBookSanPin"/>
          <w:sz w:val="20"/>
          <w:szCs w:val="20"/>
        </w:rPr>
        <w:t>Задачами реализации Примерной основной образовательной</w:t>
      </w:r>
      <w:r w:rsidR="006D79FF">
        <w:rPr>
          <w:rFonts w:ascii="SchoolBookSanPin" w:hAnsi="SchoolBookSanPin" w:cs="SchoolBookSanPin"/>
          <w:sz w:val="20"/>
          <w:szCs w:val="20"/>
        </w:rPr>
        <w:t xml:space="preserve"> </w:t>
      </w:r>
      <w:r>
        <w:rPr>
          <w:rFonts w:ascii="SchoolBookSanPin" w:hAnsi="SchoolBookSanPin" w:cs="SchoolBookSanPin"/>
          <w:sz w:val="20"/>
          <w:szCs w:val="20"/>
        </w:rPr>
        <w:t>программы учебного предмета «История» (углубленный уровень) являются:</w:t>
      </w:r>
    </w:p>
    <w:p w:rsidR="009F0E25" w:rsidRDefault="009F0E25" w:rsidP="009F0E25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>
        <w:rPr>
          <w:rFonts w:ascii="SchoolBookSanPin" w:hAnsi="SchoolBookSanPin" w:cs="SchoolBookSanPin"/>
          <w:sz w:val="20"/>
          <w:szCs w:val="20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9F0E25" w:rsidRDefault="009F0E25" w:rsidP="009F0E25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>
        <w:rPr>
          <w:rFonts w:ascii="SchoolBookSanPin" w:hAnsi="SchoolBookSanPin" w:cs="SchoolBookSanPin"/>
          <w:sz w:val="20"/>
          <w:szCs w:val="20"/>
        </w:rPr>
        <w:t>2) овладение системными историческими знаниями, понимание места и роли России в мировой истории;</w:t>
      </w:r>
    </w:p>
    <w:p w:rsidR="009F0E25" w:rsidRDefault="009F0E25" w:rsidP="009F0E25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>
        <w:rPr>
          <w:rFonts w:ascii="SchoolBookSanPin" w:hAnsi="SchoolBookSanPin" w:cs="SchoolBookSanPin"/>
          <w:sz w:val="20"/>
          <w:szCs w:val="20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BA10E8" w:rsidRPr="009E44F6" w:rsidRDefault="009F0E25" w:rsidP="009F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choolBookSanPin" w:hAnsi="SchoolBookSanPin" w:cs="SchoolBookSanPin"/>
          <w:sz w:val="20"/>
          <w:szCs w:val="20"/>
        </w:rPr>
        <w:t>4) формирование умений оценивать различные исторические версии</w:t>
      </w:r>
      <w:r w:rsidR="00BA10E8" w:rsidRPr="00FD646B">
        <w:rPr>
          <w:rFonts w:ascii="Times New Roman" w:hAnsi="Times New Roman" w:cs="Times New Roman"/>
          <w:sz w:val="20"/>
          <w:szCs w:val="20"/>
        </w:rPr>
        <w:t>·</w:t>
      </w:r>
      <w:r w:rsidRPr="009F0E25">
        <w:rPr>
          <w:szCs w:val="28"/>
        </w:rPr>
        <w:t xml:space="preserve"> </w:t>
      </w:r>
    </w:p>
    <w:p w:rsidR="00A35091" w:rsidRPr="009E44F6" w:rsidRDefault="000D31E2" w:rsidP="000750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pacing w:val="-5"/>
          <w:sz w:val="20"/>
          <w:szCs w:val="20"/>
        </w:rPr>
      </w:pPr>
      <w:r w:rsidRPr="009E44F6">
        <w:rPr>
          <w:rFonts w:ascii="Times New Roman" w:hAnsi="Times New Roman" w:cs="Times New Roman"/>
          <w:spacing w:val="-5"/>
          <w:sz w:val="20"/>
          <w:szCs w:val="20"/>
        </w:rPr>
        <w:t xml:space="preserve">                             </w:t>
      </w:r>
    </w:p>
    <w:p w:rsidR="00BF6E6F" w:rsidRPr="009F0E25" w:rsidRDefault="000D31E2" w:rsidP="009F0E25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F0E25">
        <w:rPr>
          <w:rFonts w:ascii="Times New Roman" w:hAnsi="Times New Roman" w:cs="Times New Roman"/>
          <w:spacing w:val="-5"/>
          <w:sz w:val="20"/>
          <w:szCs w:val="20"/>
        </w:rPr>
        <w:t xml:space="preserve">   </w:t>
      </w:r>
      <w:r w:rsidR="00BF6E6F" w:rsidRPr="009F0E25">
        <w:rPr>
          <w:rFonts w:ascii="Times New Roman" w:eastAsia="Calibri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 xml:space="preserve">В соответствии с Концепцией нового учебно-методического комплекса по отечественной истории Российского исторического общества </w:t>
      </w:r>
      <w:r w:rsidRPr="009F0E25">
        <w:rPr>
          <w:rFonts w:ascii="Times New Roman" w:hAnsi="Times New Roman" w:cs="Times New Roman"/>
          <w:b/>
          <w:sz w:val="20"/>
          <w:szCs w:val="20"/>
        </w:rPr>
        <w:t>базовыми принципами школьного исторического образования</w:t>
      </w:r>
      <w:r w:rsidRPr="009F0E25">
        <w:rPr>
          <w:rFonts w:ascii="Times New Roman" w:hAnsi="Times New Roman" w:cs="Times New Roman"/>
          <w:sz w:val="20"/>
          <w:szCs w:val="20"/>
        </w:rPr>
        <w:t xml:space="preserve"> являются: 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lastRenderedPageBreak/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>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>познавательное значение российской, региональной и мировой истории;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>формирование требований к каждой ступени непрерывного исторического образования на протяжении всей жизни.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b/>
          <w:sz w:val="20"/>
          <w:szCs w:val="20"/>
        </w:rPr>
        <w:t>Методологическая основа преподавания учебного предмета</w:t>
      </w:r>
      <w:r w:rsidRPr="009F0E25">
        <w:rPr>
          <w:rFonts w:ascii="Times New Roman" w:hAnsi="Times New Roman" w:cs="Times New Roman"/>
          <w:sz w:val="20"/>
          <w:szCs w:val="20"/>
        </w:rPr>
        <w:t xml:space="preserve"> история в школе базируется на следующих образовательных и воспитательных приоритетах: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>принцип научности, определяющий соответствие учебных единиц основным результатам научных исследований;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 xml:space="preserve">многофакторный подход к освещению истории всех сторон жизни государства и общества; 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 xml:space="preserve">исторический подход как основа формирования содержания курса и </w:t>
      </w:r>
      <w:proofErr w:type="spellStart"/>
      <w:r w:rsidRPr="009F0E25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9F0E25">
        <w:rPr>
          <w:rFonts w:ascii="Times New Roman" w:hAnsi="Times New Roman" w:cs="Times New Roman"/>
          <w:sz w:val="20"/>
          <w:szCs w:val="20"/>
        </w:rPr>
        <w:t xml:space="preserve"> связей, прежде всего, с учебными предметами социально-гуманитарного цикла; </w:t>
      </w:r>
    </w:p>
    <w:p w:rsidR="009F0E25" w:rsidRPr="009F0E25" w:rsidRDefault="009F0E25" w:rsidP="009F0E25">
      <w:pPr>
        <w:pStyle w:val="af6"/>
        <w:spacing w:after="0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–</w:t>
      </w:r>
      <w:r w:rsidRPr="009F0E25">
        <w:rPr>
          <w:rFonts w:ascii="Times New Roman" w:hAnsi="Times New Roman" w:cs="Times New Roman"/>
          <w:sz w:val="20"/>
          <w:szCs w:val="20"/>
        </w:rPr>
        <w:tab/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BF6E6F" w:rsidRPr="009F0E25" w:rsidRDefault="00BF6E6F" w:rsidP="009F0E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25">
        <w:rPr>
          <w:rFonts w:ascii="Times New Roman" w:hAnsi="Times New Roman" w:cs="Times New Roman"/>
          <w:sz w:val="20"/>
          <w:szCs w:val="20"/>
        </w:rPr>
        <w:t>.</w:t>
      </w:r>
    </w:p>
    <w:p w:rsidR="000D31E2" w:rsidRPr="009E44F6" w:rsidRDefault="000D31E2" w:rsidP="000750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4F6">
        <w:rPr>
          <w:rFonts w:ascii="Times New Roman" w:hAnsi="Times New Roman" w:cs="Times New Roman"/>
          <w:b/>
          <w:bCs/>
          <w:iCs/>
          <w:sz w:val="20"/>
          <w:szCs w:val="20"/>
        </w:rPr>
        <w:t>Место учебного предмета «История»</w:t>
      </w:r>
    </w:p>
    <w:p w:rsidR="000D31E2" w:rsidRPr="009E44F6" w:rsidRDefault="000D31E2" w:rsidP="000750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9E44F6">
        <w:rPr>
          <w:rFonts w:ascii="Times New Roman" w:hAnsi="Times New Roman" w:cs="Times New Roman"/>
          <w:b/>
          <w:bCs/>
          <w:iCs/>
          <w:sz w:val="20"/>
          <w:szCs w:val="20"/>
        </w:rPr>
        <w:t>в базис</w:t>
      </w:r>
      <w:r w:rsidRPr="009E44F6">
        <w:rPr>
          <w:rFonts w:ascii="Times New Roman" w:hAnsi="Times New Roman" w:cs="Times New Roman"/>
          <w:b/>
          <w:bCs/>
          <w:iCs/>
          <w:sz w:val="20"/>
          <w:szCs w:val="20"/>
        </w:rPr>
        <w:softHyphen/>
        <w:t>ном учебном (образовательном) плане.</w:t>
      </w:r>
    </w:p>
    <w:p w:rsidR="000D31E2" w:rsidRPr="009E44F6" w:rsidRDefault="000D31E2" w:rsidP="000750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44F6">
        <w:rPr>
          <w:rFonts w:ascii="Times New Roman" w:hAnsi="Times New Roman" w:cs="Times New Roman"/>
          <w:sz w:val="20"/>
          <w:szCs w:val="20"/>
        </w:rPr>
        <w:t xml:space="preserve">          Предмет «История» изучается на ступени основного общего образования в качестве обязательного предмета в </w:t>
      </w:r>
      <w:r w:rsidR="009F0E25">
        <w:rPr>
          <w:rFonts w:ascii="Times New Roman" w:hAnsi="Times New Roman" w:cs="Times New Roman"/>
          <w:sz w:val="20"/>
          <w:szCs w:val="20"/>
        </w:rPr>
        <w:t xml:space="preserve">10-11лассах в общем </w:t>
      </w:r>
      <w:proofErr w:type="gramStart"/>
      <w:r w:rsidR="009F0E25">
        <w:rPr>
          <w:rFonts w:ascii="Times New Roman" w:hAnsi="Times New Roman" w:cs="Times New Roman"/>
          <w:sz w:val="20"/>
          <w:szCs w:val="20"/>
        </w:rPr>
        <w:t>объеме  274</w:t>
      </w:r>
      <w:proofErr w:type="gramEnd"/>
      <w:r w:rsidR="009F0E25">
        <w:rPr>
          <w:rFonts w:ascii="Times New Roman" w:hAnsi="Times New Roman" w:cs="Times New Roman"/>
          <w:sz w:val="20"/>
          <w:szCs w:val="20"/>
        </w:rPr>
        <w:t xml:space="preserve"> часа, 4 </w:t>
      </w:r>
      <w:r w:rsidR="00D573CA" w:rsidRPr="009E44F6">
        <w:rPr>
          <w:rFonts w:ascii="Times New Roman" w:hAnsi="Times New Roman" w:cs="Times New Roman"/>
          <w:sz w:val="20"/>
          <w:szCs w:val="20"/>
        </w:rPr>
        <w:t>часа в неделю.</w:t>
      </w:r>
    </w:p>
    <w:p w:rsidR="000D31E2" w:rsidRDefault="000D31E2" w:rsidP="006D7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4F6">
        <w:rPr>
          <w:rFonts w:ascii="Times New Roman" w:hAnsi="Times New Roman" w:cs="Times New Roman"/>
          <w:sz w:val="20"/>
          <w:szCs w:val="20"/>
        </w:rPr>
        <w:t xml:space="preserve">Курсы «История России» и «Всеобщая история», изложенные в примерной программе основного общего образования «История» </w:t>
      </w:r>
      <w:r w:rsidR="00B11AB1">
        <w:rPr>
          <w:rFonts w:ascii="Times New Roman" w:hAnsi="Times New Roman" w:cs="Times New Roman"/>
          <w:sz w:val="20"/>
          <w:szCs w:val="20"/>
        </w:rPr>
        <w:t>изучаются раздельно</w:t>
      </w:r>
      <w:r w:rsidR="009F0E25">
        <w:rPr>
          <w:rFonts w:ascii="Times New Roman" w:hAnsi="Times New Roman" w:cs="Times New Roman"/>
          <w:sz w:val="20"/>
          <w:szCs w:val="20"/>
        </w:rPr>
        <w:t>.</w:t>
      </w:r>
    </w:p>
    <w:p w:rsidR="00AF06F7" w:rsidRPr="00AF06F7" w:rsidRDefault="00AF06F7" w:rsidP="00AF0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06F7">
        <w:rPr>
          <w:rFonts w:ascii="Times New Roman" w:hAnsi="Times New Roman" w:cs="Times New Roman"/>
          <w:sz w:val="20"/>
          <w:szCs w:val="20"/>
        </w:rPr>
        <w:t>Структурно предмет «История на углубленном уровне включает в себя расширенное содержание «Истории» на базовом уровне: курсы по всеобщей (Новейшей) истории и отечественной истории периода 1914–2012 гг. – («История России»), а также повторительно-обобщающий курс «История России до 1914 года», направленный на подготовку к итоговой аттестации и вступительным испытаниям в вузы</w:t>
      </w:r>
    </w:p>
    <w:p w:rsidR="006D79FF" w:rsidRDefault="00B11AB1" w:rsidP="00AF0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соответствии с рекомендациями Инстру</w:t>
      </w:r>
      <w:r w:rsidR="009F0E25">
        <w:rPr>
          <w:rFonts w:ascii="Times New Roman" w:eastAsia="Calibri" w:hAnsi="Times New Roman" w:cs="Times New Roman"/>
          <w:sz w:val="20"/>
          <w:szCs w:val="20"/>
        </w:rPr>
        <w:t>ктивно-методического письма 2020</w:t>
      </w:r>
      <w:r>
        <w:rPr>
          <w:rFonts w:ascii="Times New Roman" w:eastAsia="Calibri" w:hAnsi="Times New Roman" w:cs="Times New Roman"/>
          <w:sz w:val="20"/>
          <w:szCs w:val="20"/>
        </w:rPr>
        <w:t xml:space="preserve">года,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  рабочую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программу внесены изменения:</w:t>
      </w:r>
      <w:r w:rsidRPr="00B11AB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F0E25">
        <w:rPr>
          <w:rFonts w:ascii="Times New Roman" w:eastAsia="Calibri" w:hAnsi="Times New Roman" w:cs="Times New Roman"/>
          <w:sz w:val="20"/>
          <w:szCs w:val="20"/>
        </w:rPr>
        <w:t>добавлены  часы</w:t>
      </w:r>
      <w:r w:rsidRPr="00466B7D">
        <w:rPr>
          <w:rFonts w:ascii="Times New Roman" w:eastAsia="Calibri" w:hAnsi="Times New Roman" w:cs="Times New Roman"/>
          <w:sz w:val="20"/>
          <w:szCs w:val="20"/>
        </w:rPr>
        <w:t xml:space="preserve">  модуля </w:t>
      </w:r>
      <w:r w:rsidRPr="007A7A7B">
        <w:rPr>
          <w:rFonts w:ascii="Times New Roman" w:eastAsia="Calibri" w:hAnsi="Times New Roman" w:cs="Times New Roman"/>
          <w:sz w:val="20"/>
          <w:szCs w:val="20"/>
        </w:rPr>
        <w:t>региональной истории.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79FF" w:rsidRPr="00122DF9">
        <w:rPr>
          <w:rFonts w:ascii="Times New Roman" w:hAnsi="Times New Roman" w:cs="Times New Roman"/>
          <w:sz w:val="20"/>
          <w:szCs w:val="20"/>
        </w:rPr>
        <w:t>Соотношение часов Всеобщей истории и истории России, в соответствии с Методическим письмом по истории -0,3 Всеобщая история, 0,7</w:t>
      </w:r>
      <w:r w:rsidR="006D79FF">
        <w:rPr>
          <w:rFonts w:ascii="Times New Roman" w:hAnsi="Times New Roman" w:cs="Times New Roman"/>
          <w:sz w:val="20"/>
          <w:szCs w:val="20"/>
        </w:rPr>
        <w:t>-</w:t>
      </w:r>
      <w:r w:rsidR="006D79FF" w:rsidRPr="00122DF9">
        <w:rPr>
          <w:rFonts w:ascii="Times New Roman" w:hAnsi="Times New Roman" w:cs="Times New Roman"/>
          <w:sz w:val="20"/>
          <w:szCs w:val="20"/>
        </w:rPr>
        <w:t xml:space="preserve"> история России</w:t>
      </w:r>
      <w:r w:rsidR="006D79FF">
        <w:rPr>
          <w:rFonts w:ascii="Times New Roman" w:hAnsi="Times New Roman" w:cs="Times New Roman"/>
          <w:sz w:val="20"/>
          <w:szCs w:val="20"/>
        </w:rPr>
        <w:t>.</w:t>
      </w:r>
      <w:r w:rsidR="006D79FF" w:rsidRPr="009E44F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B11AB1" w:rsidRPr="009E44F6" w:rsidRDefault="00B11AB1" w:rsidP="00DA771B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0"/>
          <w:szCs w:val="20"/>
        </w:rPr>
      </w:pPr>
    </w:p>
    <w:p w:rsidR="00BF6E6F" w:rsidRPr="009E44F6" w:rsidRDefault="00BF6E6F" w:rsidP="000750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4F6">
        <w:rPr>
          <w:rFonts w:ascii="Times New Roman" w:hAnsi="Times New Roman" w:cs="Times New Roman"/>
          <w:b/>
          <w:sz w:val="20"/>
          <w:szCs w:val="20"/>
        </w:rPr>
        <w:t xml:space="preserve">Личностные, </w:t>
      </w:r>
      <w:proofErr w:type="spellStart"/>
      <w:r w:rsidRPr="009E44F6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9E44F6">
        <w:rPr>
          <w:rFonts w:ascii="Times New Roman" w:hAnsi="Times New Roman" w:cs="Times New Roman"/>
          <w:b/>
          <w:sz w:val="20"/>
          <w:szCs w:val="20"/>
        </w:rPr>
        <w:t xml:space="preserve"> и предметные результаты</w:t>
      </w:r>
    </w:p>
    <w:p w:rsidR="00BF6E6F" w:rsidRDefault="00BF6E6F" w:rsidP="000750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4F6">
        <w:rPr>
          <w:rFonts w:ascii="Times New Roman" w:hAnsi="Times New Roman" w:cs="Times New Roman"/>
          <w:b/>
          <w:sz w:val="20"/>
          <w:szCs w:val="20"/>
        </w:rPr>
        <w:t>освоения учебного предмета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185C3D">
        <w:rPr>
          <w:b/>
          <w:bCs/>
          <w:iCs/>
          <w:color w:val="000000"/>
          <w:sz w:val="20"/>
          <w:szCs w:val="20"/>
        </w:rPr>
        <w:t>Личностные результаты</w:t>
      </w:r>
      <w:r w:rsidRPr="00185C3D">
        <w:rPr>
          <w:color w:val="000000"/>
          <w:sz w:val="20"/>
          <w:szCs w:val="20"/>
        </w:rPr>
        <w:t> освоения предмета «История» должны отражать: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1) </w:t>
      </w:r>
      <w:proofErr w:type="spellStart"/>
      <w:r w:rsidRPr="00185C3D">
        <w:rPr>
          <w:color w:val="000000"/>
          <w:sz w:val="20"/>
          <w:szCs w:val="20"/>
        </w:rPr>
        <w:t>сформированность</w:t>
      </w:r>
      <w:proofErr w:type="spellEnd"/>
      <w:r w:rsidRPr="00185C3D">
        <w:rPr>
          <w:color w:val="000000"/>
          <w:sz w:val="20"/>
          <w:szCs w:val="2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2) </w:t>
      </w:r>
      <w:proofErr w:type="spellStart"/>
      <w:r w:rsidRPr="00185C3D">
        <w:rPr>
          <w:color w:val="000000"/>
          <w:sz w:val="20"/>
          <w:szCs w:val="20"/>
        </w:rPr>
        <w:t>сформированность</w:t>
      </w:r>
      <w:proofErr w:type="spellEnd"/>
      <w:r w:rsidRPr="00185C3D">
        <w:rPr>
          <w:color w:val="000000"/>
          <w:sz w:val="20"/>
          <w:szCs w:val="20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3)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4)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lastRenderedPageBreak/>
        <w:t>5) нравственное сознание и поведение на основе усвоения общечеловеческих ценностей;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6)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proofErr w:type="spellStart"/>
      <w:r w:rsidRPr="00185C3D">
        <w:rPr>
          <w:b/>
          <w:bCs/>
          <w:iCs/>
          <w:color w:val="000000"/>
          <w:sz w:val="20"/>
          <w:szCs w:val="20"/>
        </w:rPr>
        <w:t>Метапредметные</w:t>
      </w:r>
      <w:proofErr w:type="spellEnd"/>
      <w:r w:rsidRPr="00185C3D">
        <w:rPr>
          <w:b/>
          <w:bCs/>
          <w:iCs/>
          <w:color w:val="000000"/>
          <w:sz w:val="20"/>
          <w:szCs w:val="20"/>
        </w:rPr>
        <w:t xml:space="preserve"> результаты</w:t>
      </w:r>
      <w:r w:rsidRPr="00185C3D">
        <w:rPr>
          <w:color w:val="000000"/>
          <w:sz w:val="20"/>
          <w:szCs w:val="20"/>
        </w:rPr>
        <w:t> изучения истории в школе выражаются в следующих качествах: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2) умение продуктивно общаться и взаимодействовать в процессе совместной деятельности, учитывать позиции других участников деятельности, эффективно разрешать конфликты;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6)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Требования к </w:t>
      </w:r>
      <w:r w:rsidRPr="00185C3D">
        <w:rPr>
          <w:b/>
          <w:bCs/>
          <w:iCs/>
          <w:color w:val="000000"/>
          <w:sz w:val="20"/>
          <w:szCs w:val="20"/>
        </w:rPr>
        <w:t>предметным результатам</w:t>
      </w:r>
      <w:r w:rsidRPr="00185C3D">
        <w:rPr>
          <w:color w:val="000000"/>
          <w:sz w:val="20"/>
          <w:szCs w:val="20"/>
        </w:rPr>
        <w:t> освоения углубленного курса истории должны отражать: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1) </w:t>
      </w:r>
      <w:proofErr w:type="spellStart"/>
      <w:r w:rsidRPr="00185C3D">
        <w:rPr>
          <w:color w:val="000000"/>
          <w:sz w:val="20"/>
          <w:szCs w:val="20"/>
        </w:rPr>
        <w:t>сформированность</w:t>
      </w:r>
      <w:proofErr w:type="spellEnd"/>
      <w:r w:rsidRPr="00185C3D">
        <w:rPr>
          <w:color w:val="000000"/>
          <w:sz w:val="20"/>
          <w:szCs w:val="20"/>
        </w:rPr>
        <w:t xml:space="preserve"> представлений о современной исторической науке, её специфике, методах исторического познания;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2) владение комплексом знаний об истории человечества в целом, представлениями об общем и особенном в мировом историческом процессе;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3) </w:t>
      </w:r>
      <w:proofErr w:type="spellStart"/>
      <w:r w:rsidRPr="00185C3D">
        <w:rPr>
          <w:color w:val="000000"/>
          <w:sz w:val="20"/>
          <w:szCs w:val="20"/>
        </w:rPr>
        <w:t>сформированность</w:t>
      </w:r>
      <w:proofErr w:type="spellEnd"/>
      <w:r w:rsidRPr="00185C3D">
        <w:rPr>
          <w:color w:val="000000"/>
          <w:sz w:val="20"/>
          <w:szCs w:val="20"/>
        </w:rPr>
        <w:t xml:space="preserve"> умений применять исторические знания в профессиональной и общественной деятельности, поликультурном общении;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4) владение навыками проектной деятельности и исторической реконструкции с привлечением различных источников;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5) </w:t>
      </w:r>
      <w:proofErr w:type="spellStart"/>
      <w:r w:rsidRPr="00185C3D">
        <w:rPr>
          <w:color w:val="000000"/>
          <w:sz w:val="20"/>
          <w:szCs w:val="20"/>
        </w:rPr>
        <w:t>сформированность</w:t>
      </w:r>
      <w:proofErr w:type="spellEnd"/>
      <w:r w:rsidRPr="00185C3D">
        <w:rPr>
          <w:color w:val="000000"/>
          <w:sz w:val="20"/>
          <w:szCs w:val="20"/>
        </w:rPr>
        <w:t xml:space="preserve"> умений вести диалог, обосновывать свою точку зрения в дискуссии по исторической тематике;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6) </w:t>
      </w:r>
      <w:proofErr w:type="spellStart"/>
      <w:r w:rsidRPr="00185C3D">
        <w:rPr>
          <w:color w:val="000000"/>
          <w:sz w:val="20"/>
          <w:szCs w:val="20"/>
        </w:rPr>
        <w:t>сформированность</w:t>
      </w:r>
      <w:proofErr w:type="spellEnd"/>
      <w:r w:rsidRPr="00185C3D">
        <w:rPr>
          <w:color w:val="000000"/>
          <w:sz w:val="20"/>
          <w:szCs w:val="20"/>
        </w:rPr>
        <w:t xml:space="preserve"> знаний о месте и роли исторической науки в системе научных дисциплин, представлений об историографии;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7) владение приёмами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185C3D" w:rsidRPr="00185C3D" w:rsidRDefault="00185C3D" w:rsidP="00185C3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85C3D">
        <w:rPr>
          <w:color w:val="000000"/>
          <w:sz w:val="20"/>
          <w:szCs w:val="20"/>
        </w:rPr>
        <w:t>8) </w:t>
      </w:r>
      <w:proofErr w:type="spellStart"/>
      <w:r w:rsidRPr="00185C3D">
        <w:rPr>
          <w:color w:val="000000"/>
          <w:sz w:val="20"/>
          <w:szCs w:val="20"/>
        </w:rPr>
        <w:t>сформированность</w:t>
      </w:r>
      <w:proofErr w:type="spellEnd"/>
      <w:r w:rsidRPr="00185C3D">
        <w:rPr>
          <w:color w:val="000000"/>
          <w:sz w:val="20"/>
          <w:szCs w:val="20"/>
        </w:rPr>
        <w:t xml:space="preserve"> умений оценивать различные исторические версии.</w:t>
      </w:r>
    </w:p>
    <w:p w:rsidR="00185C3D" w:rsidRDefault="00185C3D" w:rsidP="009873F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5C3D" w:rsidRPr="009E44F6" w:rsidRDefault="00185C3D" w:rsidP="000750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1E2" w:rsidRPr="009E44F6" w:rsidRDefault="000D31E2" w:rsidP="000750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E44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Требования к подготовке учащихся по предмету</w:t>
      </w:r>
    </w:p>
    <w:p w:rsidR="009873FA" w:rsidRDefault="009873FA" w:rsidP="00987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873FA">
        <w:rPr>
          <w:rFonts w:ascii="Times New Roman" w:hAnsi="Times New Roman" w:cs="Times New Roman"/>
          <w:bCs/>
          <w:sz w:val="20"/>
          <w:szCs w:val="20"/>
        </w:rPr>
        <w:t xml:space="preserve">В результате изучения учебного предмета «История» на </w:t>
      </w:r>
      <w:proofErr w:type="spellStart"/>
      <w:r w:rsidRPr="009873FA">
        <w:rPr>
          <w:rFonts w:ascii="Times New Roman" w:hAnsi="Times New Roman" w:cs="Times New Roman"/>
          <w:bCs/>
          <w:sz w:val="20"/>
          <w:szCs w:val="20"/>
        </w:rPr>
        <w:t>уровнесреднего</w:t>
      </w:r>
      <w:proofErr w:type="spellEnd"/>
      <w:r w:rsidRPr="009873FA">
        <w:rPr>
          <w:rFonts w:ascii="Times New Roman" w:hAnsi="Times New Roman" w:cs="Times New Roman"/>
          <w:bCs/>
          <w:sz w:val="20"/>
          <w:szCs w:val="20"/>
        </w:rPr>
        <w:t xml:space="preserve"> общего образования выпускник на углубленном уровне</w:t>
      </w:r>
      <w:r>
        <w:rPr>
          <w:rFonts w:ascii="Times New Roman" w:hAnsi="Times New Roman" w:cs="Times New Roman"/>
          <w:bCs/>
          <w:sz w:val="20"/>
          <w:szCs w:val="20"/>
        </w:rPr>
        <w:t xml:space="preserve"> должен </w:t>
      </w:r>
      <w:r w:rsidRPr="009873FA">
        <w:rPr>
          <w:rFonts w:ascii="Times New Roman" w:hAnsi="Times New Roman" w:cs="Times New Roman"/>
          <w:bCs/>
          <w:sz w:val="20"/>
          <w:szCs w:val="20"/>
        </w:rPr>
        <w:t>научит</w:t>
      </w:r>
      <w:r>
        <w:rPr>
          <w:rFonts w:ascii="Times New Roman" w:hAnsi="Times New Roman" w:cs="Times New Roman"/>
          <w:bCs/>
          <w:sz w:val="20"/>
          <w:szCs w:val="20"/>
        </w:rPr>
        <w:t>ь</w:t>
      </w:r>
      <w:r w:rsidRPr="009873FA">
        <w:rPr>
          <w:rFonts w:ascii="Times New Roman" w:hAnsi="Times New Roman" w:cs="Times New Roman"/>
          <w:bCs/>
          <w:sz w:val="20"/>
          <w:szCs w:val="20"/>
        </w:rPr>
        <w:t>ся</w:t>
      </w:r>
      <w:r w:rsidRPr="009873FA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873FA">
        <w:rPr>
          <w:rFonts w:ascii="SchoolBookSanPin" w:hAnsi="SchoolBookSanPin" w:cs="SchoolBookSanPin"/>
          <w:sz w:val="20"/>
          <w:szCs w:val="20"/>
        </w:rPr>
        <w:t>владеть системными историческими знаниями, служащими</w:t>
      </w:r>
      <w:r w:rsidRPr="009873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873FA">
        <w:rPr>
          <w:rFonts w:ascii="SchoolBookSanPin" w:hAnsi="SchoolBookSanPin" w:cs="SchoolBookSanPin"/>
          <w:sz w:val="20"/>
          <w:szCs w:val="20"/>
        </w:rPr>
        <w:t>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44181">
        <w:rPr>
          <w:rFonts w:ascii="Symbola" w:eastAsia="Symbola" w:hAnsi="SchoolBookSanPin" w:cs="Symbola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характеризовать особенности исторического пути России, ее</w:t>
      </w:r>
      <w:r w:rsidR="00D44181">
        <w:rPr>
          <w:rFonts w:ascii="SchoolBookSanPin" w:hAnsi="SchoolBookSanPin" w:cs="SchoolBookSanPin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роль в мировом сообществе;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44181">
        <w:rPr>
          <w:rFonts w:ascii="SchoolBookSanPin" w:hAnsi="SchoolBookSanPin" w:cs="SchoolBookSanPin"/>
          <w:sz w:val="20"/>
          <w:szCs w:val="20"/>
        </w:rPr>
        <w:t>определять исторические предпосылки, условия, место и время создания исторических документов;</w:t>
      </w:r>
    </w:p>
    <w:p w:rsid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ymbola" w:eastAsia="Symbola" w:hAnsi="SchoolBookSanPin" w:cs="Symbola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использовать приемы самостоятельного поиска и критического анализа историко-социальной информации в Интернет</w:t>
      </w:r>
      <w:r w:rsidR="00D44181" w:rsidRPr="00D44181">
        <w:rPr>
          <w:rFonts w:ascii="SchoolBookSanPin" w:hAnsi="SchoolBookSanPin" w:cs="SchoolBookSanPin"/>
          <w:sz w:val="20"/>
          <w:szCs w:val="20"/>
        </w:rPr>
        <w:t>е, на телевидении, в других СМИ.</w:t>
      </w:r>
      <w:r w:rsidRPr="00D44181">
        <w:rPr>
          <w:rFonts w:ascii="SchoolBookSanPin" w:hAnsi="SchoolBookSanPin" w:cs="SchoolBookSanPin"/>
          <w:sz w:val="20"/>
          <w:szCs w:val="20"/>
        </w:rPr>
        <w:t xml:space="preserve"> 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choolBookSanPin" w:hAnsi="SchoolBookSanPin" w:cs="SchoolBookSanPin"/>
          <w:sz w:val="20"/>
          <w:szCs w:val="20"/>
        </w:rPr>
        <w:t>определять причинно-следственные, пространственные, временные связи между важнейшими событиями (</w:t>
      </w:r>
      <w:proofErr w:type="spellStart"/>
      <w:proofErr w:type="gramStart"/>
      <w:r w:rsidRPr="00D44181">
        <w:rPr>
          <w:rFonts w:ascii="SchoolBookSanPin" w:hAnsi="SchoolBookSanPin" w:cs="SchoolBookSanPin"/>
          <w:sz w:val="20"/>
          <w:szCs w:val="20"/>
        </w:rPr>
        <w:t>явлениями,процессами</w:t>
      </w:r>
      <w:proofErr w:type="spellEnd"/>
      <w:proofErr w:type="gramEnd"/>
      <w:r w:rsidRPr="00D44181">
        <w:rPr>
          <w:rFonts w:ascii="SchoolBookSanPin" w:hAnsi="SchoolBookSanPin" w:cs="SchoolBookSanPin"/>
          <w:sz w:val="20"/>
          <w:szCs w:val="20"/>
        </w:rPr>
        <w:t>);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choolBookSanPin" w:hAnsi="SchoolBookSanPin" w:cs="SchoolBookSanPin"/>
          <w:sz w:val="20"/>
          <w:szCs w:val="20"/>
        </w:rPr>
        <w:t>различать в исторической информации факты и мнения,</w:t>
      </w:r>
      <w:r w:rsidR="00D44181">
        <w:rPr>
          <w:rFonts w:ascii="SchoolBookSanPin" w:hAnsi="SchoolBookSanPin" w:cs="SchoolBookSanPin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исторические описания и исторические объяснения;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ymbola" w:eastAsia="Symbola" w:hAnsi="SchoolBookSanPin" w:cs="Symbola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 xml:space="preserve">находить и правильно использовать картографические источники для реконструкции исторических событий, </w:t>
      </w:r>
      <w:proofErr w:type="spellStart"/>
      <w:r w:rsidRPr="00D44181">
        <w:rPr>
          <w:rFonts w:ascii="SchoolBookSanPin" w:hAnsi="SchoolBookSanPin" w:cs="SchoolBookSanPin"/>
          <w:sz w:val="20"/>
          <w:szCs w:val="20"/>
        </w:rPr>
        <w:t>привязкиих</w:t>
      </w:r>
      <w:proofErr w:type="spellEnd"/>
      <w:r w:rsidRPr="00D44181">
        <w:rPr>
          <w:rFonts w:ascii="SchoolBookSanPin" w:hAnsi="SchoolBookSanPin" w:cs="SchoolBookSanPin"/>
          <w:sz w:val="20"/>
          <w:szCs w:val="20"/>
        </w:rPr>
        <w:t xml:space="preserve"> к конкретному месту и времени;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choolBookSanPin" w:hAnsi="SchoolBookSanPin" w:cs="SchoolBookSanPin"/>
          <w:sz w:val="20"/>
          <w:szCs w:val="20"/>
        </w:rPr>
        <w:t>презентовать историческую информацию в виде таблиц,</w:t>
      </w:r>
      <w:r w:rsidR="00D44181">
        <w:rPr>
          <w:rFonts w:ascii="SchoolBookSanPin" w:hAnsi="SchoolBookSanPin" w:cs="SchoolBookSanPin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схем, графиков;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choolBookSanPin" w:hAnsi="SchoolBookSanPin" w:cs="SchoolBookSanPin"/>
          <w:sz w:val="20"/>
          <w:szCs w:val="20"/>
        </w:rPr>
        <w:lastRenderedPageBreak/>
        <w:t>раскрывать сущность дискуссионных, «трудных» вопросов</w:t>
      </w:r>
      <w:r w:rsidR="00D44181">
        <w:rPr>
          <w:rFonts w:ascii="SchoolBookSanPin" w:hAnsi="SchoolBookSanPin" w:cs="SchoolBookSanPin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истории России, определять и аргументировать свое отношение к различным версиям, оценкам исторических событий и</w:t>
      </w:r>
      <w:r w:rsidR="00D44181">
        <w:rPr>
          <w:rFonts w:ascii="SchoolBookSanPin" w:hAnsi="SchoolBookSanPin" w:cs="SchoolBookSanPin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деятельности личностей на основе представлений о достижениях историографии;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choolBookSanPin" w:hAnsi="SchoolBookSanPin" w:cs="SchoolBookSanPin"/>
          <w:sz w:val="20"/>
          <w:szCs w:val="20"/>
        </w:rPr>
        <w:t>соотносить и оценивать исторические события локальной, региональной, общероссийской и мировой истории ХХ в.;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choolBookSanPin" w:hAnsi="SchoolBookSanPin" w:cs="SchoolBookSanPin"/>
          <w:sz w:val="20"/>
          <w:szCs w:val="20"/>
        </w:rPr>
        <w:t>обосновывать с опорой на факты, приведенные в учебной и</w:t>
      </w:r>
      <w:r w:rsidR="00D44181">
        <w:rPr>
          <w:rFonts w:ascii="SchoolBookSanPin" w:hAnsi="SchoolBookSanPin" w:cs="SchoolBookSanPin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научно-популярной литературе, собственную точку зрения</w:t>
      </w:r>
      <w:r w:rsidR="00D44181">
        <w:rPr>
          <w:rFonts w:ascii="SchoolBookSanPin" w:hAnsi="SchoolBookSanPin" w:cs="SchoolBookSanPin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на основные события истории России Новейшего времени;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ymbola" w:eastAsia="Symbola" w:hAnsi="SchoolBookSanPin" w:cs="Symbola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 xml:space="preserve">применять приемы самостоятельного поиска и </w:t>
      </w:r>
      <w:proofErr w:type="gramStart"/>
      <w:r w:rsidRPr="00D44181">
        <w:rPr>
          <w:rFonts w:ascii="SchoolBookSanPin" w:hAnsi="SchoolBookSanPin" w:cs="SchoolBookSanPin"/>
          <w:sz w:val="20"/>
          <w:szCs w:val="20"/>
        </w:rPr>
        <w:t>критического</w:t>
      </w:r>
      <w:r w:rsidR="00D44181">
        <w:rPr>
          <w:rFonts w:ascii="SchoolBookSanPin" w:hAnsi="SchoolBookSanPin" w:cs="SchoolBookSanPin"/>
          <w:sz w:val="20"/>
          <w:szCs w:val="20"/>
        </w:rPr>
        <w:t xml:space="preserve">  </w:t>
      </w:r>
      <w:r w:rsidRPr="00D44181">
        <w:rPr>
          <w:rFonts w:ascii="SchoolBookSanPin" w:hAnsi="SchoolBookSanPin" w:cs="SchoolBookSanPin"/>
          <w:sz w:val="20"/>
          <w:szCs w:val="20"/>
        </w:rPr>
        <w:t>анализа</w:t>
      </w:r>
      <w:proofErr w:type="gramEnd"/>
      <w:r w:rsidRPr="00D44181">
        <w:rPr>
          <w:rFonts w:ascii="SchoolBookSanPin" w:hAnsi="SchoolBookSanPin" w:cs="SchoolBookSanPin"/>
          <w:sz w:val="20"/>
          <w:szCs w:val="20"/>
        </w:rPr>
        <w:t xml:space="preserve"> историко-социальной информации, ее систематизации и представления в различных знаковых системах;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ymbola" w:eastAsia="Symbola" w:hAnsi="SchoolBookSanPin" w:cs="Symbola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критически оценивать вклад конкретных личностей в развитие человечества;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choolBookSanPin" w:hAnsi="SchoolBookSanPin" w:cs="SchoolBookSanPin"/>
          <w:sz w:val="20"/>
          <w:szCs w:val="20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choolBookSanPin" w:hAnsi="SchoolBookSanPin" w:cs="SchoolBookSanPin"/>
          <w:sz w:val="20"/>
          <w:szCs w:val="20"/>
        </w:rPr>
        <w:t>объяснять, в чем состояли мотивы, цели и результаты деятельности исторических личностей и политических групп</w:t>
      </w:r>
      <w:r w:rsidR="00D44181">
        <w:rPr>
          <w:rFonts w:ascii="SchoolBookSanPin" w:hAnsi="SchoolBookSanPin" w:cs="SchoolBookSanPin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в истории;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ymbola" w:eastAsia="Symbola" w:hAnsi="SchoolBookSanPin" w:cs="Symbola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самостоятельно анализировать полученные данные и приходить к конкретным результатам на основе вещественных дан</w:t>
      </w:r>
      <w:r w:rsidR="00D44181">
        <w:rPr>
          <w:rFonts w:ascii="SchoolBookSanPin" w:hAnsi="SchoolBookSanPin" w:cs="SchoolBookSanPin"/>
          <w:sz w:val="20"/>
          <w:szCs w:val="20"/>
        </w:rPr>
        <w:t xml:space="preserve">ных, полученных в результате </w:t>
      </w:r>
      <w:r w:rsidRPr="00D44181">
        <w:rPr>
          <w:rFonts w:ascii="SchoolBookSanPin" w:hAnsi="SchoolBookSanPin" w:cs="SchoolBookSanPin"/>
          <w:sz w:val="20"/>
          <w:szCs w:val="20"/>
        </w:rPr>
        <w:t>исследовательских раскопок;</w:t>
      </w:r>
    </w:p>
    <w:p w:rsidR="00D44181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choolBookSanPin" w:hAnsi="SchoolBookSanPin" w:cs="SchoolBookSanPin"/>
          <w:sz w:val="20"/>
          <w:szCs w:val="20"/>
        </w:rPr>
        <w:t>объяснять, в чем состояли мотивы, цели и результаты деятельности исторических личностей и политических групп</w:t>
      </w:r>
      <w:r w:rsidR="00D44181">
        <w:rPr>
          <w:rFonts w:ascii="SchoolBookSanPin" w:hAnsi="SchoolBookSanPin" w:cs="SchoolBookSanPin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в истории;</w:t>
      </w:r>
    </w:p>
    <w:p w:rsidR="009873FA" w:rsidRPr="00D44181" w:rsidRDefault="009873FA" w:rsidP="009873F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18"/>
          <w:szCs w:val="18"/>
        </w:rPr>
      </w:pPr>
      <w:r w:rsidRPr="00D44181">
        <w:rPr>
          <w:rFonts w:ascii="SchoolBookSanPin" w:hAnsi="SchoolBookSanPin" w:cs="SchoolBookSanPin"/>
          <w:sz w:val="20"/>
          <w:szCs w:val="20"/>
        </w:rPr>
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</w:t>
      </w:r>
      <w:r w:rsidR="00D44181">
        <w:rPr>
          <w:rFonts w:ascii="SchoolBookSanPin" w:hAnsi="SchoolBookSanPin" w:cs="SchoolBookSanPin"/>
          <w:sz w:val="20"/>
          <w:szCs w:val="20"/>
        </w:rPr>
        <w:t xml:space="preserve"> </w:t>
      </w:r>
      <w:r w:rsidRPr="00D44181">
        <w:rPr>
          <w:rFonts w:ascii="SchoolBookSanPin" w:hAnsi="SchoolBookSanPin" w:cs="SchoolBookSanPin"/>
          <w:sz w:val="20"/>
          <w:szCs w:val="20"/>
        </w:rPr>
        <w:t>анализ.</w:t>
      </w:r>
    </w:p>
    <w:p w:rsidR="0074373E" w:rsidRPr="009E44F6" w:rsidRDefault="0074373E" w:rsidP="000750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6B7D" w:rsidRDefault="000D31E2" w:rsidP="00D44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44F6">
        <w:rPr>
          <w:rFonts w:ascii="Times New Roman" w:hAnsi="Times New Roman" w:cs="Times New Roman"/>
          <w:b/>
          <w:sz w:val="20"/>
          <w:szCs w:val="20"/>
        </w:rPr>
        <w:t>Содержание тем учебного предмета</w:t>
      </w:r>
      <w:r w:rsidR="00AF6645" w:rsidRPr="009E44F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D44181" w:rsidRDefault="00D44181" w:rsidP="00D441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Toc441481689"/>
      <w:bookmarkStart w:id="2" w:name="_Toc441483739"/>
      <w:r w:rsidRPr="00D44181">
        <w:rPr>
          <w:rFonts w:ascii="Times New Roman" w:hAnsi="Times New Roman" w:cs="Times New Roman"/>
          <w:b/>
          <w:sz w:val="20"/>
          <w:szCs w:val="20"/>
        </w:rPr>
        <w:t>Мир накануне и в годы Первой мировой войны</w:t>
      </w:r>
      <w:bookmarkEnd w:id="1"/>
      <w:bookmarkEnd w:id="2"/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bookmarkStart w:id="3" w:name="_Toc426635486"/>
      <w:bookmarkStart w:id="4" w:name="_Toc427703599"/>
      <w:r w:rsidRPr="00D44181">
        <w:rPr>
          <w:rFonts w:ascii="Times New Roman" w:hAnsi="Times New Roman" w:cs="Times New Roman"/>
          <w:b/>
          <w:bCs/>
          <w:iCs/>
          <w:sz w:val="20"/>
          <w:szCs w:val="20"/>
        </w:rPr>
        <w:t>Мир накануне Первой мировой войны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Первая мировая война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Ситуация на Балканах.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Сараевское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Гумбиненом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и поражение под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Танненбергом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. Наступление в Галиции. Морское сражение при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Гельголанде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Ютландское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5" w:name="_Toc441481690"/>
      <w:bookmarkStart w:id="6" w:name="_Toc441483740"/>
      <w:proofErr w:type="spellStart"/>
      <w:r w:rsidRPr="00D44181">
        <w:rPr>
          <w:rFonts w:ascii="Times New Roman" w:hAnsi="Times New Roman" w:cs="Times New Roman"/>
          <w:b/>
          <w:sz w:val="20"/>
          <w:szCs w:val="20"/>
        </w:rPr>
        <w:t>Межвоенный</w:t>
      </w:r>
      <w:proofErr w:type="spellEnd"/>
      <w:r w:rsidRPr="00D44181">
        <w:rPr>
          <w:rFonts w:ascii="Times New Roman" w:hAnsi="Times New Roman" w:cs="Times New Roman"/>
          <w:b/>
          <w:sz w:val="20"/>
          <w:szCs w:val="20"/>
        </w:rPr>
        <w:t xml:space="preserve"> период (1918–1939)</w:t>
      </w:r>
      <w:bookmarkEnd w:id="3"/>
      <w:bookmarkEnd w:id="4"/>
      <w:bookmarkEnd w:id="5"/>
      <w:bookmarkEnd w:id="6"/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bookmarkStart w:id="7" w:name="_Toc426635487"/>
      <w:bookmarkStart w:id="8" w:name="_Toc427703600"/>
      <w:r w:rsidRPr="00D44181">
        <w:rPr>
          <w:rFonts w:ascii="Times New Roman" w:hAnsi="Times New Roman" w:cs="Times New Roman"/>
          <w:b/>
          <w:bCs/>
          <w:iCs/>
          <w:sz w:val="20"/>
          <w:szCs w:val="20"/>
        </w:rPr>
        <w:t>Революционная волна после Первой мировой войны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Версальско-вашингтонская система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lastRenderedPageBreak/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Рапалльское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Дауэса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и Юнга.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Локарнские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Бриана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>-Келлога.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Страны Запада в 1920-е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Матеотти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>. Фашистский режим в Италии.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44181">
        <w:rPr>
          <w:rFonts w:ascii="Times New Roman" w:hAnsi="Times New Roman" w:cs="Times New Roman"/>
          <w:b/>
          <w:bCs/>
          <w:iCs/>
          <w:sz w:val="20"/>
          <w:szCs w:val="20"/>
        </w:rPr>
        <w:t>Политическое развитие стран Южной и Восточной Азии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Китай после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Синьхайской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Великая депрессия. Мировой экономический кризис. Преобразования Ф. Рузвельта в США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44181">
        <w:rPr>
          <w:rFonts w:ascii="Times New Roman" w:hAnsi="Times New Roman" w:cs="Times New Roman"/>
          <w:b/>
          <w:bCs/>
          <w:iCs/>
          <w:sz w:val="20"/>
          <w:szCs w:val="20"/>
        </w:rPr>
        <w:t>Нарастание агрессии. Германский нацизм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«Народный фронт» и Гражданская война в Испании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Борьба с фашизмом в Австрии и Франции. VII Конгресс Коминтерна. Политика «Народного фронта». Революция в Испании. Победа «Народного фронта» в Испании.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Франкистский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Политика «умиротворения» агрессора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Развитие культуры в первой трети ХХ в.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9" w:name="_Toc441481691"/>
      <w:bookmarkStart w:id="10" w:name="_Toc441483741"/>
      <w:r w:rsidRPr="00D44181">
        <w:rPr>
          <w:rFonts w:ascii="Times New Roman" w:hAnsi="Times New Roman" w:cs="Times New Roman"/>
          <w:b/>
          <w:sz w:val="20"/>
          <w:szCs w:val="20"/>
        </w:rPr>
        <w:t>Вторая мировая война</w:t>
      </w:r>
      <w:bookmarkEnd w:id="7"/>
      <w:bookmarkEnd w:id="8"/>
      <w:bookmarkEnd w:id="9"/>
      <w:bookmarkEnd w:id="10"/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44181">
        <w:rPr>
          <w:rFonts w:ascii="Times New Roman" w:hAnsi="Times New Roman" w:cs="Times New Roman"/>
          <w:b/>
          <w:bCs/>
          <w:iCs/>
          <w:sz w:val="20"/>
          <w:szCs w:val="20"/>
        </w:rPr>
        <w:t>Начало Второй мировой войны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lastRenderedPageBreak/>
        <w:t>Буковины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Начало Великой Отечественной войны и войны на Тихом океане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Нападение Германии на СССР. Нападение Японии на США и его причины.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Пёрл-Харбор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44181">
        <w:rPr>
          <w:rFonts w:ascii="Times New Roman" w:hAnsi="Times New Roman" w:cs="Times New Roman"/>
          <w:b/>
          <w:bCs/>
          <w:iCs/>
          <w:sz w:val="20"/>
          <w:szCs w:val="20"/>
        </w:rPr>
        <w:t>Коренной перелом в войне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44181">
        <w:rPr>
          <w:rFonts w:ascii="Times New Roman" w:hAnsi="Times New Roman" w:cs="Times New Roman"/>
          <w:b/>
          <w:bCs/>
          <w:iCs/>
          <w:sz w:val="20"/>
          <w:szCs w:val="20"/>
        </w:rPr>
        <w:t>Жизнь во время войны. Сопротивление оккупантам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Разгром Германии, Японии и их союзников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Одерская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Квантунской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1" w:name="_Toc441481692"/>
      <w:bookmarkStart w:id="12" w:name="_Toc441483742"/>
      <w:r w:rsidRPr="00D44181">
        <w:rPr>
          <w:rFonts w:ascii="Times New Roman" w:hAnsi="Times New Roman" w:cs="Times New Roman"/>
          <w:b/>
          <w:sz w:val="20"/>
          <w:szCs w:val="20"/>
        </w:rPr>
        <w:t>Соревнование социальных систем</w:t>
      </w:r>
      <w:bookmarkEnd w:id="11"/>
      <w:bookmarkEnd w:id="12"/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bookmarkStart w:id="13" w:name="_Toc426635489"/>
      <w:bookmarkStart w:id="14" w:name="_Toc427703602"/>
      <w:r w:rsidRPr="00D44181">
        <w:rPr>
          <w:rFonts w:ascii="Times New Roman" w:hAnsi="Times New Roman" w:cs="Times New Roman"/>
          <w:b/>
          <w:bCs/>
          <w:iCs/>
          <w:sz w:val="20"/>
          <w:szCs w:val="20"/>
        </w:rPr>
        <w:t>Начало «холодной войны»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Коминформ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>. Советско-югославский конфликт. Террор в Восточной Европе. Совет экономической взаимопомощи. НАТО. «Охота на ведьм» в США.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D44181">
        <w:rPr>
          <w:rFonts w:ascii="Times New Roman" w:hAnsi="Times New Roman" w:cs="Times New Roman"/>
          <w:b/>
          <w:bCs/>
          <w:iCs/>
          <w:sz w:val="20"/>
          <w:szCs w:val="20"/>
        </w:rPr>
        <w:t>Гонка вооружений. Берлинский и Карибский кризисы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Дальний Восток в 40–70-е гг. Войны и революции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lastRenderedPageBreak/>
        <w:t>«Разрядка»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Западная Европа и Северная Америка в 50–80-е годы ХХ века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Достижения и кризисы социалистического мира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Полпотовский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режим в Камбодже.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Латинская Америка в 1950–1990-е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Положение стран Латинской Америки в середине ХХ века. Аграрные реформы и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импортзамещающая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Страны Азии и Африки в 1940–1990-е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Сукарно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и Сухарто. Страны Юго-Восточной Азии после войны в Индокитае.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5" w:name="_Toc441481693"/>
      <w:bookmarkStart w:id="16" w:name="_Toc441483743"/>
      <w:r w:rsidRPr="00D44181">
        <w:rPr>
          <w:rFonts w:ascii="Times New Roman" w:hAnsi="Times New Roman" w:cs="Times New Roman"/>
          <w:b/>
          <w:sz w:val="20"/>
          <w:szCs w:val="20"/>
        </w:rPr>
        <w:t>Современный мир</w:t>
      </w:r>
      <w:bookmarkEnd w:id="13"/>
      <w:bookmarkEnd w:id="14"/>
      <w:bookmarkEnd w:id="15"/>
      <w:bookmarkEnd w:id="16"/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Модернизационные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</w:t>
      </w:r>
      <w:r w:rsidRPr="00D44181">
        <w:rPr>
          <w:rFonts w:ascii="Times New Roman" w:hAnsi="Times New Roman" w:cs="Times New Roman"/>
          <w:sz w:val="20"/>
          <w:szCs w:val="20"/>
        </w:rPr>
        <w:lastRenderedPageBreak/>
        <w:t xml:space="preserve">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4181">
        <w:rPr>
          <w:rFonts w:ascii="Times New Roman" w:hAnsi="Times New Roman" w:cs="Times New Roman"/>
          <w:b/>
          <w:sz w:val="20"/>
          <w:szCs w:val="20"/>
          <w:u w:val="single"/>
        </w:rPr>
        <w:t>ИСТОРИЯ РОССИИ.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 xml:space="preserve">Россия в годы «великих потрясений». 1914–1921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Россия в Первой мировой войне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Распутинщина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десакрализация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Великая российская революция 1917 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двоевластия</w:t>
      </w:r>
      <w:proofErr w:type="gramStart"/>
      <w:r w:rsidRPr="00D44181">
        <w:rPr>
          <w:rFonts w:ascii="Times New Roman" w:hAnsi="Times New Roman" w:cs="Times New Roman"/>
          <w:sz w:val="20"/>
          <w:szCs w:val="20"/>
        </w:rPr>
        <w:t>».православная</w:t>
      </w:r>
      <w:proofErr w:type="spellEnd"/>
      <w:proofErr w:type="gramEnd"/>
      <w:r w:rsidRPr="00D44181">
        <w:rPr>
          <w:rFonts w:ascii="Times New Roman" w:hAnsi="Times New Roman" w:cs="Times New Roman"/>
          <w:sz w:val="20"/>
          <w:szCs w:val="20"/>
        </w:rPr>
        <w:t xml:space="preserve">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Первые революционные преобразования большевиков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«Декрет о земле» и принципы наделения крестьян землей. Отделение церкви от государства и школы от церкви.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Созыв и разгон Учредительного собрания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Гражданская война и ее последствия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lastRenderedPageBreak/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Комуч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Главкизм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Идеология и культура периода Гражданской войны и «военного коммунизма»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  <w:highlight w:val="yellow"/>
        </w:rPr>
        <w:t>Наш край в годы революции и Гражданской войны.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 xml:space="preserve">Советский Союз в 1920–1930-е гг.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 xml:space="preserve">СССР в годы нэпа. 1921–1928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Тамбовщине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коренизации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ТОЗы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. Отходничество. Сдача земли в аренду.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Советский Союз в 1929–1941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lastRenderedPageBreak/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Днепрострой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, Горьковский автозавод. Сталинградский и Харьковский тракторные заводы,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Турксиб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Наркомпроса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lastRenderedPageBreak/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Буковины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, Западной Украины и Западной Белоруссии. Катынская трагедия. «Зимняя война» с Финляндией.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  <w:highlight w:val="yellow"/>
        </w:rPr>
        <w:t>Наш край в 1920–1930-е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Великая Отечественная война. 1941–1945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Обоянью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Страгородского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) в 1943 г. </w:t>
      </w:r>
      <w:r w:rsidRPr="00D44181">
        <w:rPr>
          <w:rFonts w:ascii="Times New Roman" w:hAnsi="Times New Roman" w:cs="Times New Roman"/>
          <w:sz w:val="20"/>
          <w:szCs w:val="20"/>
        </w:rPr>
        <w:lastRenderedPageBreak/>
        <w:t xml:space="preserve">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Одерская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Квантунской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  <w:highlight w:val="yellow"/>
        </w:rPr>
        <w:t>Наш край в годы Великой Отечественной войны.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Апогей и кризис советской системы. 1945–1991 гг. «Поздний сталинизм» (1945–1953)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лысенковщина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Коминформбюро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И.В. Сталин в оценках современников и историков.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«Оттепель»: середина 1950-х – первая половина 1960-х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lastRenderedPageBreak/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Частичнаядесталинизация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Приоткрытие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тамиздат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Хрущевки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Новочеркасские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события. Смещение Н.С. Хрущева и приход к власти Л.И. Брежнева. Оценка Хрущева и его реформ современниками и историками.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  <w:highlight w:val="yellow"/>
        </w:rPr>
        <w:t>Наш край в 1953–1964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Советское общество в середине 1960-х – начале 1980-х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Десталинизация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ресталинизация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>. Экономические реформы 1960-х гг. Новые ориентиры аграрной политики. «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Косыгинская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lastRenderedPageBreak/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Несуны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». Потребительские тенденции в советском обществе. Дефицит и очереди.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  <w:highlight w:val="yellow"/>
        </w:rPr>
        <w:t>Наш край в 1964–1985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Политика «перестройки». Распад СССР (1985–1991)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десталинизации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</w:t>
      </w:r>
      <w:proofErr w:type="gramStart"/>
      <w:r w:rsidRPr="00D44181">
        <w:rPr>
          <w:rFonts w:ascii="Times New Roman" w:hAnsi="Times New Roman" w:cs="Times New Roman"/>
          <w:sz w:val="20"/>
          <w:szCs w:val="20"/>
        </w:rPr>
        <w:t>Ново-Огаревский</w:t>
      </w:r>
      <w:proofErr w:type="gramEnd"/>
      <w:r w:rsidRPr="00D44181">
        <w:rPr>
          <w:rFonts w:ascii="Times New Roman" w:hAnsi="Times New Roman" w:cs="Times New Roman"/>
          <w:sz w:val="20"/>
          <w:szCs w:val="20"/>
        </w:rPr>
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</w:t>
      </w:r>
      <w:r w:rsidRPr="00D44181">
        <w:rPr>
          <w:rFonts w:ascii="Times New Roman" w:hAnsi="Times New Roman" w:cs="Times New Roman"/>
          <w:sz w:val="20"/>
          <w:szCs w:val="20"/>
        </w:rPr>
        <w:lastRenderedPageBreak/>
        <w:t xml:space="preserve">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Радикализация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М.С. Горбачев в оценках современников и историков.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  <w:highlight w:val="yellow"/>
        </w:rPr>
        <w:t>Наш край в 1985–1991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Российская Федерация в 1992–2012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Становление новой России (1992–1999)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Ваучерная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приватизация.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Долларизация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деиндустриализации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</w:t>
      </w:r>
      <w:r w:rsidRPr="00D44181">
        <w:rPr>
          <w:rFonts w:ascii="Times New Roman" w:hAnsi="Times New Roman" w:cs="Times New Roman"/>
          <w:sz w:val="20"/>
          <w:szCs w:val="20"/>
        </w:rPr>
        <w:lastRenderedPageBreak/>
        <w:t xml:space="preserve">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Политтехнологии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Семибанкирщина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>Б.Н. Ельцин в оценках современников и историков.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  <w:highlight w:val="yellow"/>
        </w:rPr>
        <w:t>Наш край в 1992–1999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</w:rPr>
        <w:t>Россия в 2000-е: вызовы времени и задачи модернизации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паралимпийские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ЕврАзЭС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4181">
        <w:rPr>
          <w:rFonts w:ascii="Times New Roman" w:hAnsi="Times New Roman" w:cs="Times New Roman"/>
          <w:sz w:val="20"/>
          <w:szCs w:val="20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D44181">
        <w:rPr>
          <w:rFonts w:ascii="Times New Roman" w:hAnsi="Times New Roman" w:cs="Times New Roman"/>
          <w:sz w:val="20"/>
          <w:szCs w:val="20"/>
        </w:rPr>
        <w:t>невостребованность</w:t>
      </w:r>
      <w:proofErr w:type="spellEnd"/>
      <w:r w:rsidRPr="00D44181">
        <w:rPr>
          <w:rFonts w:ascii="Times New Roman" w:hAnsi="Times New Roman" w:cs="Times New Roman"/>
          <w:sz w:val="20"/>
          <w:szCs w:val="20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4181">
        <w:rPr>
          <w:rFonts w:ascii="Times New Roman" w:hAnsi="Times New Roman" w:cs="Times New Roman"/>
          <w:b/>
          <w:sz w:val="20"/>
          <w:szCs w:val="20"/>
          <w:highlight w:val="yellow"/>
        </w:rPr>
        <w:t>Наш край в 2000–2012 гг.</w:t>
      </w:r>
    </w:p>
    <w:p w:rsidR="00D44181" w:rsidRPr="00D44181" w:rsidRDefault="00D44181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181" w:rsidRDefault="00A23ACF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3ACF">
        <w:rPr>
          <w:rFonts w:ascii="Times New Roman" w:hAnsi="Times New Roman" w:cs="Times New Roman"/>
          <w:b/>
          <w:sz w:val="20"/>
          <w:szCs w:val="20"/>
        </w:rPr>
        <w:t>11 класс 136 час</w:t>
      </w:r>
    </w:p>
    <w:p w:rsidR="00A23ACF" w:rsidRPr="00D10926" w:rsidRDefault="00A23ACF" w:rsidP="00A23ACF">
      <w:pPr>
        <w:jc w:val="both"/>
        <w:rPr>
          <w:rFonts w:ascii="Calibri" w:eastAsia="Times New Roman" w:hAnsi="Calibri" w:cs="Times New Roman"/>
          <w:b/>
        </w:rPr>
      </w:pPr>
      <w:r w:rsidRPr="00D10926">
        <w:rPr>
          <w:rFonts w:ascii="Calibri" w:eastAsia="Times New Roman" w:hAnsi="Calibri" w:cs="Times New Roman"/>
          <w:b/>
        </w:rPr>
        <w:t xml:space="preserve">История. Россия до 1914 г. 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От Древней Руси к Российскому государству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Введение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Народы и государства на территории нашей страны в древности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Восточная Европа в середине I тыс. н.э.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Великое переселение народов. Взаимодействие кочевого и оседлого мира в эпоху переселения народов. Дискуссии о славянской прародине и происхождении славян. 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proofErr w:type="spellStart"/>
      <w:r w:rsidRPr="00A23ACF">
        <w:rPr>
          <w:rFonts w:ascii="Times New Roman" w:eastAsia="Times New Roman" w:hAnsi="Times New Roman" w:cs="Times New Roman"/>
          <w:sz w:val="20"/>
          <w:szCs w:val="20"/>
        </w:rPr>
        <w:t>оседи</w:t>
      </w:r>
      <w:proofErr w:type="spellEnd"/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восточных славян.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Образование государства Русь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Норманнский фактор в образовании европейских государств. Предпосылки и особенности формирования государства Русь. Дискуссии о происхождении Древнерусского государства. 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Русь в конце X – начале XII в.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 и роль Руси в Европе. Расцвет Русского государства.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>Политический строй. Органы власти и управления. Внутриполитическое развитие. Ярослав Мудрый. Владимир Мономах.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Древнерусское право: «Русская Правда», церковные уставы.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>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Русь в середине XII – начале XIII в.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Причины, особенности и последствия политической раздробленности на Руси. 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Формирование системы </w:t>
      </w:r>
      <w:r w:rsidRPr="00A23AC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земель 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самостоятельных государств.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>Дискуссии о путях и центрах объединения русских земель. И</w:t>
      </w:r>
      <w:r w:rsidRPr="00A23ACF">
        <w:rPr>
          <w:rFonts w:ascii="Times New Roman" w:eastAsia="Times New Roman" w:hAnsi="Times New Roman" w:cs="Times New Roman"/>
          <w:bCs/>
          <w:sz w:val="20"/>
          <w:szCs w:val="20"/>
        </w:rPr>
        <w:t xml:space="preserve">зменения в политическом строе. 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Эволюция общественного строя и права. </w:t>
      </w:r>
      <w:r w:rsidRPr="00A23ACF">
        <w:rPr>
          <w:rFonts w:ascii="Times New Roman" w:eastAsia="Times New Roman" w:hAnsi="Times New Roman" w:cs="Times New Roman"/>
          <w:bCs/>
          <w:sz w:val="20"/>
          <w:szCs w:val="20"/>
        </w:rPr>
        <w:t xml:space="preserve">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Развитие русской культуры: формирование региональных центров. Летописание и его центры. «Слово о полку Игореве».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>Развитие местных художественных школ и складывание общерусского художественного стиля.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Русские земли в середине XIII – XIV в.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Возникновение Монгольской державы. Чингисхан и его завоевания.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Русские земли в составе Золотой Орды. 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Русская православная церковь в условиях ордынского господства. Сергий Радонежский. Культурное пространство. 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>Летописание. «Слово о погибели Русской земли». «</w:t>
      </w:r>
      <w:proofErr w:type="spellStart"/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>Задонщина</w:t>
      </w:r>
      <w:proofErr w:type="spellEnd"/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». Жития. Архитектура и живопись. Феофан Грек. Андрей Рублев.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Ордынское влияние на развитие культуры и повседневную жизнь в русских землях. 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Формирование единого Русского государства в XV веке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Политическая карта Европы и русских земель в начале 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XV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Характер экономического развития русских земель. Падение Византии и установление автокефалии Русской православной церкви.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Возникновение ересей.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Иосифляне и </w:t>
      </w:r>
      <w:proofErr w:type="spellStart"/>
      <w:r w:rsidRPr="00A23ACF">
        <w:rPr>
          <w:rFonts w:ascii="Times New Roman" w:eastAsia="Times New Roman" w:hAnsi="Times New Roman" w:cs="Times New Roman"/>
          <w:sz w:val="20"/>
          <w:szCs w:val="20"/>
        </w:rPr>
        <w:t>нестяжатели</w:t>
      </w:r>
      <w:proofErr w:type="spellEnd"/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. «Москва — Третий Рим». 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Расширение международных связей Московского государства. Культурное пространство единого Русского государства.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>Повседневная жизнь.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Россия в XVI–XVII веках: от Великого княжества к Царству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Россия в XVI веке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Социально-экономическое и политическое развитие. Иван IV Грозный. Установление царской власти и ее сакрализация в общественном сознании. Избранная рада. Реформы 1550-х гг. и их значение. Стоглавый собор. Земские соборы. Опричнина: причины, сущность, последствия. Дискуссия о характере опричнины и ее роли в истории России.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Внешняя политика и международные связи Московского царства в XVI в. Присоединение Казанского и Астраханского ханств, покорение Западной Сибири. Ливонская война, ее итоги и последствия.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Россия в конце XVI в. Царь Федор Иванович. Учреждение патриаршества. Дальнейшее закрепощение крестьян.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Культура Московской Руси в XVI в.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Устное народное творчество.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Начало книгопечатания (И. Федоров) и его влияние на общество. Публицистика.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Исторические повести.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Зодчество (шатровые храмы). Живопись (Дионисий). «Домострой»: патриархальные традиции в быте и нравах.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Смута в России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Россия в XVII веке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 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Территория и хозяйство России в первой половине 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XVII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 в.: причины, формы, участники. Городские восстания. Восстание под предводительством С. Разина. 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Россия в конце 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XVII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 I. 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Основные направления внешней политики России во второй половине 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XVII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в. Освободительная война 1648–1654 гг. под руковод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XVII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в. Завершение присоединения Сибири.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Культура России в 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X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 в. Обмирщение культуры.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 xml:space="preserve">Быт и нравы допетровской </w:t>
      </w:r>
      <w:proofErr w:type="spellStart"/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Руси.Расширение</w:t>
      </w:r>
      <w:proofErr w:type="spellEnd"/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 xml:space="preserve"> культурных связей с Западной Европой.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Славяно-греко-латинская академия. Русские землепроходцы.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Последние летописи.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Новые жанры в литературе. «Дивное узорочье» в зодчестве 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XVII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в. Московское барокко. Симон Ушаков. Парсуна.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kern w:val="36"/>
          <w:sz w:val="20"/>
          <w:szCs w:val="20"/>
        </w:rPr>
        <w:t>Россия в конце XVII – XVIII веке: от Царства к Империи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Россия в эпоху преобразований Петра I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Предпосылки петровских реформ. Особенности абсолютизма в Европе и России.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>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 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 в. Внешняя политика России в первой четверти XVIII в. Северная война: причины, основные события, итоги. Провозглашение России империей. 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После Петра Великого: эпоха «дворцовых переворотов»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Cs/>
          <w:sz w:val="20"/>
          <w:szCs w:val="20"/>
        </w:rPr>
        <w:t xml:space="preserve">Изменение места и роли России в Европе. Дворцовые перевороты: причины, сущность, последствия. Фаворитизм. </w:t>
      </w:r>
      <w:r w:rsidRPr="00A23AC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Усиление роли гвардии. </w:t>
      </w:r>
      <w:r w:rsidRPr="00A23ACF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Внутренняя и внешняя политика в </w:t>
      </w:r>
      <w:r w:rsidRPr="00A23ACF">
        <w:rPr>
          <w:rFonts w:ascii="Times New Roman" w:eastAsia="Times New Roman" w:hAnsi="Times New Roman" w:cs="Times New Roman"/>
          <w:bCs/>
          <w:sz w:val="20"/>
          <w:szCs w:val="20"/>
        </w:rPr>
        <w:t xml:space="preserve">1725–1762 </w:t>
      </w:r>
      <w:proofErr w:type="spellStart"/>
      <w:r w:rsidRPr="00A23ACF">
        <w:rPr>
          <w:rFonts w:ascii="Times New Roman" w:eastAsia="Times New Roman" w:hAnsi="Times New Roman" w:cs="Times New Roman"/>
          <w:bCs/>
          <w:sz w:val="20"/>
          <w:szCs w:val="20"/>
        </w:rPr>
        <w:t>гг.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>Расширение</w:t>
      </w:r>
      <w:proofErr w:type="spellEnd"/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привилегий дворян</w:t>
      </w:r>
      <w:r w:rsidRPr="00A23AC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ства. </w:t>
      </w:r>
      <w:r w:rsidRPr="00A23AC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Манифест о вольности дворянства.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Экономическая и финансовая политика. </w:t>
      </w:r>
      <w:r w:rsidRPr="00A23ACF">
        <w:rPr>
          <w:rFonts w:ascii="Times New Roman" w:eastAsia="Times New Roman" w:hAnsi="Times New Roman" w:cs="Times New Roman"/>
          <w:iCs/>
          <w:spacing w:val="5"/>
          <w:sz w:val="20"/>
          <w:szCs w:val="20"/>
        </w:rPr>
        <w:t>Национальная и религиозная политика. Внешняя политика</w:t>
      </w:r>
      <w:r w:rsidRPr="00A23ACF">
        <w:rPr>
          <w:rFonts w:ascii="Times New Roman" w:eastAsia="Times New Roman" w:hAnsi="Times New Roman" w:cs="Times New Roman"/>
          <w:iCs/>
          <w:spacing w:val="2"/>
          <w:sz w:val="20"/>
          <w:szCs w:val="20"/>
        </w:rPr>
        <w:t xml:space="preserve"> в </w:t>
      </w:r>
      <w:r w:rsidRPr="00A23ACF">
        <w:rPr>
          <w:rFonts w:ascii="Times New Roman" w:eastAsia="Times New Roman" w:hAnsi="Times New Roman" w:cs="Times New Roman"/>
          <w:bCs/>
          <w:sz w:val="20"/>
          <w:szCs w:val="20"/>
        </w:rPr>
        <w:t xml:space="preserve">1725–1762 </w:t>
      </w:r>
      <w:proofErr w:type="spellStart"/>
      <w:r w:rsidRPr="00A23ACF">
        <w:rPr>
          <w:rFonts w:ascii="Times New Roman" w:eastAsia="Times New Roman" w:hAnsi="Times New Roman" w:cs="Times New Roman"/>
          <w:bCs/>
          <w:sz w:val="20"/>
          <w:szCs w:val="20"/>
        </w:rPr>
        <w:t>гг.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>Россия</w:t>
      </w:r>
      <w:proofErr w:type="spellEnd"/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в Семилетней войне 1756–1762 гг. 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 xml:space="preserve">Россия в 1760–1790-е. Правление Екатерины II 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Предпринимательство. Рост помещичьего землевладения.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 Потемкин. Георгиевский трактат. Участие России в разделах Речи </w:t>
      </w:r>
      <w:proofErr w:type="spellStart"/>
      <w:r w:rsidRPr="00A23ACF">
        <w:rPr>
          <w:rFonts w:ascii="Times New Roman" w:eastAsia="Times New Roman" w:hAnsi="Times New Roman" w:cs="Times New Roman"/>
          <w:sz w:val="20"/>
          <w:szCs w:val="20"/>
        </w:rPr>
        <w:t>Посполитой</w:t>
      </w:r>
      <w:proofErr w:type="spellEnd"/>
      <w:r w:rsidRPr="00A23ACF">
        <w:rPr>
          <w:rFonts w:ascii="Times New Roman" w:eastAsia="Times New Roman" w:hAnsi="Times New Roman" w:cs="Times New Roman"/>
          <w:sz w:val="20"/>
          <w:szCs w:val="20"/>
        </w:rPr>
        <w:t>. Россия и Великая французская революция. Русское военное искусство.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Россия при Павле I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Изменение порядка </w:t>
      </w:r>
      <w:r w:rsidRPr="00A23AC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престолонаследия. 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Ограничение дворянских привилегий. </w:t>
      </w:r>
      <w:r w:rsidRPr="00A23AC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Ставка на мелкопоместное дворянство. Полити</w:t>
      </w:r>
      <w:r w:rsidRPr="00A23AC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ка в отношении крестьян. Комиссия для составления законов 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Российской империи. Репрессивная политика. </w:t>
      </w:r>
      <w:proofErr w:type="spellStart"/>
      <w:r w:rsidRPr="00A23AC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Внешняяполитика</w:t>
      </w:r>
      <w:proofErr w:type="spellEnd"/>
      <w:r w:rsidRPr="00A23AC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Павла </w:t>
      </w:r>
      <w:r w:rsidRPr="00A23ACF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/>
        </w:rPr>
        <w:t>I</w:t>
      </w:r>
      <w:r w:rsidRPr="00A23AC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. </w:t>
      </w:r>
      <w:r w:rsidRPr="00A23A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Участие в антифранцузских коалициях. Итальянский и Швейцарский походы А.В. Суворова. Военные экспедиции Ф.Ф. Ушакова. </w:t>
      </w:r>
      <w:r w:rsidRPr="00A23ACF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Заговор 11 марта 1801 г.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 xml:space="preserve">Культурное пространство Российской империи 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Век Просвещения.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Сословный характер образования. Становление отечественной науки; М. В. Ломоносов. Основание Московского университета. Деятельность Вольного экономического общества. Исследовательские экспедиции (В. Беринг, С.П. Крашенинников). Русские изобретатели (И.И. Ползунов, И.П. Кулибин). Литература: основные направления, жанры, писатели (В.К. Тредиаковский, Н.М. Карамзин, Г.Р. Державин, Д.И. Фонвизин). Развитие архитектуры, живописи, скульптуры, музыки (стили и течения, художники и их произведения). Театр (Ф.Г. Волков). 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sz w:val="20"/>
          <w:szCs w:val="20"/>
        </w:rPr>
        <w:t>Российская Империя в XIX – начале XX века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Российская империя в первой половине XIX в. 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Россия в начале 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XIX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в.  Территория и население. Социально-экономическое развитие. Император Александр I и его окружение. Создание министерств. Указ о вольных хлебопашцах. Меры по развитию системы образования. Проект М.М. Сперанского. Учреждение Государственного совета. Причины свертывания либеральных реформ.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Россия в международных отношениях начала XIX в. Основные цели и направления внешней политики. Участие России в антифранцузских коалициях. </w:t>
      </w:r>
      <w:proofErr w:type="spellStart"/>
      <w:r w:rsidRPr="00A23ACF">
        <w:rPr>
          <w:rFonts w:ascii="Times New Roman" w:eastAsia="Times New Roman" w:hAnsi="Times New Roman" w:cs="Times New Roman"/>
          <w:sz w:val="20"/>
          <w:szCs w:val="20"/>
        </w:rPr>
        <w:t>Тильзитский</w:t>
      </w:r>
      <w:proofErr w:type="spellEnd"/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мир 1807 г. и его последствия. Континентальная блокада. Присоединение к России Финляндии.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Бухарестский мир с Турцией.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Отечественная война 1812 г. Причины, планы сторон, основные этапы и сражения войны. Бородинская битва. Патриотический подъем народа. Герои войны (М.И. Кутузов, П.И. Багратион, Н.Н. Раевский, Д.В. Давыдов и др.). Причины победы России в Отечественной войне 1812 г.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Влияние Отечественной войны 1812 г. на общественную мысль и национальное самосознание. Народная память о войне 1812 г.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Заграничный поход русской армии 1813–1814 гг. Венский конгресс. Священный союз. Роль России в европейской политике в 1813–1825 гг. 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Изменение внутриполитического курса Александра I в 1816–1825 гг. А.А. Аракчеев. Военные поселения. Цензурные ограничения. Основные итоги внутренней политики Александра I.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Движение декабристов: предпосылки возникновения, идейные основы и цели, первые организации, их участники. Южное общество; «Русская правда» П.И. Пестеля. Северное общество; Конституция Н.М. Муравьева. Выступления декабристов в Санкт-Петербурге (14 декабря 1825 г.) и на юге, их итоги. Значение движения декабристов.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Правление Николая I. Преобразование и укрепление роли государственного аппарата. 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Отделение. Кодификация законов. Политика в области просвещения. Польское восстание 1830–1831 гг.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Социально-экономическое развитие России во второй четверти XIX в. Крестьянский вопрос. Реформа управления государственными крестьянами П.Д. Киселева. Начало промышленного переворота, его экономические и социальные последствия. Первые железные дороги. Финансовая реформа Е.Ф. </w:t>
      </w:r>
      <w:proofErr w:type="spellStart"/>
      <w:r w:rsidRPr="00A23ACF">
        <w:rPr>
          <w:rFonts w:ascii="Times New Roman" w:eastAsia="Times New Roman" w:hAnsi="Times New Roman" w:cs="Times New Roman"/>
          <w:sz w:val="20"/>
          <w:szCs w:val="20"/>
        </w:rPr>
        <w:t>Канкрина</w:t>
      </w:r>
      <w:proofErr w:type="spellEnd"/>
      <w:r w:rsidRPr="00A23AC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Общественное движение в 1830–1850-е гг. Охранительное направление. Теория официальной народности (С.С. Уваров). Оппозиционная общественная мысль. П.Я. Чаадаев. Славянофилы (И.С. и К.С. Аксаковы, И.В. и П.В. Киреевские, А.С. Хомяков, Ю.Ф. Самарин и др.) и западники (К.Д. </w:t>
      </w:r>
      <w:proofErr w:type="spellStart"/>
      <w:r w:rsidRPr="00A23ACF">
        <w:rPr>
          <w:rFonts w:ascii="Times New Roman" w:eastAsia="Times New Roman" w:hAnsi="Times New Roman" w:cs="Times New Roman"/>
          <w:sz w:val="20"/>
          <w:szCs w:val="20"/>
        </w:rPr>
        <w:t>Кавелин</w:t>
      </w:r>
      <w:proofErr w:type="spellEnd"/>
      <w:r w:rsidRPr="00A23ACF">
        <w:rPr>
          <w:rFonts w:ascii="Times New Roman" w:eastAsia="Times New Roman" w:hAnsi="Times New Roman" w:cs="Times New Roman"/>
          <w:sz w:val="20"/>
          <w:szCs w:val="20"/>
        </w:rPr>
        <w:t>, С.М. Соловьев, Т.Н. Грановский и др.). Революционно-социалистические течения (А.И. Герцен, Н.П. Огарев, В.Г. Белинский). Русский утопический социализм. Общество петрашевцев.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Внешняя политика России во второй четверти XIX в.: европейская политика, восточный вопрос. Кавказская война. Имамат; движение Шамиля. Крымская война 1853–1856 гг.: причины, участники, основные сражения. Героизм защитников Севастополя (В.А. Корнилов, П.С. Нахимов, В.И. Истомин). Парижский мир. Причины и последствия поражения России в Крымской войне.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Культура России в первой половине XIX в. Развитие науки и техники (Н.И. Лобачевский, Н.И. Пирогов, Н.Н. Зинин, Б.С. Якоби и др.).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Географические экспедиции, их участники.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Открытие Антарктиды русскими мореплавателями. Образование: расширение сети школ и университетов.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Национальные корни отечественной культуры и западные влияния.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Основные стили в художественной культуре (сентиментализм, романтизм, ампир, реализм). Золотой век русской литературы: писатели и их произведения (В.А. Жуковский, А.С. Пушкин, М.Ю. Лермонтов, Н.В. Гоголь и др.). Формирование русского литературного языка. Становление национальной музыкальной школы (М.И. Глинка, А.С. Даргомыжский). Театр. Живопись: стили (классицизм, романтизм, реализм), жанры, художники (К.П. Брюллов, О.А. Кипренский, В.А. Тропинин и др.). Архитектура: стили, зодчие и их произведения.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Вклад российской культуры первой половины XIX в. в мировую культуру.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Российская империя во второй половине XIX в. 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pacing w:val="-4"/>
          <w:sz w:val="20"/>
          <w:szCs w:val="20"/>
        </w:rPr>
        <w:t>Великие реформы 1860–1870-х гг. Император Александр II и его окружение. Необходимость и предпосылки реформ. Подготовка крестьянской реформы. Основные положения крестьянской реформы 1861 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 гг.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 Бакунин, П.Л. Лавров, П.Н. Ткачев), организации, тактика. «Хождение в народ». Кризис революционного народничества.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Начало рабочего движения.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«Освобождение труда». Распространение идей марксизма. Зарождение российской социал-демократии. 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Внутренняя политика самодержавия в конце 1870-х – 1890-е гг. Кризис самодержавия на рубеже 70–80-х гг. </w:t>
      </w:r>
      <w:r w:rsidRPr="00A23ACF">
        <w:rPr>
          <w:rFonts w:ascii="Times New Roman" w:eastAsia="Times New Roman" w:hAnsi="Times New Roman" w:cs="Times New Roman"/>
          <w:sz w:val="20"/>
          <w:szCs w:val="20"/>
          <w:lang w:val="en-US"/>
        </w:rPr>
        <w:t>XIX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в. Политический террор. Политика лавирования. Начало царствования Александра </w:t>
      </w:r>
      <w:r w:rsidRPr="00A23ACF">
        <w:rPr>
          <w:rFonts w:ascii="Times New Roman" w:eastAsia="Times New Roman" w:hAnsi="Times New Roman" w:cs="Times New Roman"/>
          <w:bCs/>
          <w:sz w:val="20"/>
          <w:szCs w:val="20"/>
        </w:rPr>
        <w:t xml:space="preserve">III.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>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(Н.X. </w:t>
      </w:r>
      <w:proofErr w:type="spellStart"/>
      <w:r w:rsidRPr="00A23ACF">
        <w:rPr>
          <w:rFonts w:ascii="Times New Roman" w:eastAsia="Times New Roman" w:hAnsi="Times New Roman" w:cs="Times New Roman"/>
          <w:sz w:val="20"/>
          <w:szCs w:val="20"/>
        </w:rPr>
        <w:t>Бунге</w:t>
      </w:r>
      <w:proofErr w:type="spellEnd"/>
      <w:r w:rsidRPr="00A23ACF">
        <w:rPr>
          <w:rFonts w:ascii="Times New Roman" w:eastAsia="Times New Roman" w:hAnsi="Times New Roman" w:cs="Times New Roman"/>
          <w:sz w:val="20"/>
          <w:szCs w:val="20"/>
        </w:rPr>
        <w:t>, С.Ю. Витте). Разработка рабочего законодательства. Национальная политика.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Внешняя политика России во второй половине XIX в.  Европейская политика. Борьба за ликвидацию последствий Крымской войны. Русско-турецкая война 1877–1878 гг.; роль России в освобождении балканских народов. Присоединение Средней Азии. Политика России на Дальнем Востоке. «Союз трех императоров».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 xml:space="preserve">Россия в международных отношениях конца XIX в. 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>Сближение России и Франции в 1890-х гг.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Культура России во второй половине XIX в. Достижения российских ученых, их вклад в мировую науку и технику (А.Г. Столетов, Д.И. Менделеев, И.М. Сеченов и др.). Развитие образования.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Расширение издательского дела.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Демократизация культуры. Литература и искусство: классицизм и реализм. Общественное звучание литературы (Н.А. Некрасов, И.С. Тургенев, Л.Н. Толстой, Ф.М.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 Чайковский, «Могучая кучка»).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Место российской культуры в мировой культуре XIX в.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Российская империя в начале XX в. 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Особенности промышленного и аграрного развития России на рубеже XIX–XX вв.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Политика модернизации «сверху».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С.Ю. Витте. Государственный капитализм. Формирование монополий. Иностранный капитал в России. Дискуссия о месте России в мировой экономике начала ХХ в. Аграрный вопрос. Российское общество в начале XX в.: социальная структура, положение основных групп населения.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Политическое развитие России в начале XX в. Император Николай II, его политические воззрения. Консервативно-охранительная политика. Необходимость преобразований. Самодержавие и общество. 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Русско-японская война 1904–1905 гг.: планы сторон, основные сражения. </w:t>
      </w:r>
      <w:proofErr w:type="spellStart"/>
      <w:r w:rsidRPr="00A23ACF">
        <w:rPr>
          <w:rFonts w:ascii="Times New Roman" w:eastAsia="Times New Roman" w:hAnsi="Times New Roman" w:cs="Times New Roman"/>
          <w:sz w:val="20"/>
          <w:szCs w:val="20"/>
        </w:rPr>
        <w:t>Портсмутский</w:t>
      </w:r>
      <w:proofErr w:type="spellEnd"/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мир. Воздействие войны на общественную и политическую жизнь страны.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Общественное движение в России в начале XX в. Либералы и консерваторы. Возникновение социалистических организаций и партий: их цели, тактика, лидеры (Г.В. Плеханов, В.М. Чернов, В.И. Ленин, Ю.О. Мартов).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Рабочее движение.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«Полицейский социализм».</w:t>
      </w:r>
    </w:p>
    <w:p w:rsidR="00A23ACF" w:rsidRPr="00A23ACF" w:rsidRDefault="00A23ACF" w:rsidP="00A23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Первая российская революция (1905–1907 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 Милюков, А.И. </w:t>
      </w:r>
      <w:proofErr w:type="spellStart"/>
      <w:r w:rsidRPr="00A23ACF">
        <w:rPr>
          <w:rFonts w:ascii="Times New Roman" w:eastAsia="Times New Roman" w:hAnsi="Times New Roman" w:cs="Times New Roman"/>
          <w:sz w:val="20"/>
          <w:szCs w:val="20"/>
        </w:rPr>
        <w:t>Гучков</w:t>
      </w:r>
      <w:proofErr w:type="spellEnd"/>
      <w:r w:rsidRPr="00A23ACF">
        <w:rPr>
          <w:rFonts w:ascii="Times New Roman" w:eastAsia="Times New Roman" w:hAnsi="Times New Roman" w:cs="Times New Roman"/>
          <w:sz w:val="20"/>
          <w:szCs w:val="20"/>
        </w:rPr>
        <w:t>, В.И. Пуришкевич). Думская деятельность в 1906–1907 гг. Тактика революционных партий в условиях формирования парламентской системы. Итоги и значение революции.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>Правительственная программа П.А. Столыпина. Аграрная реформа: цели, основные мероприятия, итоги и значение. Политическая и общественная жизнь в России в 1912–1914 гг.</w:t>
      </w:r>
    </w:p>
    <w:p w:rsidR="00A23ACF" w:rsidRPr="00A23ACF" w:rsidRDefault="00A23ACF" w:rsidP="00A23A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Культура России в начале XX в. Открытия российских ученых в науке и технике.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Русская философия: поиски общественного идеала.</w:t>
      </w:r>
      <w:r w:rsidRPr="00A23ACF">
        <w:rPr>
          <w:rFonts w:ascii="Times New Roman" w:eastAsia="Times New Roman" w:hAnsi="Times New Roman" w:cs="Times New Roman"/>
          <w:sz w:val="20"/>
          <w:szCs w:val="20"/>
        </w:rPr>
        <w:t xml:space="preserve">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(С.В. Рахманинов, Ф.И. Шаляпин). Русский балет. «Русские сезоны» С.П. Дягилева. Первые шаги российского кинематографа. </w:t>
      </w:r>
      <w:r w:rsidRPr="00A23ACF">
        <w:rPr>
          <w:rFonts w:ascii="Times New Roman" w:eastAsia="Times New Roman" w:hAnsi="Times New Roman" w:cs="Times New Roman"/>
          <w:iCs/>
          <w:sz w:val="20"/>
          <w:szCs w:val="20"/>
        </w:rPr>
        <w:t>Российская культура начала XX в. — составная часть мировой культуры.</w:t>
      </w:r>
    </w:p>
    <w:p w:rsidR="00A23ACF" w:rsidRPr="00A23ACF" w:rsidRDefault="00A23ACF" w:rsidP="00D44181">
      <w:pPr>
        <w:pStyle w:val="af6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323C5B" w:rsidRDefault="00165250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Т</w:t>
      </w:r>
      <w:r w:rsidR="00323C5B">
        <w:rPr>
          <w:rFonts w:ascii="Times New Roman" w:hAnsi="Times New Roman" w:cs="Times New Roman"/>
          <w:b/>
          <w:color w:val="0D0D0D"/>
        </w:rPr>
        <w:t xml:space="preserve">ематическое планирование по истории </w:t>
      </w:r>
    </w:p>
    <w:p w:rsidR="00F047A1" w:rsidRDefault="00F047A1" w:rsidP="00F047A1">
      <w:pPr>
        <w:spacing w:after="0" w:line="240" w:lineRule="auto"/>
        <w:ind w:firstLine="360"/>
        <w:rPr>
          <w:rFonts w:ascii="Times New Roman" w:hAnsi="Times New Roman" w:cs="Times New Roman"/>
          <w:b/>
          <w:color w:val="0D0D0D"/>
        </w:rPr>
      </w:pPr>
    </w:p>
    <w:p w:rsidR="00F047A1" w:rsidRDefault="00F047A1" w:rsidP="00F047A1">
      <w:pPr>
        <w:spacing w:after="0" w:line="240" w:lineRule="auto"/>
        <w:ind w:firstLine="360"/>
        <w:rPr>
          <w:rFonts w:ascii="Times New Roman" w:hAnsi="Times New Roman" w:cs="Times New Roman"/>
          <w:b/>
          <w:color w:val="0D0D0D"/>
        </w:rPr>
      </w:pPr>
    </w:p>
    <w:tbl>
      <w:tblPr>
        <w:tblW w:w="2083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3641"/>
        <w:gridCol w:w="30"/>
        <w:gridCol w:w="46"/>
        <w:gridCol w:w="33"/>
        <w:gridCol w:w="15"/>
        <w:gridCol w:w="46"/>
        <w:gridCol w:w="22"/>
        <w:gridCol w:w="9"/>
        <w:gridCol w:w="16"/>
        <w:gridCol w:w="46"/>
        <w:gridCol w:w="582"/>
        <w:gridCol w:w="31"/>
        <w:gridCol w:w="16"/>
        <w:gridCol w:w="15"/>
        <w:gridCol w:w="31"/>
        <w:gridCol w:w="47"/>
        <w:gridCol w:w="24"/>
        <w:gridCol w:w="13"/>
        <w:gridCol w:w="9"/>
        <w:gridCol w:w="954"/>
        <w:gridCol w:w="15"/>
        <w:gridCol w:w="45"/>
        <w:gridCol w:w="31"/>
        <w:gridCol w:w="15"/>
        <w:gridCol w:w="75"/>
        <w:gridCol w:w="31"/>
        <w:gridCol w:w="32"/>
        <w:gridCol w:w="16"/>
        <w:gridCol w:w="44"/>
        <w:gridCol w:w="15"/>
        <w:gridCol w:w="26"/>
        <w:gridCol w:w="868"/>
        <w:gridCol w:w="186"/>
        <w:gridCol w:w="39"/>
        <w:gridCol w:w="6"/>
        <w:gridCol w:w="93"/>
        <w:gridCol w:w="4668"/>
        <w:gridCol w:w="62"/>
        <w:gridCol w:w="25"/>
        <w:gridCol w:w="11"/>
        <w:gridCol w:w="34"/>
        <w:gridCol w:w="47"/>
        <w:gridCol w:w="29"/>
        <w:gridCol w:w="47"/>
        <w:gridCol w:w="69"/>
        <w:gridCol w:w="103"/>
        <w:gridCol w:w="1759"/>
        <w:gridCol w:w="6047"/>
      </w:tblGrid>
      <w:tr w:rsidR="00F047A1" w:rsidRPr="00C053DA" w:rsidTr="006F2595">
        <w:trPr>
          <w:trHeight w:val="605"/>
        </w:trPr>
        <w:tc>
          <w:tcPr>
            <w:tcW w:w="20838" w:type="dxa"/>
            <w:gridSpan w:val="49"/>
            <w:tcBorders>
              <w:top w:val="nil"/>
              <w:left w:val="nil"/>
              <w:right w:val="nil"/>
            </w:tcBorders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95" w:rsidRDefault="006F2595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95" w:rsidRDefault="006F2595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95" w:rsidRDefault="006F2595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95" w:rsidRDefault="006F2595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95" w:rsidRDefault="006F2595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95" w:rsidRDefault="006F2595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595" w:rsidRDefault="006F2595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7A1" w:rsidRDefault="006F2595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</w:t>
            </w:r>
            <w:r w:rsidR="00F047A1">
              <w:rPr>
                <w:rFonts w:ascii="Times New Roman" w:hAnsi="Times New Roman" w:cs="Times New Roman"/>
                <w:sz w:val="20"/>
                <w:szCs w:val="20"/>
              </w:rPr>
              <w:t xml:space="preserve">ндарно-тематическое планирование Истории России </w:t>
            </w:r>
            <w:r w:rsidR="00A12C45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  <w:r w:rsidR="00F047A1">
              <w:rPr>
                <w:rFonts w:ascii="Times New Roman" w:hAnsi="Times New Roman" w:cs="Times New Roman"/>
                <w:sz w:val="20"/>
                <w:szCs w:val="20"/>
              </w:rPr>
              <w:t>– 42 часа</w:t>
            </w:r>
          </w:p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7A1" w:rsidRPr="00C053DA" w:rsidRDefault="00F047A1" w:rsidP="00F047A1">
            <w:pPr>
              <w:pStyle w:val="a4"/>
              <w:shd w:val="clear" w:color="auto" w:fill="FFFFFF"/>
              <w:spacing w:before="0" w:after="0"/>
              <w:jc w:val="both"/>
            </w:pPr>
          </w:p>
        </w:tc>
      </w:tr>
      <w:tr w:rsidR="00F047A1" w:rsidRPr="00C053DA" w:rsidTr="006F2595">
        <w:trPr>
          <w:trHeight w:val="480"/>
        </w:trPr>
        <w:tc>
          <w:tcPr>
            <w:tcW w:w="774" w:type="dxa"/>
            <w:vMerge w:val="restart"/>
          </w:tcPr>
          <w:p w:rsidR="00F047A1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 урока</w:t>
            </w:r>
          </w:p>
        </w:tc>
        <w:tc>
          <w:tcPr>
            <w:tcW w:w="3904" w:type="dxa"/>
            <w:gridSpan w:val="10"/>
            <w:vMerge w:val="restart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тем урока, разделов</w:t>
            </w:r>
          </w:p>
        </w:tc>
        <w:tc>
          <w:tcPr>
            <w:tcW w:w="768" w:type="dxa"/>
            <w:gridSpan w:val="9"/>
            <w:vMerge w:val="restart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</w:p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</w:p>
        </w:tc>
        <w:tc>
          <w:tcPr>
            <w:tcW w:w="2392" w:type="dxa"/>
            <w:gridSpan w:val="15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сроки </w:t>
            </w:r>
          </w:p>
          <w:p w:rsidR="00F047A1" w:rsidRPr="00C053DA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прохождения</w:t>
            </w:r>
          </w:p>
        </w:tc>
        <w:tc>
          <w:tcPr>
            <w:tcW w:w="5022" w:type="dxa"/>
            <w:gridSpan w:val="10"/>
            <w:vMerge w:val="restart"/>
          </w:tcPr>
          <w:p w:rsidR="00F047A1" w:rsidRPr="00C053DA" w:rsidRDefault="00F047A1" w:rsidP="00F047A1">
            <w:pPr>
              <w:pStyle w:val="a4"/>
              <w:shd w:val="clear" w:color="auto" w:fill="FFFFFF"/>
              <w:spacing w:before="0" w:after="0"/>
              <w:jc w:val="both"/>
            </w:pPr>
            <w:r>
              <w:t>Характеристика основных видов деятельности</w:t>
            </w:r>
          </w:p>
        </w:tc>
        <w:tc>
          <w:tcPr>
            <w:tcW w:w="7978" w:type="dxa"/>
            <w:gridSpan w:val="4"/>
            <w:vMerge w:val="restart"/>
          </w:tcPr>
          <w:p w:rsidR="00F047A1" w:rsidRDefault="00F047A1" w:rsidP="00F047A1">
            <w:pPr>
              <w:pStyle w:val="a4"/>
              <w:shd w:val="clear" w:color="auto" w:fill="FFFFFF"/>
              <w:spacing w:before="0" w:after="0"/>
              <w:jc w:val="both"/>
            </w:pPr>
            <w:r>
              <w:t>Реализация</w:t>
            </w:r>
          </w:p>
          <w:p w:rsidR="00F047A1" w:rsidRDefault="00F047A1" w:rsidP="00F047A1">
            <w:pPr>
              <w:pStyle w:val="a4"/>
              <w:shd w:val="clear" w:color="auto" w:fill="FFFFFF"/>
              <w:spacing w:before="0" w:after="0"/>
              <w:jc w:val="both"/>
            </w:pPr>
            <w:r>
              <w:t>выполнения</w:t>
            </w:r>
          </w:p>
          <w:p w:rsidR="00F047A1" w:rsidRDefault="00F047A1" w:rsidP="00F047A1">
            <w:pPr>
              <w:pStyle w:val="a4"/>
              <w:shd w:val="clear" w:color="auto" w:fill="FFFFFF"/>
              <w:spacing w:before="0" w:after="0"/>
              <w:jc w:val="both"/>
            </w:pPr>
            <w:r>
              <w:t>рабочей программы</w:t>
            </w:r>
          </w:p>
          <w:p w:rsidR="00F047A1" w:rsidRPr="00C053DA" w:rsidRDefault="00F047A1" w:rsidP="00F047A1">
            <w:pPr>
              <w:pStyle w:val="a4"/>
              <w:shd w:val="clear" w:color="auto" w:fill="FFFFFF"/>
              <w:spacing w:before="0" w:after="0"/>
              <w:jc w:val="both"/>
            </w:pPr>
            <w:r>
              <w:t>воспита</w:t>
            </w:r>
            <w:r w:rsidR="00A12C45">
              <w:t>н</w:t>
            </w:r>
            <w:r>
              <w:t>ия</w:t>
            </w:r>
          </w:p>
        </w:tc>
      </w:tr>
      <w:tr w:rsidR="00F047A1" w:rsidTr="006F2595">
        <w:trPr>
          <w:trHeight w:val="1725"/>
        </w:trPr>
        <w:tc>
          <w:tcPr>
            <w:tcW w:w="774" w:type="dxa"/>
            <w:vMerge/>
          </w:tcPr>
          <w:p w:rsidR="00F047A1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10"/>
            <w:vMerge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9"/>
            <w:vMerge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12"/>
          </w:tcPr>
          <w:p w:rsidR="00F047A1" w:rsidRPr="00C053DA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93" w:type="dxa"/>
            <w:gridSpan w:val="3"/>
          </w:tcPr>
          <w:p w:rsidR="00F047A1" w:rsidRPr="00C053DA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022" w:type="dxa"/>
            <w:gridSpan w:val="10"/>
            <w:vMerge/>
          </w:tcPr>
          <w:p w:rsidR="00F047A1" w:rsidRDefault="00F047A1" w:rsidP="00F047A1">
            <w:pPr>
              <w:pStyle w:val="a4"/>
              <w:shd w:val="clear" w:color="auto" w:fill="FFFFFF"/>
              <w:spacing w:before="0" w:after="0"/>
              <w:jc w:val="both"/>
            </w:pPr>
          </w:p>
        </w:tc>
        <w:tc>
          <w:tcPr>
            <w:tcW w:w="7978" w:type="dxa"/>
            <w:gridSpan w:val="4"/>
            <w:vMerge/>
          </w:tcPr>
          <w:p w:rsidR="00F047A1" w:rsidRDefault="00F047A1" w:rsidP="00F047A1">
            <w:pPr>
              <w:pStyle w:val="a4"/>
              <w:shd w:val="clear" w:color="auto" w:fill="FFFFFF"/>
              <w:spacing w:before="0" w:after="0"/>
              <w:jc w:val="both"/>
            </w:pPr>
          </w:p>
        </w:tc>
      </w:tr>
      <w:tr w:rsidR="00F047A1" w:rsidRPr="0057296A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04" w:type="dxa"/>
            <w:gridSpan w:val="10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1час.</w:t>
            </w:r>
          </w:p>
        </w:tc>
        <w:tc>
          <w:tcPr>
            <w:tcW w:w="768" w:type="dxa"/>
            <w:gridSpan w:val="9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gridSpan w:val="12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5" w:type="dxa"/>
            <w:gridSpan w:val="9"/>
          </w:tcPr>
          <w:p w:rsidR="00F047A1" w:rsidRPr="0057296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96A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Вспомнить основные итоги прошлого года обучения. Познакомиться с основным содержанием предмета 10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25" w:type="dxa"/>
            <w:gridSpan w:val="5"/>
          </w:tcPr>
          <w:p w:rsidR="00F047A1" w:rsidRPr="0057296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7A1" w:rsidRPr="00D7610A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gridSpan w:val="19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Тема I. Россия в годы великих потрясений (  час)</w:t>
            </w:r>
          </w:p>
        </w:tc>
        <w:tc>
          <w:tcPr>
            <w:tcW w:w="1299" w:type="dxa"/>
            <w:gridSpan w:val="12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8" w:type="dxa"/>
            <w:gridSpan w:val="12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5" w:type="dxa"/>
            <w:gridSpan w:val="5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D7610A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8" w:type="dxa"/>
            <w:gridSpan w:val="9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 фронтах Первой мировой войны.</w:t>
            </w:r>
          </w:p>
        </w:tc>
        <w:tc>
          <w:tcPr>
            <w:tcW w:w="814" w:type="dxa"/>
            <w:gridSpan w:val="10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gridSpan w:val="12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3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6" w:type="dxa"/>
            <w:gridSpan w:val="8"/>
            <w:vMerge w:val="restart"/>
          </w:tcPr>
          <w:p w:rsidR="00F047A1" w:rsidRPr="00803A14" w:rsidRDefault="00F047A1" w:rsidP="00F047A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3A14">
              <w:rPr>
                <w:sz w:val="20"/>
                <w:szCs w:val="20"/>
              </w:rPr>
              <w:t>Сформировать у учащихся четкое представление о причинах Первой МВ, формировании и изменение состава военно-политических блоков, ведения военных действий,</w:t>
            </w:r>
            <w:r w:rsidRPr="00803A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03A14">
              <w:rPr>
                <w:rFonts w:eastAsia="Calibri"/>
                <w:sz w:val="20"/>
                <w:szCs w:val="20"/>
                <w:lang w:eastAsia="en-US"/>
              </w:rPr>
              <w:t>Объяснять</w:t>
            </w:r>
            <w:proofErr w:type="gramEnd"/>
            <w:r w:rsidRPr="00803A14">
              <w:rPr>
                <w:rFonts w:eastAsia="Calibri"/>
                <w:sz w:val="20"/>
                <w:szCs w:val="20"/>
                <w:lang w:eastAsia="en-US"/>
              </w:rPr>
              <w:t xml:space="preserve"> причины побед и поражений </w:t>
            </w:r>
            <w:r w:rsidRPr="00803A14">
              <w:rPr>
                <w:rFonts w:eastAsia="Calibri"/>
                <w:sz w:val="20"/>
                <w:szCs w:val="20"/>
                <w:lang w:eastAsia="en-US"/>
              </w:rPr>
              <w:lastRenderedPageBreak/>
              <w:t>русской армии в войне. Использовать историческую карту как источник информации.</w:t>
            </w:r>
          </w:p>
          <w:p w:rsidR="00F047A1" w:rsidRPr="00803A1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A14">
              <w:rPr>
                <w:rFonts w:ascii="Times New Roman" w:hAnsi="Times New Roman"/>
                <w:sz w:val="20"/>
                <w:szCs w:val="20"/>
              </w:rPr>
              <w:t xml:space="preserve">Владение навыками познавательной деятельности, способность и готовность воспринимать, анализировать и систематизировать полученные знания, владеть языковыми средствами - уметь ясно и логично формулировать свою точку зрения, четко ставить вопросы и выражать свою точку зрения. </w:t>
            </w:r>
            <w:r w:rsidRPr="00803A14">
              <w:rPr>
                <w:rFonts w:ascii="Times New Roman" w:eastAsia="Times New Roman" w:hAnsi="Times New Roman"/>
                <w:sz w:val="20"/>
                <w:szCs w:val="20"/>
              </w:rPr>
              <w:t xml:space="preserve">Формулировать цели своей учебной деятельности. </w:t>
            </w:r>
            <w:r w:rsidRPr="00803A14">
              <w:rPr>
                <w:rFonts w:ascii="Times New Roman" w:hAnsi="Times New Roman"/>
                <w:sz w:val="20"/>
                <w:szCs w:val="20"/>
              </w:rPr>
              <w:t>Уметь обобщать факты, делать выводы.</w:t>
            </w:r>
          </w:p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6"/>
            <w:vMerge w:val="restart"/>
          </w:tcPr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Создание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благоприятных условий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формирования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ценностного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отношения к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прошлому</w:t>
            </w:r>
          </w:p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своей страны</w:t>
            </w:r>
          </w:p>
        </w:tc>
      </w:tr>
      <w:tr w:rsidR="00F047A1" w:rsidRPr="00D7610A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8" w:type="dxa"/>
            <w:gridSpan w:val="9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Власть, экономика и общество в условиях войны.</w:t>
            </w:r>
          </w:p>
        </w:tc>
        <w:tc>
          <w:tcPr>
            <w:tcW w:w="814" w:type="dxa"/>
            <w:gridSpan w:val="10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12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093" w:type="dxa"/>
            <w:gridSpan w:val="3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946" w:type="dxa"/>
            <w:gridSpan w:val="8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4" w:type="dxa"/>
            <w:gridSpan w:val="6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D7610A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8" w:type="dxa"/>
            <w:gridSpan w:val="9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Народное восстание в Петрограде. Падение монархии.</w:t>
            </w:r>
          </w:p>
        </w:tc>
        <w:tc>
          <w:tcPr>
            <w:tcW w:w="814" w:type="dxa"/>
            <w:gridSpan w:val="10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12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093" w:type="dxa"/>
            <w:gridSpan w:val="3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946" w:type="dxa"/>
            <w:gridSpan w:val="8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4" w:type="dxa"/>
            <w:gridSpan w:val="6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4D0B8D" w:rsidTr="006F2595">
        <w:trPr>
          <w:trHeight w:val="561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42" w:type="dxa"/>
            <w:gridSpan w:val="8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Временное правительство и нарастание</w:t>
            </w: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общенационального кризиса.</w:t>
            </w:r>
          </w:p>
        </w:tc>
        <w:tc>
          <w:tcPr>
            <w:tcW w:w="821" w:type="dxa"/>
            <w:gridSpan w:val="10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12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4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9" w:type="dxa"/>
            <w:gridSpan w:val="7"/>
          </w:tcPr>
          <w:p w:rsidR="00F047A1" w:rsidRPr="004D0B8D" w:rsidRDefault="00F047A1" w:rsidP="00F047A1">
            <w:pPr>
              <w:pStyle w:val="af6"/>
              <w:spacing w:line="240" w:lineRule="auto"/>
            </w:pPr>
            <w:r w:rsidRPr="00D4614B">
              <w:t>Раскрывать особенности развития революционного процесса в России в феврале – марте 1917г. Раскрывать существенные черты политической борьбы в период революции. Давать оценку историческим личностям и событиям</w:t>
            </w:r>
            <w:r>
              <w:t>.</w:t>
            </w:r>
          </w:p>
        </w:tc>
        <w:tc>
          <w:tcPr>
            <w:tcW w:w="8101" w:type="dxa"/>
            <w:gridSpan w:val="7"/>
          </w:tcPr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благоприятных условий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формирования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ценностного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к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прошлому</w:t>
            </w:r>
          </w:p>
          <w:p w:rsidR="00F047A1" w:rsidRPr="004D0B8D" w:rsidRDefault="00F047A1" w:rsidP="00F047A1">
            <w:pPr>
              <w:pStyle w:val="af6"/>
              <w:spacing w:line="240" w:lineRule="auto"/>
            </w:pPr>
            <w:r>
              <w:rPr>
                <w:rFonts w:ascii="Times New Roman" w:hAnsi="Times New Roman" w:cs="Times New Roman"/>
              </w:rPr>
              <w:t>своей страны</w:t>
            </w:r>
          </w:p>
        </w:tc>
      </w:tr>
      <w:tr w:rsidR="00F047A1" w:rsidRPr="00803A14" w:rsidTr="006F2595">
        <w:trPr>
          <w:trHeight w:val="319"/>
        </w:trPr>
        <w:tc>
          <w:tcPr>
            <w:tcW w:w="774" w:type="dxa"/>
          </w:tcPr>
          <w:p w:rsidR="00F047A1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42" w:type="dxa"/>
            <w:gridSpan w:val="8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Большевики захватывают власть.</w:t>
            </w:r>
          </w:p>
        </w:tc>
        <w:tc>
          <w:tcPr>
            <w:tcW w:w="821" w:type="dxa"/>
            <w:gridSpan w:val="10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2" w:type="dxa"/>
            <w:gridSpan w:val="12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4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9" w:type="dxa"/>
            <w:gridSpan w:val="7"/>
          </w:tcPr>
          <w:p w:rsidR="00F047A1" w:rsidRPr="00803A14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3A14">
              <w:rPr>
                <w:rFonts w:ascii="Times New Roman" w:eastAsia="Times New Roman" w:hAnsi="Times New Roman"/>
                <w:sz w:val="20"/>
                <w:szCs w:val="20"/>
              </w:rPr>
              <w:t>Аргументировать свою точку зрения, учитывать разные мнения.</w:t>
            </w:r>
          </w:p>
          <w:p w:rsidR="00F047A1" w:rsidRPr="00803A14" w:rsidRDefault="00F047A1" w:rsidP="00F047A1">
            <w:pPr>
              <w:pStyle w:val="af6"/>
              <w:spacing w:line="240" w:lineRule="auto"/>
            </w:pPr>
            <w:r w:rsidRPr="00803A14">
              <w:t>Характеризовать основные события и условия прихода к власти большевиков.</w:t>
            </w:r>
          </w:p>
        </w:tc>
        <w:tc>
          <w:tcPr>
            <w:tcW w:w="8101" w:type="dxa"/>
            <w:gridSpan w:val="7"/>
          </w:tcPr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благоприятных условий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формирования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ценностного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к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прошлому</w:t>
            </w:r>
          </w:p>
          <w:p w:rsidR="00F047A1" w:rsidRPr="00803A14" w:rsidRDefault="00F047A1" w:rsidP="00F047A1">
            <w:pPr>
              <w:pStyle w:val="af6"/>
              <w:spacing w:line="240" w:lineRule="auto"/>
            </w:pPr>
            <w:r>
              <w:rPr>
                <w:rFonts w:ascii="Times New Roman" w:hAnsi="Times New Roman" w:cs="Times New Roman"/>
              </w:rPr>
              <w:t>своей страны</w:t>
            </w:r>
          </w:p>
        </w:tc>
      </w:tr>
      <w:tr w:rsidR="00F047A1" w:rsidRPr="004D0B8D" w:rsidTr="006F2595">
        <w:trPr>
          <w:trHeight w:val="561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42" w:type="dxa"/>
            <w:gridSpan w:val="8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Первые революционные преобразования</w:t>
            </w: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большевиков. Брестский мир.</w:t>
            </w:r>
          </w:p>
        </w:tc>
        <w:tc>
          <w:tcPr>
            <w:tcW w:w="821" w:type="dxa"/>
            <w:gridSpan w:val="10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12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gridSpan w:val="4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9" w:type="dxa"/>
            <w:gridSpan w:val="7"/>
          </w:tcPr>
          <w:p w:rsidR="00F047A1" w:rsidRPr="00803A14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3A14">
              <w:rPr>
                <w:rFonts w:ascii="Times New Roman" w:eastAsia="Times New Roman" w:hAnsi="Times New Roman"/>
                <w:sz w:val="20"/>
                <w:szCs w:val="20"/>
              </w:rPr>
              <w:t>Уметь обобщать факты, делать выводы, строить логическое рассуждение, анализировать информацию.</w:t>
            </w:r>
          </w:p>
          <w:p w:rsidR="00F047A1" w:rsidRPr="004D0B8D" w:rsidRDefault="00F047A1" w:rsidP="00F047A1">
            <w:pPr>
              <w:pStyle w:val="af6"/>
              <w:spacing w:line="240" w:lineRule="auto"/>
            </w:pPr>
            <w:r w:rsidRPr="00803A14">
              <w:t xml:space="preserve"> Анализировать влияние государственных реформ на жизнь народа</w:t>
            </w:r>
            <w:r>
              <w:t>.</w:t>
            </w:r>
          </w:p>
        </w:tc>
        <w:tc>
          <w:tcPr>
            <w:tcW w:w="8101" w:type="dxa"/>
            <w:gridSpan w:val="7"/>
          </w:tcPr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благоприятных условий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формирования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ценностного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к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прошлому</w:t>
            </w:r>
          </w:p>
          <w:p w:rsidR="00F047A1" w:rsidRPr="004D0B8D" w:rsidRDefault="00F047A1" w:rsidP="00F047A1">
            <w:pPr>
              <w:pStyle w:val="af6"/>
              <w:spacing w:line="240" w:lineRule="auto"/>
            </w:pPr>
            <w:r>
              <w:rPr>
                <w:rFonts w:ascii="Times New Roman" w:hAnsi="Times New Roman" w:cs="Times New Roman"/>
              </w:rPr>
              <w:t>своей страны</w:t>
            </w:r>
          </w:p>
        </w:tc>
      </w:tr>
      <w:tr w:rsidR="00F047A1" w:rsidRPr="004D0B8D" w:rsidTr="006F2595">
        <w:trPr>
          <w:trHeight w:val="561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842" w:type="dxa"/>
            <w:gridSpan w:val="8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Гражданская война и военный коммунизм.</w:t>
            </w:r>
          </w:p>
        </w:tc>
        <w:tc>
          <w:tcPr>
            <w:tcW w:w="821" w:type="dxa"/>
            <w:gridSpan w:val="10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82" w:type="dxa"/>
            <w:gridSpan w:val="12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19" w:type="dxa"/>
            <w:gridSpan w:val="4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99" w:type="dxa"/>
            <w:gridSpan w:val="7"/>
          </w:tcPr>
          <w:p w:rsidR="00F047A1" w:rsidRPr="00803A14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3A14">
              <w:rPr>
                <w:rFonts w:ascii="Times New Roman" w:hAnsi="Times New Roman"/>
                <w:sz w:val="20"/>
                <w:szCs w:val="20"/>
              </w:rPr>
              <w:t>Уметь обобщать факты, выделят основные события. Овладевать навыками сравнительного анализа.</w:t>
            </w:r>
          </w:p>
          <w:p w:rsidR="00F047A1" w:rsidRPr="004D0B8D" w:rsidRDefault="00F047A1" w:rsidP="00F047A1">
            <w:pPr>
              <w:pStyle w:val="af6"/>
              <w:spacing w:line="240" w:lineRule="auto"/>
            </w:pPr>
            <w:r w:rsidRPr="00803A14">
              <w:t>Раскрывать суть политических и социально-экономических процессов в России в ходе Гражданской войны</w:t>
            </w:r>
          </w:p>
        </w:tc>
        <w:tc>
          <w:tcPr>
            <w:tcW w:w="8101" w:type="dxa"/>
            <w:gridSpan w:val="7"/>
          </w:tcPr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благоприятных условий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формирования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ценностного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к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прошлому</w:t>
            </w:r>
          </w:p>
          <w:p w:rsidR="00F047A1" w:rsidRPr="004D0B8D" w:rsidRDefault="00F047A1" w:rsidP="00F047A1">
            <w:pPr>
              <w:pStyle w:val="af6"/>
              <w:spacing w:line="240" w:lineRule="auto"/>
            </w:pPr>
            <w:r>
              <w:rPr>
                <w:rFonts w:ascii="Times New Roman" w:hAnsi="Times New Roman" w:cs="Times New Roman"/>
              </w:rPr>
              <w:t>своей страны</w:t>
            </w:r>
          </w:p>
        </w:tc>
      </w:tr>
      <w:tr w:rsidR="00F047A1" w:rsidRPr="00631213" w:rsidTr="006F2595">
        <w:trPr>
          <w:trHeight w:val="282"/>
        </w:trPr>
        <w:tc>
          <w:tcPr>
            <w:tcW w:w="774" w:type="dxa"/>
          </w:tcPr>
          <w:p w:rsidR="00F047A1" w:rsidRPr="00C07762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63" w:type="dxa"/>
            <w:gridSpan w:val="18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Культура и быт революционной эпохи.</w:t>
            </w:r>
          </w:p>
        </w:tc>
        <w:tc>
          <w:tcPr>
            <w:tcW w:w="1267" w:type="dxa"/>
            <w:gridSpan w:val="11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34" w:type="dxa"/>
            <w:gridSpan w:val="5"/>
          </w:tcPr>
          <w:p w:rsidR="00F047A1" w:rsidRPr="006B44B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vMerge w:val="restart"/>
          </w:tcPr>
          <w:p w:rsidR="00F047A1" w:rsidRPr="00631213" w:rsidRDefault="00F047A1" w:rsidP="00F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1" w:type="dxa"/>
            <w:gridSpan w:val="7"/>
            <w:vMerge w:val="restart"/>
          </w:tcPr>
          <w:p w:rsidR="00F047A1" w:rsidRPr="00631213" w:rsidRDefault="00F047A1" w:rsidP="00F0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7A1" w:rsidRPr="00941285" w:rsidTr="006F2595">
        <w:trPr>
          <w:trHeight w:val="282"/>
        </w:trPr>
        <w:tc>
          <w:tcPr>
            <w:tcW w:w="774" w:type="dxa"/>
          </w:tcPr>
          <w:p w:rsidR="00F047A1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33" w:type="dxa"/>
            <w:gridSpan w:val="7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Наш край в годы Гражданской войны.</w:t>
            </w:r>
          </w:p>
        </w:tc>
        <w:tc>
          <w:tcPr>
            <w:tcW w:w="830" w:type="dxa"/>
            <w:gridSpan w:val="11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67" w:type="dxa"/>
            <w:gridSpan w:val="11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34" w:type="dxa"/>
            <w:gridSpan w:val="5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99" w:type="dxa"/>
            <w:gridSpan w:val="7"/>
            <w:vMerge/>
          </w:tcPr>
          <w:p w:rsidR="00F047A1" w:rsidRPr="00941285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1" w:type="dxa"/>
            <w:gridSpan w:val="7"/>
            <w:vMerge/>
          </w:tcPr>
          <w:p w:rsidR="00F047A1" w:rsidRPr="00941285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D7610A" w:rsidTr="006F2595">
        <w:trPr>
          <w:trHeight w:val="282"/>
        </w:trPr>
        <w:tc>
          <w:tcPr>
            <w:tcW w:w="774" w:type="dxa"/>
          </w:tcPr>
          <w:p w:rsidR="00F047A1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33" w:type="dxa"/>
            <w:gridSpan w:val="7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Повторительно-обобщающие уроки по</w:t>
            </w: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теме I.</w:t>
            </w:r>
          </w:p>
        </w:tc>
        <w:tc>
          <w:tcPr>
            <w:tcW w:w="830" w:type="dxa"/>
            <w:gridSpan w:val="11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11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tcBorders>
              <w:top w:val="nil"/>
            </w:tcBorders>
          </w:tcPr>
          <w:p w:rsidR="00F047A1" w:rsidRPr="00631213" w:rsidRDefault="00F047A1" w:rsidP="00F047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213">
              <w:rPr>
                <w:rFonts w:ascii="Times New Roman" w:hAnsi="Times New Roman"/>
                <w:sz w:val="20"/>
                <w:szCs w:val="20"/>
              </w:rPr>
              <w:t>Систематизировать материал главы, раскрывать логическую взаимосвязь между явлениями и процессами, выделят главные события и итоги.</w:t>
            </w:r>
          </w:p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631213">
              <w:rPr>
                <w:rFonts w:ascii="Times New Roman" w:eastAsia="Times New Roman" w:hAnsi="Times New Roman"/>
                <w:sz w:val="20"/>
                <w:szCs w:val="20"/>
              </w:rPr>
              <w:t>Овладевать навыками сравнительного анализа. Планировать свою познавательную деятельность</w:t>
            </w:r>
            <w:r w:rsidRPr="00D4614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146" w:type="dxa"/>
            <w:gridSpan w:val="9"/>
            <w:tcBorders>
              <w:top w:val="nil"/>
            </w:tcBorders>
          </w:tcPr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благоприятных условий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формирования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ценностного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к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прошлому</w:t>
            </w:r>
          </w:p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</w:rPr>
              <w:t>своей страны</w:t>
            </w:r>
          </w:p>
        </w:tc>
      </w:tr>
      <w:tr w:rsidR="00F047A1" w:rsidRPr="00931BB4" w:rsidTr="006F2595">
        <w:trPr>
          <w:trHeight w:val="574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33" w:type="dxa"/>
            <w:gridSpan w:val="7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Нэп.</w:t>
            </w:r>
          </w:p>
        </w:tc>
        <w:tc>
          <w:tcPr>
            <w:tcW w:w="830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 w:val="restart"/>
          </w:tcPr>
          <w:p w:rsidR="00F047A1" w:rsidRPr="00931BB4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BB4">
              <w:rPr>
                <w:rFonts w:ascii="Times New Roman" w:eastAsia="Times New Roman" w:hAnsi="Times New Roman"/>
                <w:sz w:val="20"/>
                <w:szCs w:val="20"/>
              </w:rPr>
              <w:t>Владеть приемами сравнительного анализа, представлять информацию в виде схемы.</w:t>
            </w:r>
          </w:p>
          <w:p w:rsidR="00F047A1" w:rsidRPr="00931BB4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931BB4">
              <w:rPr>
                <w:rFonts w:ascii="Times New Roman" w:eastAsia="Courier New" w:hAnsi="Times New Roman"/>
                <w:noProof/>
                <w:sz w:val="20"/>
                <w:szCs w:val="20"/>
              </w:rPr>
              <w:t>Изложение своей точки зрения, её аргументация в соответствии с возрастными возможностями.</w:t>
            </w:r>
          </w:p>
          <w:p w:rsidR="00F047A1" w:rsidRPr="00931BB4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BB4">
              <w:rPr>
                <w:rFonts w:ascii="Times New Roman" w:eastAsia="Times New Roman" w:hAnsi="Times New Roman"/>
                <w:sz w:val="20"/>
                <w:szCs w:val="20"/>
              </w:rPr>
              <w:t>Уметь анализировать различные источники информации, делать выводы, сопоставлять события и процессы.</w:t>
            </w:r>
          </w:p>
          <w:p w:rsidR="00F047A1" w:rsidRPr="00931BB4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BB4">
              <w:rPr>
                <w:rFonts w:ascii="Times New Roman" w:hAnsi="Times New Roman"/>
                <w:sz w:val="20"/>
                <w:szCs w:val="20"/>
              </w:rPr>
              <w:t>Раскрывать сущность модернизации экономической системы СССР. Выделять характерные признаки процессов индустриализации и коллективизации.</w:t>
            </w:r>
          </w:p>
        </w:tc>
        <w:tc>
          <w:tcPr>
            <w:tcW w:w="8146" w:type="dxa"/>
            <w:gridSpan w:val="9"/>
            <w:vMerge w:val="restart"/>
          </w:tcPr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благоприятных условий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формирования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ценностного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к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прошлому</w:t>
            </w:r>
          </w:p>
          <w:p w:rsidR="00F047A1" w:rsidRPr="00931BB4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своей страны</w:t>
            </w:r>
          </w:p>
        </w:tc>
      </w:tr>
      <w:tr w:rsidR="00F047A1" w:rsidRPr="00931BB4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33" w:type="dxa"/>
            <w:gridSpan w:val="7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СССР.</w:t>
            </w:r>
          </w:p>
        </w:tc>
        <w:tc>
          <w:tcPr>
            <w:tcW w:w="830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</w:tcPr>
          <w:p w:rsidR="00F047A1" w:rsidRPr="00931BB4" w:rsidRDefault="00F047A1" w:rsidP="00F047A1">
            <w:pPr>
              <w:rPr>
                <w:sz w:val="20"/>
                <w:szCs w:val="20"/>
              </w:rPr>
            </w:pPr>
          </w:p>
        </w:tc>
        <w:tc>
          <w:tcPr>
            <w:tcW w:w="8146" w:type="dxa"/>
            <w:gridSpan w:val="9"/>
            <w:vMerge/>
          </w:tcPr>
          <w:p w:rsidR="00F047A1" w:rsidRPr="00931BB4" w:rsidRDefault="00F047A1" w:rsidP="00F047A1">
            <w:pPr>
              <w:rPr>
                <w:sz w:val="20"/>
                <w:szCs w:val="20"/>
              </w:rPr>
            </w:pPr>
          </w:p>
        </w:tc>
      </w:tr>
      <w:tr w:rsidR="00F047A1" w:rsidRPr="00931BB4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33" w:type="dxa"/>
            <w:gridSpan w:val="7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тоталитаризма.</w:t>
            </w:r>
          </w:p>
        </w:tc>
        <w:tc>
          <w:tcPr>
            <w:tcW w:w="830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</w:tcPr>
          <w:p w:rsidR="00F047A1" w:rsidRPr="00931BB4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9"/>
            <w:vMerge/>
          </w:tcPr>
          <w:p w:rsidR="00F047A1" w:rsidRPr="00931BB4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7A1" w:rsidRPr="00931BB4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33" w:type="dxa"/>
            <w:gridSpan w:val="7"/>
          </w:tcPr>
          <w:p w:rsidR="00F047A1" w:rsidRPr="00D7610A" w:rsidRDefault="00F047A1" w:rsidP="00F047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Индустриализация.</w:t>
            </w:r>
          </w:p>
        </w:tc>
        <w:tc>
          <w:tcPr>
            <w:tcW w:w="830" w:type="dxa"/>
            <w:gridSpan w:val="11"/>
          </w:tcPr>
          <w:p w:rsidR="00F047A1" w:rsidRPr="00D7610A" w:rsidRDefault="00F047A1" w:rsidP="00F047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7" w:type="dxa"/>
            <w:gridSpan w:val="11"/>
          </w:tcPr>
          <w:p w:rsidR="00F047A1" w:rsidRPr="00D7610A" w:rsidRDefault="00F047A1" w:rsidP="00F047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5"/>
          </w:tcPr>
          <w:p w:rsidR="00F047A1" w:rsidRPr="00D7610A" w:rsidRDefault="00F047A1" w:rsidP="00F047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4" w:type="dxa"/>
            <w:gridSpan w:val="5"/>
            <w:vMerge/>
          </w:tcPr>
          <w:p w:rsidR="00F047A1" w:rsidRPr="00931BB4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6" w:type="dxa"/>
            <w:gridSpan w:val="9"/>
            <w:vMerge/>
          </w:tcPr>
          <w:p w:rsidR="00F047A1" w:rsidRPr="00931BB4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47A1" w:rsidRPr="00931BB4" w:rsidTr="006F2595">
        <w:trPr>
          <w:trHeight w:val="282"/>
        </w:trPr>
        <w:tc>
          <w:tcPr>
            <w:tcW w:w="774" w:type="dxa"/>
          </w:tcPr>
          <w:p w:rsidR="00F047A1" w:rsidRPr="00C07762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33" w:type="dxa"/>
            <w:gridSpan w:val="7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Коллективизация.</w:t>
            </w:r>
          </w:p>
        </w:tc>
        <w:tc>
          <w:tcPr>
            <w:tcW w:w="830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</w:tcPr>
          <w:p w:rsidR="00F047A1" w:rsidRPr="00931BB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6" w:type="dxa"/>
            <w:gridSpan w:val="9"/>
            <w:vMerge/>
          </w:tcPr>
          <w:p w:rsidR="00F047A1" w:rsidRPr="00931BB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7A1" w:rsidRPr="00931BB4" w:rsidTr="006F2595">
        <w:trPr>
          <w:trHeight w:val="282"/>
        </w:trPr>
        <w:tc>
          <w:tcPr>
            <w:tcW w:w="774" w:type="dxa"/>
          </w:tcPr>
          <w:p w:rsidR="00F047A1" w:rsidRPr="00C07762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33" w:type="dxa"/>
            <w:gridSpan w:val="7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СССР во второй половине 1930-х годов.</w:t>
            </w:r>
          </w:p>
        </w:tc>
        <w:tc>
          <w:tcPr>
            <w:tcW w:w="830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 w:val="restart"/>
          </w:tcPr>
          <w:p w:rsidR="00F047A1" w:rsidRPr="00931BB4" w:rsidRDefault="00F047A1" w:rsidP="00F04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BB4">
              <w:rPr>
                <w:rFonts w:ascii="Times New Roman" w:eastAsia="Times New Roman" w:hAnsi="Times New Roman"/>
                <w:sz w:val="20"/>
                <w:szCs w:val="20"/>
              </w:rPr>
              <w:t>Уметь анализировать и сравнивать иллюстрации и тексты, делать выводы на основе анализа.</w:t>
            </w:r>
            <w:r w:rsidRPr="00931BB4">
              <w:rPr>
                <w:rFonts w:ascii="Times New Roman" w:hAnsi="Times New Roman"/>
                <w:sz w:val="20"/>
                <w:szCs w:val="20"/>
              </w:rPr>
              <w:t xml:space="preserve"> Раскрывать существенные черты общественного развития СССР во второй половине 1930-х гг.</w:t>
            </w:r>
          </w:p>
          <w:p w:rsidR="00F047A1" w:rsidRPr="00931BB4" w:rsidRDefault="00F047A1" w:rsidP="00F047A1">
            <w:p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1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931BB4">
              <w:rPr>
                <w:rFonts w:ascii="Times New Roman" w:eastAsia="Courier New" w:hAnsi="Times New Roman"/>
                <w:noProof/>
                <w:sz w:val="20"/>
                <w:szCs w:val="20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  <w:p w:rsidR="00F047A1" w:rsidRPr="00931BB4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1BB4">
              <w:rPr>
                <w:rFonts w:ascii="Times New Roman" w:hAnsi="Times New Roman"/>
                <w:sz w:val="20"/>
                <w:szCs w:val="20"/>
              </w:rPr>
              <w:t xml:space="preserve"> Раскрывать особенности социальной структуры советского общества</w:t>
            </w:r>
          </w:p>
        </w:tc>
        <w:tc>
          <w:tcPr>
            <w:tcW w:w="8146" w:type="dxa"/>
            <w:gridSpan w:val="9"/>
            <w:vMerge w:val="restart"/>
          </w:tcPr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благоприятных условий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формирования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ценностного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к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прошлому</w:t>
            </w:r>
          </w:p>
          <w:p w:rsidR="00F047A1" w:rsidRPr="00931BB4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своей страны</w:t>
            </w:r>
          </w:p>
        </w:tc>
      </w:tr>
      <w:tr w:rsidR="00F047A1" w:rsidRPr="00D7610A" w:rsidTr="006F2595">
        <w:trPr>
          <w:trHeight w:val="282"/>
        </w:trPr>
        <w:tc>
          <w:tcPr>
            <w:tcW w:w="774" w:type="dxa"/>
          </w:tcPr>
          <w:p w:rsidR="00F047A1" w:rsidRPr="00C07762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33" w:type="dxa"/>
            <w:gridSpan w:val="7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Советское общество.</w:t>
            </w:r>
          </w:p>
        </w:tc>
        <w:tc>
          <w:tcPr>
            <w:tcW w:w="830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6" w:type="dxa"/>
            <w:gridSpan w:val="9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Tr="00F047A1">
        <w:trPr>
          <w:gridBefore w:val="41"/>
          <w:gridAfter w:val="2"/>
          <w:wBefore w:w="12703" w:type="dxa"/>
          <w:wAfter w:w="7806" w:type="dxa"/>
          <w:trHeight w:val="438"/>
        </w:trPr>
        <w:tc>
          <w:tcPr>
            <w:tcW w:w="329" w:type="dxa"/>
            <w:gridSpan w:val="6"/>
          </w:tcPr>
          <w:p w:rsidR="00F047A1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7A1" w:rsidRPr="00D7610A" w:rsidTr="006F2595">
        <w:trPr>
          <w:trHeight w:val="420"/>
        </w:trPr>
        <w:tc>
          <w:tcPr>
            <w:tcW w:w="774" w:type="dxa"/>
          </w:tcPr>
          <w:p w:rsidR="00F047A1" w:rsidRPr="00C07762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33" w:type="dxa"/>
            <w:gridSpan w:val="7"/>
          </w:tcPr>
          <w:p w:rsidR="00F047A1" w:rsidRDefault="00F047A1" w:rsidP="00F047A1">
            <w:pPr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Наука и культура Страны Советов</w:t>
            </w:r>
          </w:p>
        </w:tc>
        <w:tc>
          <w:tcPr>
            <w:tcW w:w="830" w:type="dxa"/>
            <w:gridSpan w:val="11"/>
          </w:tcPr>
          <w:p w:rsidR="00F047A1" w:rsidRDefault="00F047A1" w:rsidP="00F047A1">
            <w:pPr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67" w:type="dxa"/>
            <w:gridSpan w:val="11"/>
          </w:tcPr>
          <w:p w:rsidR="00F047A1" w:rsidRDefault="00F047A1" w:rsidP="00F047A1">
            <w:pPr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34" w:type="dxa"/>
            <w:gridSpan w:val="5"/>
          </w:tcPr>
          <w:p w:rsidR="00F047A1" w:rsidRDefault="00F047A1" w:rsidP="00F047A1">
            <w:pPr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54" w:type="dxa"/>
            <w:gridSpan w:val="5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6" w:type="dxa"/>
            <w:gridSpan w:val="9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47A1" w:rsidRPr="00F30395" w:rsidTr="006F2595">
        <w:trPr>
          <w:trHeight w:val="282"/>
        </w:trPr>
        <w:tc>
          <w:tcPr>
            <w:tcW w:w="774" w:type="dxa"/>
          </w:tcPr>
          <w:p w:rsidR="00F047A1" w:rsidRPr="00C07762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11" w:type="dxa"/>
            <w:gridSpan w:val="6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Внешняя политика СССР. 1919 год —</w:t>
            </w: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август 1939 года.</w:t>
            </w:r>
          </w:p>
        </w:tc>
        <w:tc>
          <w:tcPr>
            <w:tcW w:w="839" w:type="dxa"/>
            <w:gridSpan w:val="11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11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6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5"/>
            <w:vMerge w:val="restart"/>
          </w:tcPr>
          <w:p w:rsidR="00F047A1" w:rsidRPr="00BD6EEB" w:rsidRDefault="00F047A1" w:rsidP="00F047A1">
            <w:p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1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BD6EEB">
              <w:rPr>
                <w:rFonts w:ascii="Times New Roman" w:eastAsia="Courier New" w:hAnsi="Times New Roman"/>
                <w:noProof/>
                <w:sz w:val="20"/>
                <w:szCs w:val="20"/>
              </w:rPr>
              <w:t>Формирование уважительного отношения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 следование этическим нормам и правилам ведения диалога;</w:t>
            </w:r>
          </w:p>
          <w:p w:rsidR="00F047A1" w:rsidRPr="00BD6EEB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6EEB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Представлять информацию в виде таблице, овладевать навыками сравнительного анализа. Вырабатывать способность и готовность к самостоятельному поиску методов решения практических задач.</w:t>
            </w:r>
          </w:p>
          <w:p w:rsidR="00F047A1" w:rsidRPr="00F30395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EEB">
              <w:rPr>
                <w:rFonts w:ascii="Times New Roman" w:hAnsi="Times New Roman"/>
                <w:sz w:val="20"/>
                <w:szCs w:val="20"/>
              </w:rPr>
              <w:t>Раскрывать существенные черты внешней политики СССР в 1919-1939гг. Раскрывать особенности внешней политики СССР накануне ВОВ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46" w:type="dxa"/>
            <w:gridSpan w:val="9"/>
            <w:vMerge w:val="restart"/>
          </w:tcPr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благоприятных условий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формирования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ценностного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к</w:t>
            </w:r>
          </w:p>
          <w:p w:rsidR="00F047A1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прошлому</w:t>
            </w:r>
          </w:p>
          <w:p w:rsidR="00F047A1" w:rsidRPr="00F30395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своей страны</w:t>
            </w:r>
          </w:p>
        </w:tc>
      </w:tr>
      <w:tr w:rsidR="00F047A1" w:rsidRPr="00D7610A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11" w:type="dxa"/>
            <w:gridSpan w:val="6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Наш край в 30 е годы.</w:t>
            </w:r>
          </w:p>
        </w:tc>
        <w:tc>
          <w:tcPr>
            <w:tcW w:w="839" w:type="dxa"/>
            <w:gridSpan w:val="11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36" w:type="dxa"/>
            <w:gridSpan w:val="11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78" w:type="dxa"/>
            <w:gridSpan w:val="6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54" w:type="dxa"/>
            <w:gridSpan w:val="5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6" w:type="dxa"/>
            <w:gridSpan w:val="9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D7610A" w:rsidTr="006F2595">
        <w:trPr>
          <w:trHeight w:val="282"/>
        </w:trPr>
        <w:tc>
          <w:tcPr>
            <w:tcW w:w="774" w:type="dxa"/>
          </w:tcPr>
          <w:p w:rsidR="00F047A1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11" w:type="dxa"/>
            <w:gridSpan w:val="6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Повторительно-обобщающие уроки по</w:t>
            </w: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теме II.</w:t>
            </w:r>
          </w:p>
        </w:tc>
        <w:tc>
          <w:tcPr>
            <w:tcW w:w="839" w:type="dxa"/>
            <w:gridSpan w:val="11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11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gridSpan w:val="6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gridSpan w:val="5"/>
          </w:tcPr>
          <w:p w:rsidR="00F047A1" w:rsidRPr="003F6727" w:rsidRDefault="00F047A1" w:rsidP="00F047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727">
              <w:rPr>
                <w:rFonts w:ascii="Times New Roman" w:hAnsi="Times New Roman"/>
                <w:sz w:val="20"/>
                <w:szCs w:val="20"/>
              </w:rPr>
              <w:t>Систематизировать материал главы, раскрывать логическую взаимосвязь между явлениями и процессами, выделят главные события и итоги.</w:t>
            </w:r>
          </w:p>
          <w:p w:rsidR="00F047A1" w:rsidRPr="00D7610A" w:rsidRDefault="00F047A1" w:rsidP="00F047A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727">
              <w:rPr>
                <w:rFonts w:ascii="Times New Roman" w:eastAsia="Times New Roman" w:hAnsi="Times New Roman"/>
                <w:sz w:val="20"/>
                <w:szCs w:val="20"/>
              </w:rPr>
              <w:t>Овладевать навыками сравнительного анализа. Планировать свою познавательную деятельность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46" w:type="dxa"/>
            <w:gridSpan w:val="9"/>
          </w:tcPr>
          <w:p w:rsidR="00F047A1" w:rsidRPr="00D7610A" w:rsidRDefault="00F047A1" w:rsidP="00F047A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792013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6"/>
          </w:tcPr>
          <w:p w:rsidR="00F047A1" w:rsidRPr="00A36EEC" w:rsidRDefault="00F047A1" w:rsidP="00F047A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Тема III. Великая. Отечественная. Священная (16 час)</w:t>
            </w:r>
          </w:p>
        </w:tc>
        <w:tc>
          <w:tcPr>
            <w:tcW w:w="839" w:type="dxa"/>
            <w:gridSpan w:val="11"/>
          </w:tcPr>
          <w:p w:rsidR="00F047A1" w:rsidRPr="00A36EEC" w:rsidRDefault="00F047A1" w:rsidP="00F047A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11"/>
          </w:tcPr>
          <w:p w:rsidR="00F047A1" w:rsidRPr="00A36EEC" w:rsidRDefault="00F047A1" w:rsidP="00F047A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6"/>
          </w:tcPr>
          <w:p w:rsidR="00F047A1" w:rsidRPr="00A36EEC" w:rsidRDefault="00F047A1" w:rsidP="00F047A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gridSpan w:val="6"/>
          </w:tcPr>
          <w:p w:rsidR="00F047A1" w:rsidRPr="00A36EEC" w:rsidRDefault="00F047A1" w:rsidP="00F047A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5" w:type="dxa"/>
            <w:gridSpan w:val="8"/>
          </w:tcPr>
          <w:p w:rsidR="00F047A1" w:rsidRPr="00792013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Воспитание</w:t>
            </w:r>
            <w:r w:rsidRPr="007920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патриотизма, чувства гордости за героическое прошлое своих близких и родственников, показать вклад детей в Победу нашего народа в </w:t>
            </w:r>
            <w:r w:rsidRPr="007920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Великой</w:t>
            </w:r>
            <w:r w:rsidRPr="007920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920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Отечественной</w:t>
            </w:r>
            <w:r w:rsidRPr="007920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войне</w:t>
            </w:r>
          </w:p>
          <w:p w:rsidR="00F047A1" w:rsidRPr="00792013" w:rsidRDefault="00F047A1" w:rsidP="00F047A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7A1" w:rsidTr="00F047A1">
        <w:trPr>
          <w:gridBefore w:val="38"/>
          <w:gridAfter w:val="3"/>
          <w:wBefore w:w="12605" w:type="dxa"/>
          <w:wAfter w:w="7909" w:type="dxa"/>
          <w:trHeight w:val="391"/>
        </w:trPr>
        <w:tc>
          <w:tcPr>
            <w:tcW w:w="324" w:type="dxa"/>
            <w:gridSpan w:val="8"/>
          </w:tcPr>
          <w:p w:rsidR="00F047A1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7A1" w:rsidRPr="00792013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65" w:type="dxa"/>
            <w:gridSpan w:val="5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Трагическое начало.</w:t>
            </w:r>
          </w:p>
        </w:tc>
        <w:tc>
          <w:tcPr>
            <w:tcW w:w="861" w:type="dxa"/>
            <w:gridSpan w:val="11"/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4" w:type="dxa"/>
            <w:gridSpan w:val="11"/>
            <w:tcBorders>
              <w:right w:val="nil"/>
            </w:tcBorders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7"/>
            <w:tcBorders>
              <w:right w:val="nil"/>
            </w:tcBorders>
          </w:tcPr>
          <w:p w:rsidR="00F047A1" w:rsidRPr="00B058D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5" w:type="dxa"/>
            <w:gridSpan w:val="6"/>
            <w:vMerge w:val="restart"/>
            <w:tcBorders>
              <w:left w:val="nil"/>
            </w:tcBorders>
          </w:tcPr>
          <w:p w:rsidR="00F047A1" w:rsidRPr="003F6727" w:rsidRDefault="00F047A1" w:rsidP="00F047A1">
            <w:pPr>
              <w:tabs>
                <w:tab w:val="left" w:pos="0"/>
                <w:tab w:val="left" w:pos="72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3F6727">
              <w:rPr>
                <w:rFonts w:ascii="Times New Roman" w:eastAsia="Courier New" w:hAnsi="Times New Roman"/>
                <w:noProof/>
                <w:sz w:val="20"/>
                <w:szCs w:val="20"/>
              </w:rPr>
              <w:t xml:space="preserve">Фомирование осознания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 познавательный интерес к прошлому своей страны изложение своей точки зрения, её аргументация в соответствии с возрастными возможностями; уважительное отношение к прошлому, к культурному и </w:t>
            </w:r>
            <w:r w:rsidRPr="003F6727">
              <w:rPr>
                <w:rFonts w:ascii="Times New Roman" w:eastAsia="Courier New" w:hAnsi="Times New Roman"/>
                <w:noProof/>
                <w:sz w:val="20"/>
                <w:szCs w:val="20"/>
              </w:rPr>
              <w:lastRenderedPageBreak/>
              <w:t>историческому наследию через понимание исторической обусловленности и мотивации поступков людей предшествующих эпох; уважение к народам России и мира и принятие их культурного многообразия, понимание важной роли взаимодействия народов в процессе формирования народности; следование этическим нормам и правилам ведения диалога; формирование коммуникативной компетентности; осмысление социально-нравственного опыта предшествующих поколений,.</w:t>
            </w:r>
          </w:p>
          <w:p w:rsidR="00F047A1" w:rsidRPr="003F6727" w:rsidRDefault="00F047A1" w:rsidP="00F047A1">
            <w:pPr>
              <w:spacing w:after="0" w:line="240" w:lineRule="auto"/>
              <w:ind w:left="74"/>
              <w:rPr>
                <w:rFonts w:ascii="Times New Roman" w:eastAsia="Times New Roman" w:hAnsi="Times New Roman"/>
                <w:b/>
              </w:rPr>
            </w:pPr>
            <w:r w:rsidRPr="003F6727">
              <w:rPr>
                <w:rFonts w:ascii="Times New Roman" w:eastAsia="Times New Roman" w:hAnsi="Times New Roman"/>
                <w:sz w:val="20"/>
                <w:szCs w:val="20"/>
              </w:rPr>
              <w:t>Овладевать умениями ясно, логично и точно излагать свою точку зрения.</w:t>
            </w:r>
            <w:r w:rsidRPr="003F6727">
              <w:rPr>
                <w:rFonts w:ascii="Times New Roman" w:hAnsi="Times New Roman"/>
                <w:sz w:val="20"/>
                <w:szCs w:val="20"/>
              </w:rPr>
              <w:t xml:space="preserve"> Раскрывать особенности начального этапа ВОВ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35" w:type="dxa"/>
            <w:gridSpan w:val="8"/>
            <w:vMerge w:val="restart"/>
          </w:tcPr>
          <w:p w:rsidR="00F047A1" w:rsidRPr="00792013" w:rsidRDefault="00F047A1" w:rsidP="00F04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Воспитание</w:t>
            </w:r>
            <w:r w:rsidRPr="007920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патриотизма, чувства гордости за героическое прошлое своих близких и родственников, показать вклад детей в Победу нашего народа в </w:t>
            </w:r>
            <w:r w:rsidRPr="007920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Великой</w:t>
            </w:r>
            <w:r w:rsidRPr="007920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9201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Отечественной</w:t>
            </w:r>
            <w:r w:rsidRPr="007920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войне</w:t>
            </w:r>
          </w:p>
          <w:p w:rsidR="00F047A1" w:rsidRPr="00792013" w:rsidRDefault="00F047A1" w:rsidP="00F047A1">
            <w:pPr>
              <w:shd w:val="clear" w:color="auto" w:fill="FFFFFF"/>
              <w:autoSpaceDE w:val="0"/>
              <w:autoSpaceDN w:val="0"/>
              <w:adjustRightInd w:val="0"/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7A1" w:rsidRPr="00D7610A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65" w:type="dxa"/>
            <w:gridSpan w:val="5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Партизанское движение.</w:t>
            </w:r>
          </w:p>
        </w:tc>
        <w:tc>
          <w:tcPr>
            <w:tcW w:w="861" w:type="dxa"/>
            <w:gridSpan w:val="11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44" w:type="dxa"/>
            <w:gridSpan w:val="11"/>
            <w:tcBorders>
              <w:top w:val="nil"/>
              <w:right w:val="nil"/>
            </w:tcBorders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94" w:type="dxa"/>
            <w:gridSpan w:val="7"/>
            <w:tcBorders>
              <w:top w:val="nil"/>
              <w:right w:val="nil"/>
            </w:tcBorders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65" w:type="dxa"/>
            <w:gridSpan w:val="6"/>
            <w:vMerge/>
            <w:tcBorders>
              <w:left w:val="nil"/>
            </w:tcBorders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5" w:type="dxa"/>
            <w:gridSpan w:val="8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D7610A" w:rsidTr="006F2595">
        <w:trPr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750" w:type="dxa"/>
            <w:gridSpan w:val="4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Коренной перелом.</w:t>
            </w:r>
          </w:p>
        </w:tc>
        <w:tc>
          <w:tcPr>
            <w:tcW w:w="829" w:type="dxa"/>
            <w:gridSpan w:val="11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91" w:type="dxa"/>
            <w:gridSpan w:val="12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8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3" w:type="dxa"/>
            <w:gridSpan w:val="3"/>
          </w:tcPr>
          <w:p w:rsidR="00F047A1" w:rsidRPr="003F6727" w:rsidRDefault="00F047A1" w:rsidP="00F047A1">
            <w:p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1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3F6727">
              <w:rPr>
                <w:rFonts w:ascii="Times New Roman" w:eastAsia="Courier New" w:hAnsi="Times New Roman"/>
                <w:noProof/>
                <w:sz w:val="20"/>
                <w:szCs w:val="20"/>
              </w:rPr>
              <w:t>Формирование коммуникативной компетентности;обсуждение и оценивание  своих достижений, а также достижений других;</w:t>
            </w:r>
          </w:p>
          <w:p w:rsidR="00F047A1" w:rsidRPr="003F6727" w:rsidRDefault="00F047A1" w:rsidP="00F047A1">
            <w:p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1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3F6727">
              <w:rPr>
                <w:rFonts w:ascii="Times New Roman" w:eastAsia="Courier New" w:hAnsi="Times New Roman"/>
                <w:noProof/>
                <w:sz w:val="20"/>
                <w:szCs w:val="20"/>
              </w:rPr>
              <w:t>расширение опыта конструктивного взаимодействия в социальном общении;</w:t>
            </w:r>
          </w:p>
          <w:p w:rsidR="00F047A1" w:rsidRPr="003F6727" w:rsidRDefault="00F047A1" w:rsidP="00F047A1">
            <w:p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1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3F6727">
              <w:rPr>
                <w:rFonts w:ascii="Times New Roman" w:eastAsia="Courier New" w:hAnsi="Times New Roman"/>
                <w:noProof/>
                <w:sz w:val="20"/>
                <w:szCs w:val="20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  <w:p w:rsidR="00F047A1" w:rsidRPr="003F6727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6727">
              <w:rPr>
                <w:rFonts w:ascii="Times New Roman" w:hAnsi="Times New Roman"/>
                <w:sz w:val="20"/>
                <w:szCs w:val="20"/>
              </w:rPr>
              <w:t xml:space="preserve"> Анализировать историческую картину и использовать ее как источник информации</w:t>
            </w:r>
          </w:p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6727">
              <w:rPr>
                <w:rFonts w:ascii="Times New Roman" w:hAnsi="Times New Roman"/>
                <w:sz w:val="20"/>
                <w:szCs w:val="20"/>
              </w:rPr>
              <w:t xml:space="preserve"> Раскрывать существенные черты коренного перелома в ходе ВОВ.</w:t>
            </w:r>
          </w:p>
        </w:tc>
        <w:tc>
          <w:tcPr>
            <w:tcW w:w="8171" w:type="dxa"/>
            <w:gridSpan w:val="10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750" w:type="dxa"/>
            <w:gridSpan w:val="4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Человек и война: по обе стороны фронта.</w:t>
            </w:r>
          </w:p>
        </w:tc>
        <w:tc>
          <w:tcPr>
            <w:tcW w:w="829" w:type="dxa"/>
            <w:gridSpan w:val="11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59" w:type="dxa"/>
            <w:gridSpan w:val="11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7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8" w:type="dxa"/>
            <w:gridSpan w:val="5"/>
          </w:tcPr>
          <w:p w:rsidR="00F047A1" w:rsidRPr="003F6727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6727">
              <w:rPr>
                <w:rFonts w:ascii="Times New Roman" w:eastAsia="Times New Roman" w:hAnsi="Times New Roman"/>
                <w:sz w:val="20"/>
                <w:szCs w:val="20"/>
              </w:rPr>
              <w:t>Уметь формулировать, аргументировать и отстаивать свое мнение.</w:t>
            </w:r>
          </w:p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6727">
              <w:rPr>
                <w:rFonts w:ascii="Times New Roman" w:hAnsi="Times New Roman"/>
                <w:sz w:val="20"/>
                <w:szCs w:val="20"/>
              </w:rPr>
              <w:t xml:space="preserve"> Раскрывать причинно-следственные связи военных побед и успехов в тылу.</w:t>
            </w:r>
          </w:p>
        </w:tc>
        <w:tc>
          <w:tcPr>
            <w:tcW w:w="2124" w:type="dxa"/>
            <w:gridSpan w:val="9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50" w:type="dxa"/>
            <w:gridSpan w:val="4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1944-й: год изгнания врага.</w:t>
            </w:r>
          </w:p>
        </w:tc>
        <w:tc>
          <w:tcPr>
            <w:tcW w:w="829" w:type="dxa"/>
            <w:gridSpan w:val="11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59" w:type="dxa"/>
            <w:gridSpan w:val="11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dxa"/>
            <w:gridSpan w:val="7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8" w:type="dxa"/>
            <w:gridSpan w:val="5"/>
          </w:tcPr>
          <w:p w:rsidR="00F047A1" w:rsidRPr="0058055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554">
              <w:rPr>
                <w:rFonts w:ascii="Times New Roman" w:eastAsia="Times New Roman" w:hAnsi="Times New Roman" w:cs="Times New Roman"/>
              </w:rPr>
              <w:t>1</w:t>
            </w:r>
            <w:r w:rsidRPr="00580554">
              <w:rPr>
                <w:rFonts w:ascii="Times New Roman" w:eastAsia="Times New Roman" w:hAnsi="Times New Roman" w:cs="Times New Roman"/>
              </w:rPr>
              <w:tab/>
              <w:t>Изложение своей точки зрения, её аргументация (в соответствии с возрастными возможностями);</w:t>
            </w:r>
          </w:p>
          <w:p w:rsidR="00F047A1" w:rsidRPr="0058055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554">
              <w:rPr>
                <w:rFonts w:ascii="Times New Roman" w:eastAsia="Times New Roman" w:hAnsi="Times New Roman" w:cs="Times New Roman"/>
              </w:rPr>
              <w:t>следование этическим нормам и правилам ведения диалога;</w:t>
            </w:r>
          </w:p>
          <w:p w:rsidR="00F047A1" w:rsidRPr="0058055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554">
              <w:rPr>
                <w:rFonts w:ascii="Times New Roman" w:eastAsia="Times New Roman" w:hAnsi="Times New Roman" w:cs="Times New Roman"/>
              </w:rPr>
              <w:t>формулирование ценностных суждений и/или своей позиции по изучаемой проблеме;</w:t>
            </w:r>
          </w:p>
          <w:p w:rsidR="00F047A1" w:rsidRPr="0058055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554">
              <w:rPr>
                <w:rFonts w:ascii="Times New Roman" w:eastAsia="Times New Roman" w:hAnsi="Times New Roman" w:cs="Times New Roman"/>
              </w:rPr>
              <w:lastRenderedPageBreak/>
              <w:t xml:space="preserve">проявление доброжелательности и эмоционально-нравственной отзывчивости, </w:t>
            </w:r>
            <w:proofErr w:type="spellStart"/>
            <w:r w:rsidRPr="00580554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580554">
              <w:rPr>
                <w:rFonts w:ascii="Times New Roman" w:eastAsia="Times New Roman" w:hAnsi="Times New Roman" w:cs="Times New Roman"/>
              </w:rPr>
              <w:t xml:space="preserve"> как понимания чувств других людей и сопереживания им;</w:t>
            </w:r>
          </w:p>
          <w:p w:rsidR="00F047A1" w:rsidRPr="0058055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554">
              <w:rPr>
                <w:rFonts w:ascii="Times New Roman" w:eastAsia="Times New Roman" w:hAnsi="Times New Roman" w:cs="Times New Roman"/>
              </w:rPr>
              <w:t>соотнесение своих взглядов и принципов с исторически возникавшими мировоззренческими системами (под руководством учителя);</w:t>
            </w:r>
          </w:p>
          <w:p w:rsidR="00F047A1" w:rsidRPr="0058055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554">
              <w:rPr>
                <w:rFonts w:ascii="Times New Roman" w:eastAsia="Times New Roman" w:hAnsi="Times New Roman" w:cs="Times New Roman"/>
              </w:rPr>
              <w:t>обсуждение и оценивание собственных достижений, а также достижений других обучающихся (под руководством педагога);</w:t>
            </w:r>
          </w:p>
          <w:p w:rsidR="00F047A1" w:rsidRPr="0058055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554">
              <w:rPr>
                <w:rFonts w:ascii="Times New Roman" w:eastAsia="Times New Roman" w:hAnsi="Times New Roman" w:cs="Times New Roman"/>
              </w:rPr>
              <w:t>навыки конструктивного взаимодействия в социальном общении.</w:t>
            </w:r>
          </w:p>
          <w:p w:rsidR="00F047A1" w:rsidRPr="0058055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554">
              <w:rPr>
                <w:rFonts w:ascii="Times New Roman" w:eastAsia="Times New Roman" w:hAnsi="Times New Roman" w:cs="Times New Roman"/>
              </w:rPr>
              <w:t>понимание культурного многообразия мира, уважение к культуре своего народа и других народов, толерантность</w:t>
            </w:r>
          </w:p>
          <w:p w:rsidR="00F047A1" w:rsidRPr="00580554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554">
              <w:rPr>
                <w:rFonts w:ascii="Times New Roman" w:eastAsia="Times New Roman" w:hAnsi="Times New Roman" w:cs="Times New Roman"/>
              </w:rPr>
              <w:t>Удерживать цель деятельности до получения ее результата.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зрения). Владение монологической речью. Аргументирование своих высказываний.</w:t>
            </w:r>
          </w:p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0554">
              <w:rPr>
                <w:rFonts w:ascii="Times New Roman" w:eastAsia="Times New Roman" w:hAnsi="Times New Roman" w:cs="Times New Roman"/>
              </w:rPr>
              <w:t>Объяснять направления взаимодействия союзников, какие страны внесли наибольший вклад в победу. Показывать на карте районы и комментировать основные события боевых действий.</w:t>
            </w:r>
          </w:p>
        </w:tc>
        <w:tc>
          <w:tcPr>
            <w:tcW w:w="2124" w:type="dxa"/>
            <w:gridSpan w:val="9"/>
          </w:tcPr>
          <w:p w:rsidR="00F047A1" w:rsidRPr="003F6727" w:rsidRDefault="00F047A1" w:rsidP="00F047A1">
            <w:pPr>
              <w:tabs>
                <w:tab w:val="left" w:pos="0"/>
                <w:tab w:val="left" w:pos="72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3F6727">
              <w:rPr>
                <w:rFonts w:ascii="Times New Roman" w:eastAsia="Courier New" w:hAnsi="Times New Roman"/>
                <w:noProof/>
                <w:sz w:val="20"/>
                <w:szCs w:val="20"/>
              </w:rPr>
              <w:lastRenderedPageBreak/>
              <w:t xml:space="preserve">Формировать познавательный интерес к прошлому своей страны освоение гуманистических традиций и ценностей современного общества, уважение </w:t>
            </w:r>
            <w:r w:rsidRPr="003F6727">
              <w:rPr>
                <w:rFonts w:ascii="Times New Roman" w:eastAsia="Courier New" w:hAnsi="Times New Roman"/>
                <w:noProof/>
                <w:sz w:val="20"/>
                <w:szCs w:val="20"/>
              </w:rPr>
              <w:lastRenderedPageBreak/>
              <w:t>прав и свобод человека;</w:t>
            </w:r>
            <w:r w:rsidRPr="003F6727">
              <w:rPr>
                <w:rFonts w:ascii="Times New Roman" w:eastAsia="Times New Roman" w:hAnsi="Times New Roman"/>
                <w:sz w:val="20"/>
                <w:szCs w:val="20"/>
              </w:rPr>
              <w:t xml:space="preserve"> Уметь критически оценивать и интерпретировать информацию из различных источников.</w:t>
            </w:r>
          </w:p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6727">
              <w:rPr>
                <w:rFonts w:ascii="Times New Roman" w:hAnsi="Times New Roman"/>
                <w:sz w:val="20"/>
                <w:szCs w:val="20"/>
              </w:rPr>
              <w:t>Раскрывать причины успехов Советской армии в ходе «10 сталинских ударов»</w:t>
            </w:r>
          </w:p>
        </w:tc>
      </w:tr>
      <w:tr w:rsidR="00F047A1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3750" w:type="dxa"/>
            <w:gridSpan w:val="4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Год победы: капитуляция Германии и Японии.</w:t>
            </w:r>
          </w:p>
        </w:tc>
        <w:tc>
          <w:tcPr>
            <w:tcW w:w="829" w:type="dxa"/>
            <w:gridSpan w:val="11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59" w:type="dxa"/>
            <w:gridSpan w:val="11"/>
            <w:tcBorders>
              <w:right w:val="nil"/>
            </w:tcBorders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226" w:type="dxa"/>
            <w:gridSpan w:val="8"/>
            <w:tcBorders>
              <w:right w:val="single" w:sz="4" w:space="0" w:color="auto"/>
            </w:tcBorders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  <w:vMerge w:val="restart"/>
            <w:tcBorders>
              <w:left w:val="single" w:sz="4" w:space="0" w:color="auto"/>
            </w:tcBorders>
          </w:tcPr>
          <w:p w:rsidR="00F047A1" w:rsidRPr="003F6727" w:rsidRDefault="00F047A1" w:rsidP="00F047A1">
            <w:pPr>
              <w:tabs>
                <w:tab w:val="left" w:pos="0"/>
                <w:tab w:val="left" w:pos="72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3F6727">
              <w:rPr>
                <w:rFonts w:ascii="Times New Roman" w:eastAsia="Courier New" w:hAnsi="Times New Roman"/>
                <w:noProof/>
                <w:sz w:val="20"/>
                <w:szCs w:val="20"/>
              </w:rPr>
              <w:t>Формировать эмоционально положительное принятие своей этнической идентичности;познавательный интерес к прошлому своей страны</w:t>
            </w:r>
          </w:p>
          <w:p w:rsidR="00F047A1" w:rsidRPr="003F6727" w:rsidRDefault="00F047A1" w:rsidP="00F047A1">
            <w:p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3F6727">
              <w:rPr>
                <w:rFonts w:ascii="Times New Roman" w:eastAsia="Courier New" w:hAnsi="Times New Roman"/>
                <w:noProof/>
                <w:sz w:val="20"/>
                <w:szCs w:val="20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:rsidR="00F047A1" w:rsidRPr="003F6727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F6727">
              <w:rPr>
                <w:rFonts w:ascii="Times New Roman" w:eastAsia="Times New Roman" w:hAnsi="Times New Roman"/>
                <w:sz w:val="20"/>
                <w:szCs w:val="20"/>
              </w:rPr>
              <w:t>Уметь формулировать, аргументировать и отстаивать свое мнение, ясно и точно излагать суждение.</w:t>
            </w:r>
          </w:p>
          <w:p w:rsidR="00F047A1" w:rsidRPr="003F6727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7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Раскрывать особенности завершающего этапа ВОВ. Изучать события на территории </w:t>
            </w:r>
            <w:proofErr w:type="spellStart"/>
            <w:r w:rsidRPr="003F6727">
              <w:rPr>
                <w:rFonts w:ascii="Times New Roman" w:hAnsi="Times New Roman"/>
                <w:sz w:val="20"/>
                <w:szCs w:val="20"/>
              </w:rPr>
              <w:t>Белгородчины</w:t>
            </w:r>
            <w:proofErr w:type="spellEnd"/>
            <w:r w:rsidRPr="003F6727">
              <w:rPr>
                <w:rFonts w:ascii="Times New Roman" w:hAnsi="Times New Roman"/>
                <w:sz w:val="20"/>
                <w:szCs w:val="20"/>
              </w:rPr>
              <w:t xml:space="preserve"> в годы ВОВ.</w:t>
            </w:r>
          </w:p>
        </w:tc>
        <w:tc>
          <w:tcPr>
            <w:tcW w:w="2124" w:type="dxa"/>
            <w:gridSpan w:val="9"/>
            <w:vMerge w:val="restart"/>
            <w:tcBorders>
              <w:right w:val="nil"/>
            </w:tcBorders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50" w:type="dxa"/>
            <w:gridSpan w:val="4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Наш край в годы ВОВ. Повторительно-обобщающие уроки по</w:t>
            </w:r>
          </w:p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теме III.</w:t>
            </w:r>
          </w:p>
        </w:tc>
        <w:tc>
          <w:tcPr>
            <w:tcW w:w="829" w:type="dxa"/>
            <w:gridSpan w:val="11"/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59" w:type="dxa"/>
            <w:gridSpan w:val="11"/>
            <w:tcBorders>
              <w:right w:val="nil"/>
            </w:tcBorders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226" w:type="dxa"/>
            <w:gridSpan w:val="8"/>
            <w:tcBorders>
              <w:right w:val="single" w:sz="4" w:space="0" w:color="auto"/>
            </w:tcBorders>
          </w:tcPr>
          <w:p w:rsidR="00F047A1" w:rsidRDefault="00F047A1" w:rsidP="00F047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  <w:vMerge/>
            <w:tcBorders>
              <w:left w:val="single" w:sz="4" w:space="0" w:color="auto"/>
            </w:tcBorders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gridSpan w:val="9"/>
            <w:vMerge/>
            <w:tcBorders>
              <w:right w:val="nil"/>
            </w:tcBorders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gridSpan w:val="3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 xml:space="preserve">Тема IV. От послевоенного подъема до распада СССР </w:t>
            </w:r>
          </w:p>
        </w:tc>
        <w:tc>
          <w:tcPr>
            <w:tcW w:w="862" w:type="dxa"/>
            <w:gridSpan w:val="12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gridSpan w:val="12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6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8" w:type="dxa"/>
            <w:gridSpan w:val="5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gridSpan w:val="9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717" w:type="dxa"/>
            <w:gridSpan w:val="3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Поздний сталинизм и послевоенное возрождение страны. Внешняя политика в послевоенные годы</w:t>
            </w: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 начало «холодной войны»</w:t>
            </w:r>
          </w:p>
        </w:tc>
        <w:tc>
          <w:tcPr>
            <w:tcW w:w="862" w:type="dxa"/>
            <w:gridSpan w:val="12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91" w:type="dxa"/>
            <w:gridSpan w:val="12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6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8" w:type="dxa"/>
            <w:gridSpan w:val="5"/>
          </w:tcPr>
          <w:p w:rsidR="00F047A1" w:rsidRPr="00984D49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4D49">
              <w:rPr>
                <w:rFonts w:ascii="Times New Roman" w:eastAsia="Times New Roman" w:hAnsi="Times New Roman" w:cs="Times New Roman"/>
              </w:rPr>
              <w:t>Обсуждение и оценивание своих достижений, а также достижений других;</w:t>
            </w:r>
          </w:p>
          <w:p w:rsidR="00F047A1" w:rsidRPr="00984D49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4D49">
              <w:rPr>
                <w:rFonts w:ascii="Times New Roman" w:eastAsia="Times New Roman" w:hAnsi="Times New Roman" w:cs="Times New Roman"/>
              </w:rPr>
              <w:t>расширение опыта конструктивного взаимодействия в социальном общении;</w:t>
            </w:r>
          </w:p>
          <w:p w:rsidR="00F047A1" w:rsidRPr="00984D49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4D49">
              <w:rPr>
                <w:rFonts w:ascii="Times New Roman" w:eastAsia="Times New Roman" w:hAnsi="Times New Roman" w:cs="Times New Roman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 Оценивать и интерпретировать информацию из исторического труда.</w:t>
            </w:r>
          </w:p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4D49">
              <w:rPr>
                <w:rFonts w:ascii="Times New Roman" w:eastAsia="Times New Roman" w:hAnsi="Times New Roman" w:cs="Times New Roman"/>
              </w:rPr>
              <w:t xml:space="preserve"> Характеризовать социально-экономическую политику СССР после войны.</w:t>
            </w:r>
          </w:p>
        </w:tc>
        <w:tc>
          <w:tcPr>
            <w:tcW w:w="2124" w:type="dxa"/>
            <w:gridSpan w:val="9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ними осуществляются и задачи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воспитательные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, важнейшими из которых считают: 1. Гражданское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социальной активности, принципиальности в отстаивании своей позиции, способности участвовать в общественной жизни,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чувства ответственности за судьбу страны). ... 2. Патриотическое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(это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любви к Родине, своему народу, уважения к историческому прошлому, сопричастности событиям, происходящим в настоящее время; готовности к защите Родины в случае необходимости </w:t>
            </w: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3671" w:type="dxa"/>
            <w:gridSpan w:val="2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«Оттепель»: смена политического режима.</w:t>
            </w:r>
          </w:p>
        </w:tc>
        <w:tc>
          <w:tcPr>
            <w:tcW w:w="877" w:type="dxa"/>
            <w:gridSpan w:val="12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259" w:type="dxa"/>
            <w:gridSpan w:val="11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8" w:type="dxa"/>
            <w:gridSpan w:val="8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8" w:type="dxa"/>
            <w:gridSpan w:val="5"/>
          </w:tcPr>
          <w:p w:rsidR="00F047A1" w:rsidRPr="001E29CA" w:rsidRDefault="00F047A1" w:rsidP="00F047A1">
            <w:pPr>
              <w:tabs>
                <w:tab w:val="left" w:pos="0"/>
                <w:tab w:val="left" w:pos="72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74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1E29CA">
              <w:rPr>
                <w:rFonts w:ascii="Times New Roman" w:eastAsia="Courier New" w:hAnsi="Times New Roman"/>
                <w:noProof/>
                <w:sz w:val="20"/>
                <w:szCs w:val="20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  <w:p w:rsidR="00F047A1" w:rsidRPr="001E29CA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E29CA">
              <w:rPr>
                <w:rFonts w:ascii="Times New Roman" w:eastAsia="Times New Roman" w:hAnsi="Times New Roman"/>
                <w:sz w:val="20"/>
                <w:szCs w:val="20"/>
              </w:rPr>
              <w:t>Уметь анализировать и обобщать факты, делать выводы, ясно и точно формулировать свои мысли</w:t>
            </w:r>
          </w:p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E29CA">
              <w:rPr>
                <w:rFonts w:ascii="Times New Roman" w:hAnsi="Times New Roman"/>
                <w:sz w:val="20"/>
                <w:szCs w:val="20"/>
              </w:rPr>
              <w:t>Характеризовать особенности внутрипартийной борьбы после смерти Сталина</w:t>
            </w:r>
          </w:p>
        </w:tc>
        <w:tc>
          <w:tcPr>
            <w:tcW w:w="2124" w:type="dxa"/>
            <w:gridSpan w:val="9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ними осуществляются и задачи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воспитательные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, важнейшими из которых считают: 1. Гражданское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социальной активности, принципиальности в отстаивании своей позиции, способности участвовать в общественной жизни,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чувства ответственности за судьбу страны). ... 2. Патриотическое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(это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любви к Родине, своему народу, уважения к историческому прошлому, сопричастности событиям, происходящим в настоящее время; готовности к защите Родины в случае необходимости </w:t>
            </w: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71" w:type="dxa"/>
            <w:gridSpan w:val="2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Социально-экономическое развитие СССР: новации и догмы.</w:t>
            </w:r>
          </w:p>
        </w:tc>
        <w:tc>
          <w:tcPr>
            <w:tcW w:w="877" w:type="dxa"/>
            <w:gridSpan w:val="12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184" w:type="dxa"/>
            <w:gridSpan w:val="10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  <w:gridSpan w:val="10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9" w:type="dxa"/>
            <w:gridSpan w:val="4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gridSpan w:val="9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71" w:type="dxa"/>
            <w:gridSpan w:val="2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Внешняя политика: в пространстве от</w:t>
            </w: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конфронтации к диалогу. 1953—1964</w:t>
            </w: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годы</w:t>
            </w:r>
          </w:p>
        </w:tc>
        <w:tc>
          <w:tcPr>
            <w:tcW w:w="877" w:type="dxa"/>
            <w:gridSpan w:val="12"/>
          </w:tcPr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84" w:type="dxa"/>
            <w:gridSpan w:val="10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2" w:type="dxa"/>
            <w:gridSpan w:val="10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9" w:type="dxa"/>
            <w:gridSpan w:val="4"/>
          </w:tcPr>
          <w:p w:rsidR="00F047A1" w:rsidRDefault="00F047A1" w:rsidP="00F047A1">
            <w:pPr>
              <w:rPr>
                <w:rFonts w:ascii="Times New Roman" w:eastAsia="Times New Roman" w:hAnsi="Times New Roman" w:cs="Times New Roman"/>
              </w:rPr>
            </w:pPr>
          </w:p>
          <w:p w:rsidR="00F047A1" w:rsidRPr="00984D49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84D49">
              <w:rPr>
                <w:rFonts w:ascii="Times New Roman" w:eastAsia="Times New Roman" w:hAnsi="Times New Roman" w:cs="Times New Roman"/>
              </w:rPr>
              <w:lastRenderedPageBreak/>
              <w:t>Уметь обобщать факты, делать выводы, строить логическое рассуждение</w:t>
            </w:r>
          </w:p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4D49">
              <w:rPr>
                <w:rFonts w:ascii="Times New Roman" w:eastAsia="Times New Roman" w:hAnsi="Times New Roman" w:cs="Times New Roman"/>
              </w:rPr>
              <w:t>Формировать умения обосновывать свою точку зрения в дискуссии по исторической тематике.</w:t>
            </w:r>
          </w:p>
        </w:tc>
        <w:tc>
          <w:tcPr>
            <w:tcW w:w="2124" w:type="dxa"/>
            <w:gridSpan w:val="9"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lastRenderedPageBreak/>
              <w:t> ними осуществляются и задачи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воспитател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lastRenderedPageBreak/>
              <w:t>ьные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, важнейшими из которых считают: 1. Гражданское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социальной активности, принципиальности в отстаивании своей позиции, способности участвовать в общественной жизни,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чувства ответственности за судьбу страны). ... 2. Патриотическое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(это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любви к Родине, своему народу, уважения к историческому прошлому, сопричастности событиям, происходящим в настоящее время; готовности к защите Родины в случае необходимости </w:t>
            </w:r>
          </w:p>
        </w:tc>
      </w:tr>
      <w:tr w:rsidR="00F047A1" w:rsidRPr="00F95D81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671" w:type="dxa"/>
            <w:gridSpan w:val="2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Общественная жизнь в СССР. 1950-е —середина 1960-х годов. Советская наука и культура.</w:t>
            </w:r>
          </w:p>
        </w:tc>
        <w:tc>
          <w:tcPr>
            <w:tcW w:w="877" w:type="dxa"/>
            <w:gridSpan w:val="12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169" w:type="dxa"/>
            <w:gridSpan w:val="9"/>
            <w:tcBorders>
              <w:right w:val="nil"/>
            </w:tcBorders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347" w:type="dxa"/>
            <w:gridSpan w:val="11"/>
            <w:tcBorders>
              <w:right w:val="single" w:sz="4" w:space="0" w:color="auto"/>
            </w:tcBorders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  <w:vMerge w:val="restart"/>
            <w:tcBorders>
              <w:left w:val="single" w:sz="4" w:space="0" w:color="auto"/>
            </w:tcBorders>
          </w:tcPr>
          <w:p w:rsidR="00F047A1" w:rsidRPr="00F95D81" w:rsidRDefault="00F047A1" w:rsidP="00F047A1">
            <w:pPr>
              <w:tabs>
                <w:tab w:val="left" w:pos="0"/>
              </w:tabs>
              <w:spacing w:after="0" w:line="240" w:lineRule="auto"/>
              <w:ind w:left="10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95D81">
              <w:rPr>
                <w:rFonts w:ascii="Times New Roman" w:hAnsi="Times New Roman"/>
                <w:sz w:val="20"/>
                <w:szCs w:val="20"/>
              </w:rPr>
              <w:t>Уметь характеризовать социальную структуру советского общества в период «оттепели»</w:t>
            </w:r>
          </w:p>
          <w:p w:rsidR="00F047A1" w:rsidRPr="00F95D81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81">
              <w:rPr>
                <w:rFonts w:ascii="Times New Roman" w:eastAsia="Times New Roman" w:hAnsi="Times New Roman"/>
                <w:sz w:val="20"/>
                <w:szCs w:val="20"/>
              </w:rPr>
              <w:t>Владеть умениями выявлять причинно-следственные связи.</w:t>
            </w:r>
          </w:p>
          <w:p w:rsidR="00F047A1" w:rsidRPr="00F95D81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95D81">
              <w:rPr>
                <w:rFonts w:ascii="Times New Roman" w:eastAsia="Times New Roman" w:hAnsi="Times New Roman"/>
                <w:sz w:val="20"/>
                <w:szCs w:val="20"/>
              </w:rPr>
              <w:t>Овладевать навыками познавательной и проектной деятельности</w:t>
            </w:r>
          </w:p>
          <w:p w:rsidR="00F047A1" w:rsidRPr="00F95D81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D81">
              <w:rPr>
                <w:rFonts w:ascii="Times New Roman" w:hAnsi="Times New Roman"/>
                <w:sz w:val="20"/>
                <w:szCs w:val="20"/>
              </w:rPr>
              <w:lastRenderedPageBreak/>
              <w:t>Раскрывать на конкретных примерах вопросы развития художественной культуры</w:t>
            </w:r>
          </w:p>
        </w:tc>
        <w:tc>
          <w:tcPr>
            <w:tcW w:w="2124" w:type="dxa"/>
            <w:gridSpan w:val="9"/>
            <w:vMerge w:val="restart"/>
          </w:tcPr>
          <w:p w:rsidR="00F047A1" w:rsidRPr="00F95D81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lastRenderedPageBreak/>
              <w:t> ними осуществляются и задачи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воспитательные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, важнейшими из которых считают: 1. Гражданское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lastRenderedPageBreak/>
              <w:t>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социальной активности, принципиальности в отстаивании своей позиции, способности участвовать в общественной жизни,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чувства ответственности за судьбу страны). ... 2. Патриотическое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(это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любви к Родине, своему народу, уважения к историческому прошлому, сопричастности событиям, происходящим в настоящее время; готовности к защите Родины в случае необходимости </w:t>
            </w: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671" w:type="dxa"/>
            <w:gridSpan w:val="2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Советское общество в середине 1960-х —</w:t>
            </w: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середине 1980-х годов. Внешняя политика: между «разрядкой»</w:t>
            </w: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и конфронтацией. 1965—1985 годы</w:t>
            </w:r>
          </w:p>
        </w:tc>
        <w:tc>
          <w:tcPr>
            <w:tcW w:w="877" w:type="dxa"/>
            <w:gridSpan w:val="12"/>
          </w:tcPr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69" w:type="dxa"/>
            <w:gridSpan w:val="9"/>
            <w:tcBorders>
              <w:right w:val="single" w:sz="4" w:space="0" w:color="auto"/>
            </w:tcBorders>
          </w:tcPr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</w:p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347" w:type="dxa"/>
            <w:gridSpan w:val="11"/>
            <w:tcBorders>
              <w:right w:val="single" w:sz="4" w:space="0" w:color="auto"/>
            </w:tcBorders>
          </w:tcPr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  <w:vMerge/>
            <w:tcBorders>
              <w:left w:val="single" w:sz="4" w:space="0" w:color="auto"/>
            </w:tcBorders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gridSpan w:val="9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3641" w:type="dxa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Культурная жизнь в середине 1960-х —</w:t>
            </w: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середине 1980-х годов.</w:t>
            </w:r>
          </w:p>
        </w:tc>
        <w:tc>
          <w:tcPr>
            <w:tcW w:w="892" w:type="dxa"/>
            <w:gridSpan w:val="12"/>
          </w:tcPr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84" w:type="dxa"/>
            <w:gridSpan w:val="10"/>
            <w:tcBorders>
              <w:right w:val="single" w:sz="4" w:space="0" w:color="auto"/>
            </w:tcBorders>
          </w:tcPr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</w:p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347" w:type="dxa"/>
            <w:gridSpan w:val="11"/>
            <w:tcBorders>
              <w:right w:val="single" w:sz="4" w:space="0" w:color="auto"/>
            </w:tcBorders>
          </w:tcPr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  <w:vMerge/>
            <w:tcBorders>
              <w:left w:val="single" w:sz="4" w:space="0" w:color="auto"/>
            </w:tcBorders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gridSpan w:val="9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RPr="00F95D81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3641" w:type="dxa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Перестройка и распад СССР 1985—1991 годы. Наш край в 60 -80гг.</w:t>
            </w:r>
          </w:p>
        </w:tc>
        <w:tc>
          <w:tcPr>
            <w:tcW w:w="892" w:type="dxa"/>
            <w:gridSpan w:val="12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184" w:type="dxa"/>
            <w:gridSpan w:val="10"/>
            <w:tcBorders>
              <w:right w:val="single" w:sz="4" w:space="0" w:color="auto"/>
            </w:tcBorders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347" w:type="dxa"/>
            <w:gridSpan w:val="11"/>
            <w:tcBorders>
              <w:right w:val="single" w:sz="4" w:space="0" w:color="auto"/>
            </w:tcBorders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  <w:vMerge w:val="restart"/>
            <w:tcBorders>
              <w:left w:val="single" w:sz="4" w:space="0" w:color="auto"/>
            </w:tcBorders>
          </w:tcPr>
          <w:p w:rsidR="00F047A1" w:rsidRPr="00F95D81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95D81">
              <w:rPr>
                <w:rFonts w:ascii="Times New Roman" w:hAnsi="Times New Roman"/>
                <w:sz w:val="20"/>
                <w:szCs w:val="20"/>
              </w:rPr>
              <w:t>Уметь анализировать текст, делать выводы, строить логическое рассуждение</w:t>
            </w:r>
            <w:r w:rsidRPr="00F95D81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F95D81">
              <w:rPr>
                <w:rFonts w:ascii="Times New Roman" w:hAnsi="Times New Roman"/>
                <w:sz w:val="20"/>
                <w:szCs w:val="20"/>
              </w:rPr>
              <w:t xml:space="preserve"> Владеть понятийным аппаратом и приемами исторического анализа для раскрытия особенностей перестройки в СССР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Изучить события, происходившие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Белгоодчины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9"/>
            <w:vMerge w:val="restart"/>
          </w:tcPr>
          <w:p w:rsidR="00F047A1" w:rsidRPr="00F95D81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ними осуществляются и задачи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воспитательные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, важнейшими из которых считают: 1. Гражданское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 социальной активности, принципиальности в отстаивании своей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lastRenderedPageBreak/>
              <w:t>позиции, способности участвовать в общественной жизни,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чувства ответственности за судьбу страны). ... 2. Патриотическое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(это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любви к Родине, своему народу, уважения к историческому прошлому, сопричастности событиям, происходящим в настоящее время; готовности к защите Родины в случае необходимости </w:t>
            </w: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641" w:type="dxa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Повторительно-обобщающие уроки по</w:t>
            </w: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теме IV.</w:t>
            </w:r>
          </w:p>
        </w:tc>
        <w:tc>
          <w:tcPr>
            <w:tcW w:w="892" w:type="dxa"/>
            <w:gridSpan w:val="12"/>
          </w:tcPr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84" w:type="dxa"/>
            <w:gridSpan w:val="10"/>
            <w:tcBorders>
              <w:right w:val="single" w:sz="4" w:space="0" w:color="auto"/>
            </w:tcBorders>
          </w:tcPr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</w:p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347" w:type="dxa"/>
            <w:gridSpan w:val="11"/>
            <w:tcBorders>
              <w:right w:val="single" w:sz="4" w:space="0" w:color="auto"/>
            </w:tcBorders>
          </w:tcPr>
          <w:p w:rsidR="00F047A1" w:rsidRDefault="00F047A1" w:rsidP="00F047A1">
            <w:pPr>
              <w:rPr>
                <w:rFonts w:ascii="SchoolBookSanPin" w:hAnsi="SchoolBookSanPin" w:cs="SchoolBookSanPin"/>
                <w:sz w:val="18"/>
                <w:szCs w:val="18"/>
              </w:rPr>
            </w:pPr>
          </w:p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  <w:vMerge/>
            <w:tcBorders>
              <w:left w:val="single" w:sz="4" w:space="0" w:color="auto"/>
            </w:tcBorders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gridSpan w:val="9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47A1" w:rsidTr="00F047A1">
        <w:trPr>
          <w:gridBefore w:val="33"/>
          <w:gridAfter w:val="12"/>
          <w:wBefore w:w="7613" w:type="dxa"/>
          <w:wAfter w:w="12901" w:type="dxa"/>
          <w:trHeight w:val="105"/>
        </w:trPr>
        <w:tc>
          <w:tcPr>
            <w:tcW w:w="324" w:type="dxa"/>
            <w:gridSpan w:val="4"/>
          </w:tcPr>
          <w:p w:rsidR="00F047A1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7A1" w:rsidRPr="00084D66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F047A1" w:rsidRPr="00084D66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  <w:t>Тема V. Российская Федерация в конце XX —начале XXI века(18 час)</w:t>
            </w:r>
          </w:p>
        </w:tc>
        <w:tc>
          <w:tcPr>
            <w:tcW w:w="876" w:type="dxa"/>
            <w:gridSpan w:val="11"/>
          </w:tcPr>
          <w:p w:rsidR="00F047A1" w:rsidRPr="00084D66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10"/>
          </w:tcPr>
          <w:p w:rsidR="00F047A1" w:rsidRPr="00084D66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11"/>
          </w:tcPr>
          <w:p w:rsidR="00F047A1" w:rsidRPr="00084D66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</w:tc>
        <w:tc>
          <w:tcPr>
            <w:tcW w:w="4868" w:type="dxa"/>
            <w:gridSpan w:val="5"/>
          </w:tcPr>
          <w:p w:rsidR="00F047A1" w:rsidRPr="00084D66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9"/>
          </w:tcPr>
          <w:p w:rsidR="00F047A1" w:rsidRPr="00084D66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hAnsi="SchoolBookSanPin-Bold" w:cs="SchoolBookSanPin-Bold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ними осуществляются и задачи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воспитательные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, важнейшими из которых считают: 1. Гражданское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 социальной активности, принципиальности в отстаивании своей позиции, способности участвовать в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lastRenderedPageBreak/>
              <w:t>общественной жизни,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чувства ответственности за судьбу страны). ... 2. Патриотическое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(это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любви к Родине, своему народу, уважения к историческому прошлому, сопричастности событиям, происходящим в настоящее время; готовности к защите Родины в случае необходимости </w:t>
            </w:r>
          </w:p>
        </w:tc>
      </w:tr>
      <w:tr w:rsidR="00F047A1" w:rsidRPr="00F95D81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3641" w:type="dxa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Становление новой России. 1992—1993 годы. Российская Федерация: продолжение реформ и политика стабилизации.1994—1999 годы</w:t>
            </w:r>
          </w:p>
        </w:tc>
        <w:tc>
          <w:tcPr>
            <w:tcW w:w="876" w:type="dxa"/>
            <w:gridSpan w:val="11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124" w:type="dxa"/>
            <w:gridSpan w:val="9"/>
            <w:tcBorders>
              <w:right w:val="nil"/>
            </w:tcBorders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423" w:type="dxa"/>
            <w:gridSpan w:val="13"/>
            <w:tcBorders>
              <w:right w:val="nil"/>
            </w:tcBorders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  <w:vMerge w:val="restart"/>
            <w:tcBorders>
              <w:left w:val="nil"/>
            </w:tcBorders>
          </w:tcPr>
          <w:p w:rsidR="00F047A1" w:rsidRPr="00F95D81" w:rsidRDefault="00F047A1" w:rsidP="00F047A1">
            <w:pPr>
              <w:tabs>
                <w:tab w:val="left" w:pos="0"/>
                <w:tab w:val="left" w:pos="72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61"/>
              <w:jc w:val="both"/>
              <w:rPr>
                <w:rFonts w:ascii="Times New Roman" w:eastAsia="Courier New" w:hAnsi="Times New Roman"/>
                <w:noProof/>
                <w:sz w:val="20"/>
                <w:szCs w:val="20"/>
              </w:rPr>
            </w:pPr>
            <w:r w:rsidRPr="00F95D81">
              <w:rPr>
                <w:rFonts w:ascii="Times New Roman" w:eastAsia="Courier New" w:hAnsi="Times New Roman"/>
                <w:noProof/>
                <w:sz w:val="20"/>
                <w:szCs w:val="20"/>
              </w:rPr>
      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 </w:t>
            </w:r>
            <w:r w:rsidRPr="00F95D81">
              <w:rPr>
                <w:rFonts w:ascii="Times New Roman" w:hAnsi="Times New Roman"/>
                <w:sz w:val="20"/>
                <w:szCs w:val="20"/>
              </w:rPr>
              <w:t>Использовать средства информационных и коммуникационных технологий для решения учебной задачи</w:t>
            </w:r>
          </w:p>
          <w:p w:rsidR="00F047A1" w:rsidRPr="00F95D81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D81">
              <w:rPr>
                <w:rFonts w:ascii="Times New Roman" w:hAnsi="Times New Roman"/>
                <w:sz w:val="20"/>
                <w:szCs w:val="20"/>
              </w:rPr>
              <w:t xml:space="preserve"> Раскрывать причины политического кризиса и его влияние на развитие общественных процессов. Характеризовать исторические события и явления на основе анализа источников информации. Использовать ИКТ для решения учебной задачи</w:t>
            </w:r>
            <w:r w:rsidRPr="00F95D81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F95D81">
              <w:rPr>
                <w:rFonts w:ascii="Times New Roman" w:hAnsi="Times New Roman"/>
                <w:sz w:val="20"/>
                <w:szCs w:val="20"/>
              </w:rPr>
              <w:t xml:space="preserve"> Уметь работать с политической картой как источником информации. Уметь обобщать факты, делать выводы, выявлять причинно-следственные связи, вести дискуссию, формулировать свое мнение</w:t>
            </w:r>
          </w:p>
          <w:p w:rsidR="00F047A1" w:rsidRPr="00F95D81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F95D81">
              <w:rPr>
                <w:rFonts w:ascii="Times New Roman" w:hAnsi="Times New Roman"/>
                <w:sz w:val="20"/>
                <w:szCs w:val="20"/>
              </w:rPr>
              <w:t xml:space="preserve"> Владеть понятийным аппаратом и приемами исторического анализа для характеристики экономического и социального развития страны в начале 21 века</w:t>
            </w:r>
          </w:p>
        </w:tc>
        <w:tc>
          <w:tcPr>
            <w:tcW w:w="2124" w:type="dxa"/>
            <w:gridSpan w:val="9"/>
            <w:vMerge w:val="restart"/>
          </w:tcPr>
          <w:p w:rsidR="00F047A1" w:rsidRPr="00F95D81" w:rsidRDefault="00F047A1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ними осуществляются и задачи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воспитательные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, важнейшими из которых считают: 1. Гражданское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социальной активности, принципиальности в отстаивании своей позиции, способности участвовать в общественной жизни,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 чувства ответственности за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lastRenderedPageBreak/>
              <w:t>судьбу страны). ... 2. Патриотическое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(это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любви к Родине, своему народу, уважения к историческому прошлому, сопричастности событиям, происходящим в настоящее время; готовности к защите Родины в случае необходимости </w:t>
            </w:r>
          </w:p>
        </w:tc>
      </w:tr>
      <w:tr w:rsidR="00F047A1" w:rsidRPr="00D7610A" w:rsidTr="006F2595">
        <w:trPr>
          <w:gridAfter w:val="1"/>
          <w:wAfter w:w="6047" w:type="dxa"/>
          <w:trHeight w:val="282"/>
        </w:trPr>
        <w:tc>
          <w:tcPr>
            <w:tcW w:w="774" w:type="dxa"/>
          </w:tcPr>
          <w:p w:rsidR="00F047A1" w:rsidRPr="00D7610A" w:rsidRDefault="00F047A1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41" w:type="dxa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Власть и общество в начале XXI века. Экономическое развитие и социальная политика в начале XXI века.</w:t>
            </w:r>
          </w:p>
        </w:tc>
        <w:tc>
          <w:tcPr>
            <w:tcW w:w="876" w:type="dxa"/>
            <w:gridSpan w:val="11"/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124" w:type="dxa"/>
            <w:gridSpan w:val="9"/>
            <w:tcBorders>
              <w:right w:val="nil"/>
            </w:tcBorders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423" w:type="dxa"/>
            <w:gridSpan w:val="13"/>
            <w:tcBorders>
              <w:right w:val="nil"/>
            </w:tcBorders>
          </w:tcPr>
          <w:p w:rsidR="00F047A1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  <w:vMerge/>
            <w:tcBorders>
              <w:left w:val="nil"/>
            </w:tcBorders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gridSpan w:val="9"/>
            <w:vMerge/>
          </w:tcPr>
          <w:p w:rsidR="00F047A1" w:rsidRPr="00D7610A" w:rsidRDefault="00F047A1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F2595" w:rsidRPr="00D7610A" w:rsidTr="006F2595">
        <w:trPr>
          <w:gridAfter w:val="1"/>
          <w:wAfter w:w="6047" w:type="dxa"/>
          <w:trHeight w:val="6525"/>
        </w:trPr>
        <w:tc>
          <w:tcPr>
            <w:tcW w:w="774" w:type="dxa"/>
          </w:tcPr>
          <w:p w:rsidR="006F2595" w:rsidRPr="00D7610A" w:rsidRDefault="006F2595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3641" w:type="dxa"/>
          </w:tcPr>
          <w:p w:rsidR="006F2595" w:rsidRDefault="006F2595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Внешняя политика в конце XX —начале XXI века. Культура и наука в конце XX —начале XXI века.</w:t>
            </w:r>
          </w:p>
        </w:tc>
        <w:tc>
          <w:tcPr>
            <w:tcW w:w="845" w:type="dxa"/>
            <w:gridSpan w:val="10"/>
          </w:tcPr>
          <w:p w:rsidR="006F2595" w:rsidRDefault="006F2595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>
              <w:rPr>
                <w:rFonts w:ascii="SchoolBookSanPin" w:hAnsi="SchoolBookSanPin" w:cs="SchoolBookSanPin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9"/>
          </w:tcPr>
          <w:p w:rsidR="006F2595" w:rsidRDefault="006F2595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438" w:type="dxa"/>
            <w:gridSpan w:val="14"/>
          </w:tcPr>
          <w:p w:rsidR="006F2595" w:rsidRDefault="006F2595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</w:tcPr>
          <w:p w:rsidR="006F2595" w:rsidRPr="00DE45AB" w:rsidRDefault="006F2595" w:rsidP="00F047A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45AB">
              <w:rPr>
                <w:rFonts w:ascii="Times New Roman" w:hAnsi="Times New Roman"/>
                <w:sz w:val="20"/>
                <w:szCs w:val="20"/>
              </w:rPr>
              <w:t>Формировать умения обосновывать свою точку зрения в дискуссии по исторической тематике</w:t>
            </w:r>
          </w:p>
          <w:p w:rsidR="006F2595" w:rsidRPr="00D7610A" w:rsidRDefault="006F2595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E45AB">
              <w:rPr>
                <w:rFonts w:ascii="Times New Roman" w:hAnsi="Times New Roman"/>
                <w:sz w:val="20"/>
                <w:szCs w:val="20"/>
              </w:rPr>
              <w:t xml:space="preserve"> Овладевать навыками познавательной рефлексии как осознания совершаемых действий и мыслительных процессов. Характеризовать особенности внешней политики в н.21</w:t>
            </w:r>
            <w:proofErr w:type="gramStart"/>
            <w:r w:rsidRPr="00DE45AB">
              <w:rPr>
                <w:rFonts w:ascii="Times New Roman" w:hAnsi="Times New Roman"/>
                <w:sz w:val="20"/>
                <w:szCs w:val="20"/>
              </w:rPr>
              <w:t>в. ,</w:t>
            </w:r>
            <w:proofErr w:type="gramEnd"/>
            <w:r w:rsidRPr="00DE45AB">
              <w:rPr>
                <w:rFonts w:ascii="Times New Roman" w:hAnsi="Times New Roman"/>
                <w:sz w:val="20"/>
                <w:szCs w:val="20"/>
              </w:rPr>
              <w:t xml:space="preserve"> достижения культуры.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Изучать положение Белгородского региона как субъекта федерации.</w:t>
            </w:r>
          </w:p>
        </w:tc>
        <w:tc>
          <w:tcPr>
            <w:tcW w:w="2124" w:type="dxa"/>
            <w:gridSpan w:val="9"/>
          </w:tcPr>
          <w:p w:rsidR="006F2595" w:rsidRPr="00D7610A" w:rsidRDefault="006F2595" w:rsidP="00F0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т: 1. Гражданское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социальной активности, принципиальности в отстаивании своей позиции, способности участвовать в общественной жизни,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чувства ответственности за судьбу страны). ... 2. Патриотическое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учащихся (это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BFBFB"/>
              </w:rPr>
              <w:t>воспитание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любви к Родине, своему народу, уважения к историческому прошлому, сопричастности событиям, происходящим в настоящее время; готовности к защите Родины в случае</w:t>
            </w:r>
          </w:p>
        </w:tc>
      </w:tr>
      <w:tr w:rsidR="006F2595" w:rsidRPr="00D7610A" w:rsidTr="006F2595">
        <w:trPr>
          <w:gridAfter w:val="1"/>
          <w:wAfter w:w="6047" w:type="dxa"/>
          <w:trHeight w:val="1545"/>
        </w:trPr>
        <w:tc>
          <w:tcPr>
            <w:tcW w:w="774" w:type="dxa"/>
          </w:tcPr>
          <w:p w:rsidR="006F2595" w:rsidRDefault="006F2595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41" w:type="dxa"/>
          </w:tcPr>
          <w:p w:rsidR="006F2595" w:rsidRPr="00C048C0" w:rsidRDefault="006F2595" w:rsidP="00C0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 w:rsidRPr="00C048C0">
              <w:rPr>
                <w:rFonts w:ascii="SchoolBookSanPin" w:hAnsi="SchoolBookSanPin" w:cs="SchoolBookSanPin"/>
                <w:sz w:val="18"/>
                <w:szCs w:val="18"/>
              </w:rPr>
              <w:tab/>
              <w:t>Белгородский регион в современную эпоху. Урок итогового повторения</w:t>
            </w:r>
          </w:p>
          <w:p w:rsidR="006F2595" w:rsidRPr="00C048C0" w:rsidRDefault="006F2595" w:rsidP="00C0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  <w:p w:rsidR="006F2595" w:rsidRDefault="006F2595" w:rsidP="00C0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 w:rsidRPr="00C048C0">
              <w:rPr>
                <w:rFonts w:ascii="SchoolBookSanPin" w:hAnsi="SchoolBookSanPin" w:cs="SchoolBookSanPin"/>
                <w:sz w:val="18"/>
                <w:szCs w:val="18"/>
              </w:rPr>
              <w:tab/>
              <w:t>1</w:t>
            </w:r>
            <w:r w:rsidRPr="00C048C0">
              <w:rPr>
                <w:rFonts w:ascii="SchoolBookSanPin" w:hAnsi="SchoolBookSanPin" w:cs="SchoolBookSanPin"/>
                <w:sz w:val="18"/>
                <w:szCs w:val="18"/>
              </w:rPr>
              <w:tab/>
            </w:r>
          </w:p>
        </w:tc>
        <w:tc>
          <w:tcPr>
            <w:tcW w:w="845" w:type="dxa"/>
            <w:gridSpan w:val="10"/>
          </w:tcPr>
          <w:p w:rsidR="006F2595" w:rsidRDefault="006F2595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40" w:type="dxa"/>
            <w:gridSpan w:val="9"/>
          </w:tcPr>
          <w:p w:rsidR="006F2595" w:rsidRDefault="006F2595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438" w:type="dxa"/>
            <w:gridSpan w:val="14"/>
          </w:tcPr>
          <w:p w:rsidR="006F2595" w:rsidRDefault="006F2595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</w:tcPr>
          <w:p w:rsidR="006F2595" w:rsidRPr="00DE45AB" w:rsidRDefault="006F2595" w:rsidP="00F047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</w:tcPr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 xml:space="preserve"> необходимости </w:t>
            </w:r>
          </w:p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  <w:p w:rsidR="006F2595" w:rsidRDefault="006F2595" w:rsidP="00F047A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</w:tc>
      </w:tr>
      <w:tr w:rsidR="006F2595" w:rsidRPr="00D7610A" w:rsidTr="006F2595">
        <w:trPr>
          <w:gridAfter w:val="1"/>
          <w:wAfter w:w="6047" w:type="dxa"/>
          <w:trHeight w:val="1352"/>
        </w:trPr>
        <w:tc>
          <w:tcPr>
            <w:tcW w:w="774" w:type="dxa"/>
          </w:tcPr>
          <w:p w:rsidR="006F2595" w:rsidRDefault="006F2595" w:rsidP="00F04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</w:tcPr>
          <w:p w:rsidR="006F2595" w:rsidRDefault="006F2595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845" w:type="dxa"/>
            <w:gridSpan w:val="10"/>
          </w:tcPr>
          <w:p w:rsidR="006F2595" w:rsidRDefault="006F2595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40" w:type="dxa"/>
            <w:gridSpan w:val="9"/>
          </w:tcPr>
          <w:p w:rsidR="006F2595" w:rsidRDefault="006F2595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438" w:type="dxa"/>
            <w:gridSpan w:val="14"/>
          </w:tcPr>
          <w:p w:rsidR="006F2595" w:rsidRDefault="006F2595" w:rsidP="00F0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4829" w:type="dxa"/>
            <w:gridSpan w:val="4"/>
          </w:tcPr>
          <w:p w:rsidR="006F2595" w:rsidRPr="00DE45AB" w:rsidRDefault="006F2595" w:rsidP="00F047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9"/>
          </w:tcPr>
          <w:p w:rsidR="006F2595" w:rsidRDefault="006F2595" w:rsidP="00C048C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</w:p>
        </w:tc>
      </w:tr>
    </w:tbl>
    <w:p w:rsidR="00F047A1" w:rsidRDefault="00F047A1" w:rsidP="00F047A1">
      <w:pPr>
        <w:spacing w:after="0" w:line="240" w:lineRule="auto"/>
        <w:ind w:firstLine="360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F047A1" w:rsidRDefault="00F047A1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C048C0" w:rsidRDefault="00C048C0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</w:p>
    <w:p w:rsidR="00323C5B" w:rsidRDefault="00323C5B" w:rsidP="00323C5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10класс</w:t>
      </w:r>
    </w:p>
    <w:p w:rsidR="00323C5B" w:rsidRDefault="00323C5B" w:rsidP="00323C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207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41"/>
        <w:gridCol w:w="43"/>
        <w:gridCol w:w="1051"/>
        <w:gridCol w:w="2550"/>
        <w:gridCol w:w="193"/>
        <w:gridCol w:w="112"/>
        <w:gridCol w:w="30"/>
        <w:gridCol w:w="47"/>
        <w:gridCol w:w="691"/>
        <w:gridCol w:w="8"/>
        <w:gridCol w:w="22"/>
        <w:gridCol w:w="32"/>
        <w:gridCol w:w="15"/>
        <w:gridCol w:w="31"/>
        <w:gridCol w:w="46"/>
        <w:gridCol w:w="64"/>
        <w:gridCol w:w="31"/>
        <w:gridCol w:w="33"/>
        <w:gridCol w:w="50"/>
        <w:gridCol w:w="921"/>
        <w:gridCol w:w="9"/>
        <w:gridCol w:w="6"/>
        <w:gridCol w:w="15"/>
        <w:gridCol w:w="7"/>
        <w:gridCol w:w="10"/>
        <w:gridCol w:w="8"/>
        <w:gridCol w:w="14"/>
        <w:gridCol w:w="6"/>
        <w:gridCol w:w="19"/>
        <w:gridCol w:w="299"/>
        <w:gridCol w:w="697"/>
        <w:gridCol w:w="45"/>
        <w:gridCol w:w="137"/>
        <w:gridCol w:w="4888"/>
        <w:gridCol w:w="45"/>
        <w:gridCol w:w="32"/>
        <w:gridCol w:w="62"/>
        <w:gridCol w:w="33"/>
        <w:gridCol w:w="14"/>
        <w:gridCol w:w="7794"/>
      </w:tblGrid>
      <w:tr w:rsidR="005738BD" w:rsidRPr="00D7610A" w:rsidTr="006F2595">
        <w:trPr>
          <w:trHeight w:val="420"/>
        </w:trPr>
        <w:tc>
          <w:tcPr>
            <w:tcW w:w="726" w:type="dxa"/>
            <w:gridSpan w:val="3"/>
            <w:vMerge w:val="restart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53D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794" w:type="dxa"/>
            <w:gridSpan w:val="3"/>
            <w:vMerge w:val="restart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53DA">
              <w:rPr>
                <w:rFonts w:ascii="Times New Roman" w:hAnsi="Times New Roman" w:cs="Times New Roman"/>
                <w:b/>
              </w:rPr>
              <w:t>Наименование   темы</w:t>
            </w:r>
          </w:p>
        </w:tc>
        <w:tc>
          <w:tcPr>
            <w:tcW w:w="1098" w:type="dxa"/>
            <w:gridSpan w:val="11"/>
            <w:vMerge w:val="restart"/>
            <w:textDirection w:val="btLr"/>
          </w:tcPr>
          <w:p w:rsidR="005738BD" w:rsidRPr="00C053DA" w:rsidRDefault="005738BD" w:rsidP="004732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  учебного времени</w:t>
            </w:r>
          </w:p>
        </w:tc>
        <w:tc>
          <w:tcPr>
            <w:tcW w:w="2307" w:type="dxa"/>
            <w:gridSpan w:val="17"/>
          </w:tcPr>
          <w:p w:rsidR="005738BD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Плановые сроки</w:t>
            </w:r>
          </w:p>
          <w:p w:rsidR="00F047A1" w:rsidRPr="00C053DA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прохождения</w:t>
            </w:r>
          </w:p>
        </w:tc>
        <w:tc>
          <w:tcPr>
            <w:tcW w:w="5074" w:type="dxa"/>
            <w:gridSpan w:val="6"/>
            <w:vMerge w:val="restart"/>
          </w:tcPr>
          <w:p w:rsidR="005738BD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053DA">
              <w:rPr>
                <w:rFonts w:ascii="Times New Roman" w:hAnsi="Times New Roman" w:cs="Times New Roman"/>
                <w:b/>
              </w:rPr>
              <w:t>Характеристика  деятельности</w:t>
            </w:r>
            <w:proofErr w:type="gramEnd"/>
            <w:r w:rsidRPr="00C053DA">
              <w:rPr>
                <w:rFonts w:ascii="Times New Roman" w:hAnsi="Times New Roman" w:cs="Times New Roman"/>
                <w:b/>
              </w:rPr>
              <w:t xml:space="preserve"> обучающихся</w:t>
            </w:r>
          </w:p>
          <w:p w:rsidR="005738BD" w:rsidRPr="00165250" w:rsidRDefault="005738BD" w:rsidP="00165250">
            <w:pPr>
              <w:tabs>
                <w:tab w:val="left" w:pos="27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794" w:type="dxa"/>
            <w:vMerge w:val="restart"/>
          </w:tcPr>
          <w:p w:rsidR="00C048C0" w:rsidRDefault="005738BD" w:rsidP="00C0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</w:t>
            </w:r>
          </w:p>
          <w:p w:rsidR="00C048C0" w:rsidRDefault="00C048C0" w:rsidP="00C0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рабочей</w:t>
            </w:r>
            <w:r w:rsidR="005738BD">
              <w:rPr>
                <w:rFonts w:ascii="Times New Roman" w:hAnsi="Times New Roman" w:cs="Times New Roman"/>
                <w:b/>
              </w:rPr>
              <w:t xml:space="preserve"> программы </w:t>
            </w:r>
          </w:p>
          <w:p w:rsidR="005738BD" w:rsidRPr="00C053DA" w:rsidRDefault="005738BD" w:rsidP="00C0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воспитания</w:t>
            </w:r>
          </w:p>
        </w:tc>
      </w:tr>
      <w:tr w:rsidR="005738BD" w:rsidRPr="00D7610A" w:rsidTr="006F2595">
        <w:trPr>
          <w:trHeight w:val="840"/>
        </w:trPr>
        <w:tc>
          <w:tcPr>
            <w:tcW w:w="726" w:type="dxa"/>
            <w:gridSpan w:val="3"/>
            <w:vMerge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  <w:gridSpan w:val="3"/>
            <w:vMerge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  <w:gridSpan w:val="11"/>
            <w:vMerge/>
            <w:textDirection w:val="btLr"/>
          </w:tcPr>
          <w:p w:rsidR="005738BD" w:rsidRDefault="005738BD" w:rsidP="004732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gridSpan w:val="12"/>
          </w:tcPr>
          <w:p w:rsidR="005738BD" w:rsidRPr="00C053DA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97" w:type="dxa"/>
            <w:gridSpan w:val="5"/>
          </w:tcPr>
          <w:p w:rsidR="005738BD" w:rsidRPr="00C053DA" w:rsidRDefault="00F047A1" w:rsidP="00F0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5074" w:type="dxa"/>
            <w:gridSpan w:val="6"/>
            <w:vMerge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4" w:type="dxa"/>
            <w:vMerge/>
          </w:tcPr>
          <w:p w:rsidR="005738BD" w:rsidRDefault="005738BD" w:rsidP="0047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1873" w:rsidRPr="00AD1873" w:rsidTr="006F2595">
        <w:trPr>
          <w:gridAfter w:val="37"/>
          <w:wAfter w:w="19016" w:type="dxa"/>
          <w:trHeight w:val="282"/>
        </w:trPr>
        <w:tc>
          <w:tcPr>
            <w:tcW w:w="683" w:type="dxa"/>
            <w:gridSpan w:val="2"/>
          </w:tcPr>
          <w:p w:rsidR="00473291" w:rsidRPr="00D7610A" w:rsidRDefault="00473291" w:rsidP="00C4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2"/>
          </w:tcPr>
          <w:p w:rsidR="00473291" w:rsidRPr="00D7610A" w:rsidRDefault="00473291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C053D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94" w:type="dxa"/>
            <w:gridSpan w:val="3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 xml:space="preserve">Мир накануне Первой мировой </w:t>
            </w:r>
            <w:proofErr w:type="gramStart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войны .</w:t>
            </w:r>
            <w:proofErr w:type="gramEnd"/>
          </w:p>
          <w:p w:rsidR="005738BD" w:rsidRPr="00AD1873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8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«Новый империализм». Происхождение Первой мировой войны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13"/>
          </w:tcPr>
          <w:p w:rsidR="005738BD" w:rsidRDefault="005738B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1</w:t>
            </w:r>
          </w:p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gridSpan w:val="11"/>
            <w:vMerge w:val="restart"/>
            <w:tcBorders>
              <w:right w:val="nil"/>
            </w:tcBorders>
          </w:tcPr>
          <w:p w:rsidR="005738BD" w:rsidRDefault="005738B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738BD" w:rsidRDefault="005738B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vMerge w:val="restart"/>
            <w:tcBorders>
              <w:right w:val="nil"/>
            </w:tcBorders>
          </w:tcPr>
          <w:p w:rsidR="005738BD" w:rsidRDefault="005738B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11" w:type="dxa"/>
            <w:gridSpan w:val="7"/>
            <w:vMerge w:val="restart"/>
            <w:tcBorders>
              <w:left w:val="nil"/>
            </w:tcBorders>
          </w:tcPr>
          <w:p w:rsidR="005738BD" w:rsidRPr="00396574" w:rsidRDefault="005738BD" w:rsidP="00C454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6574">
              <w:rPr>
                <w:sz w:val="20"/>
                <w:szCs w:val="20"/>
              </w:rPr>
              <w:lastRenderedPageBreak/>
              <w:t xml:space="preserve">Первичная социальная </w:t>
            </w:r>
            <w:proofErr w:type="gramStart"/>
            <w:r w:rsidRPr="00396574">
              <w:rPr>
                <w:sz w:val="20"/>
                <w:szCs w:val="20"/>
              </w:rPr>
              <w:t>и  усвоение</w:t>
            </w:r>
            <w:proofErr w:type="gramEnd"/>
            <w:r w:rsidRPr="00396574">
              <w:rPr>
                <w:sz w:val="20"/>
                <w:szCs w:val="20"/>
              </w:rPr>
              <w:t xml:space="preserve"> системы исторических понятий и представлений о прошлом иностранных государств, </w:t>
            </w:r>
          </w:p>
          <w:p w:rsidR="005738BD" w:rsidRPr="00396574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уважение и принятие культурного многообразия народов мира, понимание важной роли взаимодействия народов;</w:t>
            </w:r>
          </w:p>
          <w:p w:rsidR="005738BD" w:rsidRPr="00396574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изложение своей точки</w:t>
            </w:r>
            <w:r w:rsidRPr="0039657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зрения, её аргументация (в соответствии с возрастными возможностями);</w:t>
            </w:r>
          </w:p>
          <w:p w:rsidR="005738BD" w:rsidRPr="00396574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следование этическим нормам и правилам ведения диалога;</w:t>
            </w:r>
          </w:p>
          <w:p w:rsidR="005738BD" w:rsidRPr="00396574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формулирование ценностных суждений и/или своей позиции по изучаемой проблеме;</w:t>
            </w:r>
          </w:p>
          <w:p w:rsidR="005738BD" w:rsidRPr="00396574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проявление доброжелательности и эмоционально-нравственной отзывчивости, </w:t>
            </w:r>
            <w:proofErr w:type="spellStart"/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эмпатии</w:t>
            </w:r>
            <w:proofErr w:type="spellEnd"/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как понимания чувств других людей и сопереживания им;</w:t>
            </w:r>
          </w:p>
          <w:p w:rsidR="005738BD" w:rsidRPr="00396574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соотнесение своих взглядов и принципов с исторически возникавшими мировоззренческими системами (под руководством учителя);</w:t>
            </w:r>
          </w:p>
          <w:p w:rsidR="005738BD" w:rsidRPr="00396574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обсуждение и оценивание собственных достижений, а также достижений других обучающихся (под руководством педагога);</w:t>
            </w:r>
          </w:p>
          <w:p w:rsidR="005738BD" w:rsidRPr="00396574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навыки конструктивного взаимодействия в социальном общении.</w:t>
            </w:r>
          </w:p>
          <w:p w:rsidR="005738BD" w:rsidRPr="00396574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hAnsi="Times New Roman"/>
                <w:sz w:val="20"/>
                <w:szCs w:val="20"/>
                <w:shd w:val="clear" w:color="auto" w:fill="FEFEFE"/>
              </w:rPr>
              <w:t>понимание культурного многообразия мира, уважение к культуре своего народа и других народов, толерантность</w:t>
            </w:r>
          </w:p>
          <w:p w:rsidR="005738BD" w:rsidRPr="00396574" w:rsidRDefault="005738BD" w:rsidP="00C454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анализировать существующие и планировать будущие образовательные результаты</w:t>
            </w:r>
          </w:p>
          <w:p w:rsidR="005738BD" w:rsidRPr="00FD1A75" w:rsidRDefault="005738BD" w:rsidP="00C454A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Уметь ориентироваться в карте мира к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396574">
                <w:rPr>
                  <w:rFonts w:ascii="Times New Roman" w:eastAsia="Times New Roman" w:hAnsi="Times New Roman"/>
                  <w:sz w:val="20"/>
                  <w:szCs w:val="20"/>
                </w:rPr>
                <w:t>1914 г</w:t>
              </w:r>
            </w:smartTag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Характеризовать социально-экономическое и политическое развитие стран мира к началу Первой  мировой войны</w:t>
            </w:r>
          </w:p>
        </w:tc>
        <w:tc>
          <w:tcPr>
            <w:tcW w:w="7794" w:type="dxa"/>
            <w:vMerge w:val="restart"/>
          </w:tcPr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8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бла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706B80">
              <w:rPr>
                <w:rFonts w:ascii="Times New Roman" w:hAnsi="Times New Roman" w:cs="Times New Roman"/>
                <w:b/>
                <w:sz w:val="20"/>
                <w:szCs w:val="20"/>
              </w:rPr>
              <w:t>оприятных</w:t>
            </w:r>
          </w:p>
          <w:p w:rsidR="00C048C0" w:rsidRDefault="00C048C0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условий  для</w:t>
            </w: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уважения </w:t>
            </w:r>
          </w:p>
          <w:p w:rsidR="00C048C0" w:rsidRDefault="00C048C0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и принятие культурного 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многообразия народов мира,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понимание важной роли</w:t>
            </w:r>
          </w:p>
          <w:p w:rsidR="005738BD" w:rsidRPr="00396574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взаимодействия народов;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изложение своей точки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зрения, её аргументация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(в соответствии с возрастными</w:t>
            </w:r>
          </w:p>
          <w:p w:rsidR="00C048C0" w:rsidRDefault="00C048C0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38BD" w:rsidRPr="00396574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возможностями);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следование этическим нормам</w:t>
            </w:r>
          </w:p>
          <w:p w:rsidR="005738BD" w:rsidRPr="00396574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и правилам ведения диалога;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формулирование ценностных</w:t>
            </w:r>
          </w:p>
          <w:p w:rsidR="005738BD" w:rsidRPr="00396574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суждений и/или своей позиции по изучаемой проблеме;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проявление 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доброжелательности и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эмоционально-нравственной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отзывчивости, </w:t>
            </w:r>
            <w:proofErr w:type="spellStart"/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эмпатии</w:t>
            </w:r>
            <w:proofErr w:type="spellEnd"/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как понимания чувств </w:t>
            </w:r>
          </w:p>
          <w:p w:rsidR="00C048C0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>других людей и</w:t>
            </w:r>
          </w:p>
          <w:p w:rsidR="005738BD" w:rsidRPr="00396574" w:rsidRDefault="005738BD" w:rsidP="00706B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574">
              <w:rPr>
                <w:rFonts w:ascii="Times New Roman" w:eastAsia="Times New Roman" w:hAnsi="Times New Roman"/>
                <w:sz w:val="20"/>
                <w:szCs w:val="20"/>
              </w:rPr>
              <w:t xml:space="preserve"> сопереживания им;</w:t>
            </w:r>
          </w:p>
          <w:p w:rsidR="005738BD" w:rsidRPr="00FD1A75" w:rsidRDefault="005738BD" w:rsidP="00C454A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C053DA" w:rsidRDefault="00C048C0" w:rsidP="00C04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794" w:type="dxa"/>
            <w:gridSpan w:val="3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война. 1914—1918 гг.</w:t>
            </w:r>
          </w:p>
        </w:tc>
        <w:tc>
          <w:tcPr>
            <w:tcW w:w="1162" w:type="dxa"/>
            <w:gridSpan w:val="13"/>
          </w:tcPr>
          <w:p w:rsidR="005738BD" w:rsidRPr="00C053DA" w:rsidRDefault="005738BD" w:rsidP="00473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11"/>
            <w:vMerge/>
            <w:tcBorders>
              <w:bottom w:val="nil"/>
              <w:right w:val="nil"/>
            </w:tcBorders>
          </w:tcPr>
          <w:p w:rsidR="005738BD" w:rsidRPr="00E828B6" w:rsidRDefault="005738BD" w:rsidP="00473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vMerge/>
            <w:tcBorders>
              <w:bottom w:val="nil"/>
              <w:right w:val="nil"/>
            </w:tcBorders>
          </w:tcPr>
          <w:p w:rsidR="005738BD" w:rsidRPr="00E828B6" w:rsidRDefault="005738BD" w:rsidP="00473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7"/>
            <w:vMerge/>
            <w:tcBorders>
              <w:left w:val="nil"/>
            </w:tcBorders>
          </w:tcPr>
          <w:p w:rsidR="005738BD" w:rsidRPr="00C053DA" w:rsidRDefault="005738BD" w:rsidP="00C454AD">
            <w:pPr>
              <w:tabs>
                <w:tab w:val="left" w:pos="0"/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7794" w:type="dxa"/>
            <w:vMerge/>
          </w:tcPr>
          <w:p w:rsidR="005738BD" w:rsidRPr="00C053DA" w:rsidRDefault="005738BD" w:rsidP="00C454AD">
            <w:pPr>
              <w:tabs>
                <w:tab w:val="left" w:pos="0"/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</w:p>
        </w:tc>
      </w:tr>
      <w:tr w:rsidR="00580554" w:rsidRPr="00D7610A" w:rsidTr="006F2595">
        <w:trPr>
          <w:trHeight w:val="282"/>
        </w:trPr>
        <w:tc>
          <w:tcPr>
            <w:tcW w:w="726" w:type="dxa"/>
            <w:gridSpan w:val="3"/>
          </w:tcPr>
          <w:p w:rsidR="00580554" w:rsidRPr="00C053DA" w:rsidRDefault="00580554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gridSpan w:val="3"/>
          </w:tcPr>
          <w:p w:rsidR="00580554" w:rsidRPr="00C053DA" w:rsidRDefault="00580554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gridSpan w:val="12"/>
          </w:tcPr>
          <w:p w:rsidR="00580554" w:rsidRPr="00C053DA" w:rsidRDefault="00580554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top w:val="nil"/>
              <w:right w:val="nil"/>
            </w:tcBorders>
          </w:tcPr>
          <w:p w:rsidR="00580554" w:rsidRPr="00C053DA" w:rsidRDefault="00580554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6" w:type="dxa"/>
            <w:gridSpan w:val="11"/>
            <w:tcBorders>
              <w:top w:val="nil"/>
              <w:right w:val="nil"/>
            </w:tcBorders>
          </w:tcPr>
          <w:p w:rsidR="00580554" w:rsidRPr="00C053DA" w:rsidRDefault="00580554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11" w:type="dxa"/>
            <w:gridSpan w:val="7"/>
            <w:vMerge/>
            <w:tcBorders>
              <w:left w:val="nil"/>
            </w:tcBorders>
          </w:tcPr>
          <w:p w:rsidR="00580554" w:rsidRPr="00C053DA" w:rsidRDefault="00580554" w:rsidP="00C454AD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94" w:type="dxa"/>
            <w:vMerge/>
          </w:tcPr>
          <w:p w:rsidR="00580554" w:rsidRPr="00C053DA" w:rsidRDefault="00580554" w:rsidP="00C454AD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94" w:type="dxa"/>
            <w:gridSpan w:val="3"/>
          </w:tcPr>
          <w:p w:rsidR="005738BD" w:rsidRPr="00C053DA" w:rsidRDefault="005738BD" w:rsidP="00AD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войны: революции и распад империй. Версальско-Вашингтонская система. </w:t>
            </w:r>
            <w:proofErr w:type="spellStart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Междуна</w:t>
            </w:r>
            <w:proofErr w:type="spellEnd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738BD" w:rsidRPr="009B5D3C" w:rsidRDefault="005738BD" w:rsidP="00AD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 xml:space="preserve">родные отношения в 1920-е </w:t>
            </w:r>
            <w:proofErr w:type="spellStart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29" w:type="dxa"/>
            <w:gridSpan w:val="12"/>
          </w:tcPr>
          <w:p w:rsidR="005738BD" w:rsidRPr="009B5D3C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4"/>
            <w:tcBorders>
              <w:right w:val="nil"/>
            </w:tcBorders>
          </w:tcPr>
          <w:p w:rsidR="005738BD" w:rsidRPr="009B5D3C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11"/>
            <w:tcBorders>
              <w:right w:val="nil"/>
            </w:tcBorders>
          </w:tcPr>
          <w:p w:rsidR="005738BD" w:rsidRPr="009B5D3C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7" w:type="dxa"/>
            <w:gridSpan w:val="6"/>
            <w:vMerge w:val="restart"/>
            <w:tcBorders>
              <w:left w:val="nil"/>
            </w:tcBorders>
          </w:tcPr>
          <w:p w:rsidR="005738BD" w:rsidRPr="00FD1A75" w:rsidRDefault="005738BD" w:rsidP="00C454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D1A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FD1A75">
              <w:rPr>
                <w:sz w:val="18"/>
                <w:szCs w:val="18"/>
              </w:rPr>
              <w:t>важение и принятие культурного многообразия народов мира, понимание важной роли взаимодействия народов;</w:t>
            </w:r>
          </w:p>
          <w:p w:rsidR="005738BD" w:rsidRPr="00FD1A75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A75">
              <w:rPr>
                <w:rFonts w:ascii="Times New Roman" w:eastAsia="Times New Roman" w:hAnsi="Times New Roman" w:cs="Times New Roman"/>
                <w:sz w:val="18"/>
                <w:szCs w:val="18"/>
              </w:rPr>
              <w:t>изложение своей точки</w:t>
            </w:r>
            <w:r w:rsidRPr="00FD1A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Pr="00FD1A75">
              <w:rPr>
                <w:rFonts w:ascii="Times New Roman" w:eastAsia="Times New Roman" w:hAnsi="Times New Roman" w:cs="Times New Roman"/>
                <w:sz w:val="18"/>
                <w:szCs w:val="18"/>
              </w:rPr>
              <w:t>зрения, её аргументация (в соответствии с возрастными возможностями);</w:t>
            </w:r>
          </w:p>
          <w:p w:rsidR="005738BD" w:rsidRPr="00FD1A75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A75">
              <w:rPr>
                <w:rFonts w:ascii="Times New Roman" w:eastAsia="Times New Roman" w:hAnsi="Times New Roman" w:cs="Times New Roman"/>
                <w:sz w:val="18"/>
                <w:szCs w:val="18"/>
              </w:rPr>
              <w:t>следование этическим нормам и правилам ведения диалога;</w:t>
            </w:r>
          </w:p>
          <w:p w:rsidR="005738BD" w:rsidRPr="00FD1A75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A7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формулирование ценностных суждений и/или своей позиции по изучаемой проблеме;</w:t>
            </w:r>
          </w:p>
          <w:p w:rsidR="005738BD" w:rsidRPr="00FD1A75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A7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проявление доброжелательности и эмоционально-нравственной отзывчивости, </w:t>
            </w:r>
            <w:proofErr w:type="spellStart"/>
            <w:r w:rsidRPr="00FD1A75">
              <w:rPr>
                <w:rFonts w:ascii="Times New Roman" w:eastAsia="Times New Roman" w:hAnsi="Times New Roman" w:cs="Times New Roman"/>
                <w:sz w:val="18"/>
                <w:szCs w:val="18"/>
              </w:rPr>
              <w:t>эмпатии</w:t>
            </w:r>
            <w:proofErr w:type="spellEnd"/>
            <w:r w:rsidRPr="00FD1A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как понимания чувств других людей и сопереживания им;</w:t>
            </w:r>
          </w:p>
          <w:p w:rsidR="005738BD" w:rsidRPr="00FD1A75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A75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соотнесение своих взглядов и принципов с исторически возникавшими мировоззренческими системами (под руководством учителя);</w:t>
            </w:r>
          </w:p>
          <w:p w:rsidR="005738BD" w:rsidRPr="00FD1A75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A75">
              <w:rPr>
                <w:rFonts w:ascii="Times New Roman" w:eastAsia="Times New Roman" w:hAnsi="Times New Roman" w:cs="Times New Roman"/>
                <w:sz w:val="18"/>
                <w:szCs w:val="18"/>
              </w:rPr>
              <w:t>обсуждение и оценивание собственных достижений, а также достижений других обучающихся (под руководством педагога);</w:t>
            </w:r>
          </w:p>
          <w:p w:rsidR="005738BD" w:rsidRPr="00FD1A75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A75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навыки конструктивного взаимодействия в социальном общении.</w:t>
            </w:r>
          </w:p>
          <w:p w:rsidR="005738BD" w:rsidRPr="00FD1A75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A75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t>понимание культурного многообразия мира, уважение к культуре своего народа и других народов, толерантность</w:t>
            </w:r>
          </w:p>
          <w:p w:rsidR="005738BD" w:rsidRPr="00FD1A75" w:rsidRDefault="005738BD" w:rsidP="00C4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A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Умения контролировать процесс и результаты деятельности.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Использовать разные речевые средства, вступать в диалог с учителем, одноклассниками, участвовать в общей беседе</w:t>
            </w:r>
          </w:p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FD1A75">
              <w:rPr>
                <w:rFonts w:ascii="Times New Roman" w:hAnsi="Times New Roman" w:cs="Times New Roman"/>
                <w:sz w:val="18"/>
                <w:szCs w:val="18"/>
              </w:rPr>
              <w:t xml:space="preserve"> Показывать на карте страны, где произошли революции во время мировой войны или после неё. Объяснять, какие международные условия способствовали развитию революций в разных странах</w:t>
            </w:r>
          </w:p>
        </w:tc>
        <w:tc>
          <w:tcPr>
            <w:tcW w:w="7808" w:type="dxa"/>
            <w:gridSpan w:val="2"/>
            <w:vMerge w:val="restart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5738BD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gridSpan w:val="3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  <w:gridSpan w:val="12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tcBorders>
              <w:right w:val="nil"/>
            </w:tcBorders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11"/>
            <w:tcBorders>
              <w:right w:val="nil"/>
            </w:tcBorders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7" w:type="dxa"/>
            <w:gridSpan w:val="6"/>
            <w:vMerge/>
            <w:tcBorders>
              <w:lef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808" w:type="dxa"/>
            <w:gridSpan w:val="2"/>
            <w:vMerge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706B80" w:rsidTr="006F2595">
        <w:trPr>
          <w:gridBefore w:val="28"/>
          <w:gridAfter w:val="10"/>
          <w:wBefore w:w="6722" w:type="dxa"/>
          <w:wAfter w:w="13747" w:type="dxa"/>
          <w:trHeight w:val="1033"/>
        </w:trPr>
        <w:tc>
          <w:tcPr>
            <w:tcW w:w="324" w:type="dxa"/>
            <w:gridSpan w:val="3"/>
            <w:tcBorders>
              <w:left w:val="nil"/>
              <w:right w:val="nil"/>
            </w:tcBorders>
          </w:tcPr>
          <w:p w:rsidR="00706B80" w:rsidRDefault="00706B8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5738BD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048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4" w:type="dxa"/>
            <w:gridSpan w:val="3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 xml:space="preserve">Страны Запада в 1920-е гг. США. </w:t>
            </w:r>
            <w:proofErr w:type="spellStart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Великобрита</w:t>
            </w:r>
            <w:proofErr w:type="spellEnd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. Франция. Германия.</w:t>
            </w:r>
          </w:p>
        </w:tc>
        <w:tc>
          <w:tcPr>
            <w:tcW w:w="1098" w:type="dxa"/>
            <w:gridSpan w:val="11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7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9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7"/>
            <w:vMerge w:val="restart"/>
          </w:tcPr>
          <w:p w:rsidR="005738BD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D1A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Умение работать с разными источниками информациями; применение понятийного аппарата и приёмов исторического анализа для раскрытия сущности и значения событий и явлений прошлого и совре</w:t>
            </w:r>
            <w:r w:rsidRPr="00FD1A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менности. Анализировать основные условия Версальско-Вашингтонской системы. Выполнять самостоятельную работу, опираясь на содержание изученного материала. Показывать и объяснять на карте территориальные изменения в мире после войны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:rsidR="005738BD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D1A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Объяснять причины и особенности экономического кризиса. Сравнивать либерально-демократические и тоталитарные режимы. Характеризовать авторитарные режимы и их особенности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:rsidR="005738BD" w:rsidRPr="00FD1A75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 w:rsidRPr="00FD1A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Умение оценивать правильность выполнения учебной задачи, собственные возможности ее решения; Умение устанавливать причинно-следственные связи, осуществлять поиск информации с использованием ресурсов библиотек и Интернета; Умение </w:t>
            </w:r>
            <w:r w:rsidRPr="00FD1A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соотносить свои действия с планируемыми результатами. Объединять предметы и явления в группы по определенным признакам, сравнивать, классифицировать и обобщать факты и явления Объяснять причины и особенности экономического кризиса. Сравнивать либерально-демократические и тоталитарные режимы. Характеризовать авторитарные режимы и их особенности. </w:t>
            </w:r>
            <w:r w:rsidRPr="00FD1A75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особенности кризиса в США. Раскрывать суть «нового курса» Ф. Рузвельта. Характеризовать социальные реформы «нового курса». Сравнивать экономическую политику Англии и </w:t>
            </w:r>
            <w:proofErr w:type="spellStart"/>
            <w:r w:rsidRPr="00FD1A75">
              <w:rPr>
                <w:rFonts w:ascii="Times New Roman" w:hAnsi="Times New Roman" w:cs="Times New Roman"/>
                <w:sz w:val="18"/>
                <w:szCs w:val="18"/>
              </w:rPr>
              <w:t>СШАв</w:t>
            </w:r>
            <w:proofErr w:type="spellEnd"/>
            <w:r w:rsidRPr="00FD1A75">
              <w:rPr>
                <w:rFonts w:ascii="Times New Roman" w:hAnsi="Times New Roman" w:cs="Times New Roman"/>
                <w:sz w:val="18"/>
                <w:szCs w:val="18"/>
              </w:rPr>
              <w:t xml:space="preserve"> период кризиса. Анализировать внешнюю политику Великобритании в 1930-е гг.</w:t>
            </w:r>
          </w:p>
        </w:tc>
        <w:tc>
          <w:tcPr>
            <w:tcW w:w="7794" w:type="dxa"/>
            <w:vMerge w:val="restart"/>
          </w:tcPr>
          <w:p w:rsidR="005738BD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lastRenderedPageBreak/>
              <w:t>Формирование</w:t>
            </w:r>
          </w:p>
          <w:p w:rsidR="00C048C0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 xml:space="preserve">эмоционально-ценностного </w:t>
            </w:r>
          </w:p>
          <w:p w:rsidR="005738BD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отношения  к прошлому</w:t>
            </w:r>
          </w:p>
          <w:p w:rsidR="005738BD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истории стран Западной</w:t>
            </w:r>
          </w:p>
          <w:p w:rsidR="005738BD" w:rsidRPr="00FD1A75" w:rsidRDefault="00C048C0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Европы</w:t>
            </w: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94" w:type="dxa"/>
            <w:gridSpan w:val="3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Авторитарные режимы в Европе в 1920-е гг. Польша. Испания. Фашистский режим в Италии</w:t>
            </w:r>
          </w:p>
        </w:tc>
        <w:tc>
          <w:tcPr>
            <w:tcW w:w="1098" w:type="dxa"/>
            <w:gridSpan w:val="11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7"/>
            <w:tcBorders>
              <w:righ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9"/>
            <w:tcBorders>
              <w:righ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7"/>
            <w:vMerge/>
            <w:tcBorders>
              <w:lef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794" w:type="dxa"/>
            <w:vMerge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94" w:type="dxa"/>
            <w:gridSpan w:val="3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Мировой экономический кризис 1929—1933 гг.</w:t>
            </w:r>
          </w:p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Великая депрессия. Пути выхода.</w:t>
            </w:r>
          </w:p>
        </w:tc>
        <w:tc>
          <w:tcPr>
            <w:tcW w:w="1098" w:type="dxa"/>
            <w:gridSpan w:val="11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7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9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7"/>
            <w:vMerge/>
          </w:tcPr>
          <w:p w:rsidR="005738BD" w:rsidRPr="00C053DA" w:rsidRDefault="005738BD" w:rsidP="00C45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4" w:type="dxa"/>
            <w:vMerge/>
          </w:tcPr>
          <w:p w:rsidR="005738BD" w:rsidRPr="00C053DA" w:rsidRDefault="005738BD" w:rsidP="00C45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94" w:type="dxa"/>
            <w:gridSpan w:val="3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 xml:space="preserve">Страны Запада в 1930-е гг. США: «Новый </w:t>
            </w:r>
            <w:proofErr w:type="spellStart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курс»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Д. Рузвельта. </w:t>
            </w: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Великобритания: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национальное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Правительство.</w:t>
            </w:r>
          </w:p>
        </w:tc>
        <w:tc>
          <w:tcPr>
            <w:tcW w:w="1098" w:type="dxa"/>
            <w:gridSpan w:val="11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gridSpan w:val="4"/>
            <w:tcBorders>
              <w:bottom w:val="nil"/>
              <w:righ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12"/>
            <w:tcBorders>
              <w:bottom w:val="nil"/>
              <w:righ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7"/>
            <w:vMerge/>
            <w:tcBorders>
              <w:left w:val="nil"/>
            </w:tcBorders>
          </w:tcPr>
          <w:p w:rsidR="005738BD" w:rsidRPr="00C053DA" w:rsidRDefault="005738BD" w:rsidP="00C45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794" w:type="dxa"/>
            <w:vMerge/>
          </w:tcPr>
          <w:p w:rsidR="005738BD" w:rsidRPr="00C053DA" w:rsidRDefault="005738BD" w:rsidP="00C454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983" w:type="dxa"/>
            <w:gridSpan w:val="6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Нарастание агрессии в мире. Установление на-</w:t>
            </w:r>
          </w:p>
          <w:p w:rsidR="005738BD" w:rsidRPr="00C053DA" w:rsidRDefault="005738BD" w:rsidP="00AD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цистской</w:t>
            </w:r>
            <w:proofErr w:type="spellEnd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 xml:space="preserve"> диктатуры в Германии. Борьба с фашизмом. Народный фронт во </w:t>
            </w:r>
            <w:proofErr w:type="spellStart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Фран</w:t>
            </w:r>
            <w:proofErr w:type="spellEnd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738BD" w:rsidRPr="00C053DA" w:rsidRDefault="005738BD" w:rsidP="00AD1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 xml:space="preserve"> и Испании. Гражданская война в Испании.</w:t>
            </w:r>
          </w:p>
          <w:p w:rsidR="005738BD" w:rsidRPr="00C053DA" w:rsidRDefault="005738BD" w:rsidP="00AD1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Австрия: от демократии к авторитарному режиму.</w:t>
            </w:r>
          </w:p>
        </w:tc>
        <w:tc>
          <w:tcPr>
            <w:tcW w:w="845" w:type="dxa"/>
            <w:gridSpan w:val="7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5"/>
            <w:vMerge w:val="restart"/>
            <w:tcBorders>
              <w:top w:val="nil"/>
              <w:right w:val="nil"/>
            </w:tcBorders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12"/>
            <w:vMerge w:val="restart"/>
            <w:tcBorders>
              <w:top w:val="nil"/>
              <w:right w:val="nil"/>
            </w:tcBorders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4" w:type="dxa"/>
            <w:gridSpan w:val="5"/>
            <w:vMerge w:val="restart"/>
            <w:tcBorders>
              <w:left w:val="nil"/>
            </w:tcBorders>
          </w:tcPr>
          <w:p w:rsidR="005738BD" w:rsidRPr="005C03AC" w:rsidRDefault="005738BD" w:rsidP="00C4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03A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Контролировать процесс и результаты деятельности. Излагать полученную информацию, интерпретируя ее в контексте решаемой задачи. Умение строить логическое рассуждение, смысловое чтение.</w:t>
            </w:r>
          </w:p>
          <w:p w:rsidR="005738BD" w:rsidRPr="00FD1A75" w:rsidRDefault="005738BD" w:rsidP="00C4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C03AC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Предметные:</w:t>
            </w:r>
            <w:r w:rsidRPr="005C03AC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причины установления тоталитарного режима в Италии. Объяснять, почему Италия стала первой страной Европы, где утвердился фашизм.</w:t>
            </w:r>
            <w:r w:rsidRPr="005C03A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Характеризовать политическое и экономическое положение Франции в условиях кризиса. Приводить примеры, свидетельствующие об угрозе фашизма во Франции. Раскрывать особенности пути фашистов к власти в Испании</w:t>
            </w:r>
          </w:p>
        </w:tc>
        <w:tc>
          <w:tcPr>
            <w:tcW w:w="7841" w:type="dxa"/>
            <w:gridSpan w:val="3"/>
            <w:vMerge w:val="restart"/>
          </w:tcPr>
          <w:p w:rsidR="005738BD" w:rsidRPr="00792013" w:rsidRDefault="005738BD" w:rsidP="0079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20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Формирование</w:t>
            </w:r>
          </w:p>
          <w:p w:rsidR="00C048C0" w:rsidRDefault="005738BD" w:rsidP="0079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20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эмоционально-ценностного </w:t>
            </w:r>
          </w:p>
          <w:p w:rsidR="00C048C0" w:rsidRDefault="00C048C0" w:rsidP="0079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738BD" w:rsidRPr="00792013" w:rsidRDefault="005738BD" w:rsidP="0079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20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отношения  к прошлому</w:t>
            </w:r>
          </w:p>
          <w:p w:rsidR="005738BD" w:rsidRPr="00792013" w:rsidRDefault="005738BD" w:rsidP="0079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20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истории стран Западной</w:t>
            </w:r>
          </w:p>
          <w:p w:rsidR="005738BD" w:rsidRPr="00FD1A75" w:rsidRDefault="00C048C0" w:rsidP="00792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Европы</w:t>
            </w: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83" w:type="dxa"/>
            <w:gridSpan w:val="6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 1930-е гг. Политика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«умиротворения» агрессора.</w:t>
            </w:r>
          </w:p>
        </w:tc>
        <w:tc>
          <w:tcPr>
            <w:tcW w:w="845" w:type="dxa"/>
            <w:gridSpan w:val="7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5"/>
            <w:vMerge/>
            <w:tcBorders>
              <w:top w:val="nil"/>
              <w:righ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12"/>
            <w:vMerge/>
            <w:tcBorders>
              <w:top w:val="nil"/>
              <w:righ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4" w:type="dxa"/>
            <w:gridSpan w:val="5"/>
            <w:vMerge/>
            <w:tcBorders>
              <w:left w:val="nil"/>
            </w:tcBorders>
          </w:tcPr>
          <w:p w:rsidR="005738BD" w:rsidRPr="00C053DA" w:rsidRDefault="005738BD" w:rsidP="00C4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41" w:type="dxa"/>
            <w:gridSpan w:val="3"/>
            <w:vMerge/>
          </w:tcPr>
          <w:p w:rsidR="005738BD" w:rsidRPr="00C053DA" w:rsidRDefault="005738BD" w:rsidP="00C4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83" w:type="dxa"/>
            <w:gridSpan w:val="6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Восток в первой половине ХХ в. Латинская Америка в первой половине XX в.</w:t>
            </w:r>
          </w:p>
        </w:tc>
        <w:tc>
          <w:tcPr>
            <w:tcW w:w="845" w:type="dxa"/>
            <w:gridSpan w:val="7"/>
          </w:tcPr>
          <w:p w:rsidR="005738BD" w:rsidRPr="00C053DA" w:rsidRDefault="005738BD" w:rsidP="00706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5"/>
            <w:vMerge/>
            <w:tcBorders>
              <w:top w:val="nil"/>
              <w:right w:val="nil"/>
            </w:tcBorders>
          </w:tcPr>
          <w:p w:rsidR="005738BD" w:rsidRPr="00C053DA" w:rsidRDefault="005738BD" w:rsidP="00706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12"/>
            <w:vMerge/>
            <w:tcBorders>
              <w:top w:val="nil"/>
              <w:right w:val="nil"/>
            </w:tcBorders>
          </w:tcPr>
          <w:p w:rsidR="005738BD" w:rsidRPr="00C053DA" w:rsidRDefault="005738BD" w:rsidP="00706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4" w:type="dxa"/>
            <w:gridSpan w:val="5"/>
            <w:vMerge/>
            <w:tcBorders>
              <w:lef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1" w:type="dxa"/>
            <w:gridSpan w:val="3"/>
            <w:vMerge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83" w:type="dxa"/>
            <w:gridSpan w:val="6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Культура и искусство в первой половине XX в.</w:t>
            </w:r>
          </w:p>
        </w:tc>
        <w:tc>
          <w:tcPr>
            <w:tcW w:w="845" w:type="dxa"/>
            <w:gridSpan w:val="7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5"/>
            <w:tcBorders>
              <w:right w:val="nil"/>
            </w:tcBorders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12"/>
            <w:tcBorders>
              <w:right w:val="nil"/>
            </w:tcBorders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4" w:type="dxa"/>
            <w:gridSpan w:val="5"/>
            <w:vMerge/>
            <w:tcBorders>
              <w:left w:val="nil"/>
            </w:tcBorders>
          </w:tcPr>
          <w:p w:rsidR="005738BD" w:rsidRPr="00C053DA" w:rsidRDefault="005738BD" w:rsidP="00905017">
            <w:pPr>
              <w:rPr>
                <w:sz w:val="20"/>
                <w:szCs w:val="20"/>
              </w:rPr>
            </w:pPr>
          </w:p>
        </w:tc>
        <w:tc>
          <w:tcPr>
            <w:tcW w:w="7841" w:type="dxa"/>
            <w:gridSpan w:val="3"/>
            <w:vMerge/>
          </w:tcPr>
          <w:p w:rsidR="005738BD" w:rsidRPr="00C053DA" w:rsidRDefault="005738BD" w:rsidP="00C454AD">
            <w:pPr>
              <w:pStyle w:val="a9"/>
              <w:rPr>
                <w:sz w:val="20"/>
                <w:szCs w:val="20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83" w:type="dxa"/>
            <w:gridSpan w:val="6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845" w:type="dxa"/>
            <w:gridSpan w:val="7"/>
          </w:tcPr>
          <w:p w:rsidR="005738BD" w:rsidRPr="00C053DA" w:rsidRDefault="005738BD" w:rsidP="00706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5"/>
            <w:tcBorders>
              <w:right w:val="nil"/>
            </w:tcBorders>
          </w:tcPr>
          <w:p w:rsidR="005738BD" w:rsidRPr="00C053DA" w:rsidRDefault="005738BD" w:rsidP="00706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12"/>
            <w:tcBorders>
              <w:right w:val="single" w:sz="4" w:space="0" w:color="auto"/>
            </w:tcBorders>
          </w:tcPr>
          <w:p w:rsidR="005738BD" w:rsidRPr="00C053DA" w:rsidRDefault="005738BD" w:rsidP="00706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4" w:type="dxa"/>
            <w:gridSpan w:val="5"/>
            <w:vMerge/>
            <w:tcBorders>
              <w:left w:val="single" w:sz="4" w:space="0" w:color="auto"/>
            </w:tcBorders>
          </w:tcPr>
          <w:p w:rsidR="005738BD" w:rsidRPr="00C053DA" w:rsidRDefault="005738BD" w:rsidP="00905017">
            <w:pPr>
              <w:rPr>
                <w:sz w:val="20"/>
                <w:szCs w:val="20"/>
              </w:rPr>
            </w:pPr>
          </w:p>
        </w:tc>
        <w:tc>
          <w:tcPr>
            <w:tcW w:w="7841" w:type="dxa"/>
            <w:gridSpan w:val="3"/>
            <w:vMerge/>
          </w:tcPr>
          <w:p w:rsidR="005738BD" w:rsidRPr="00C053DA" w:rsidRDefault="005738BD" w:rsidP="00C454AD">
            <w:pPr>
              <w:pStyle w:val="a9"/>
              <w:rPr>
                <w:sz w:val="20"/>
                <w:szCs w:val="20"/>
              </w:rPr>
            </w:pPr>
          </w:p>
        </w:tc>
      </w:tr>
      <w:tr w:rsidR="00473291" w:rsidRPr="00D7610A" w:rsidTr="006F2595">
        <w:trPr>
          <w:gridAfter w:val="39"/>
          <w:wAfter w:w="20110" w:type="dxa"/>
          <w:trHeight w:val="282"/>
        </w:trPr>
        <w:tc>
          <w:tcPr>
            <w:tcW w:w="683" w:type="dxa"/>
            <w:gridSpan w:val="2"/>
            <w:tcBorders>
              <w:right w:val="nil"/>
            </w:tcBorders>
          </w:tcPr>
          <w:p w:rsidR="00473291" w:rsidRPr="00D7610A" w:rsidRDefault="00473291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B80" w:rsidTr="006F2595">
        <w:trPr>
          <w:gridBefore w:val="11"/>
          <w:gridAfter w:val="21"/>
          <w:wBefore w:w="5408" w:type="dxa"/>
          <w:wAfter w:w="15061" w:type="dxa"/>
          <w:trHeight w:val="219"/>
        </w:trPr>
        <w:tc>
          <w:tcPr>
            <w:tcW w:w="324" w:type="dxa"/>
            <w:gridSpan w:val="9"/>
            <w:tcBorders>
              <w:top w:val="nil"/>
              <w:left w:val="nil"/>
            </w:tcBorders>
          </w:tcPr>
          <w:p w:rsidR="00706B80" w:rsidRDefault="00706B8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36" w:type="dxa"/>
            <w:gridSpan w:val="5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 1939—1945 гг. Итоги Второй мировой войны. Послевоенное урегулирование.</w:t>
            </w:r>
          </w:p>
        </w:tc>
        <w:tc>
          <w:tcPr>
            <w:tcW w:w="846" w:type="dxa"/>
            <w:gridSpan w:val="7"/>
          </w:tcPr>
          <w:p w:rsidR="005738BD" w:rsidRPr="00C053DA" w:rsidRDefault="005738BD" w:rsidP="00706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12"/>
            <w:tcBorders>
              <w:top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35" w:type="dxa"/>
            <w:gridSpan w:val="5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5147" w:type="dxa"/>
            <w:gridSpan w:val="5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903" w:type="dxa"/>
            <w:gridSpan w:val="4"/>
          </w:tcPr>
          <w:p w:rsidR="005738BD" w:rsidRDefault="005738BD" w:rsidP="00792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Формирование</w:t>
            </w:r>
          </w:p>
          <w:p w:rsidR="00C048C0" w:rsidRDefault="00C048C0" w:rsidP="00792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эмоционально-ценностного</w:t>
            </w:r>
          </w:p>
          <w:p w:rsidR="005738BD" w:rsidRDefault="005738BD" w:rsidP="00792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отношения  к прошлому</w:t>
            </w:r>
          </w:p>
          <w:p w:rsidR="005738BD" w:rsidRDefault="005738BD" w:rsidP="00792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истории стран Западной</w:t>
            </w:r>
          </w:p>
          <w:p w:rsidR="005738BD" w:rsidRPr="00C053DA" w:rsidRDefault="00C048C0" w:rsidP="00792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ja-JP"/>
              </w:rPr>
              <w:t>Европы</w:t>
            </w:r>
          </w:p>
        </w:tc>
      </w:tr>
      <w:tr w:rsidR="00706B80" w:rsidRPr="00D7610A" w:rsidTr="006F2595">
        <w:trPr>
          <w:trHeight w:val="282"/>
        </w:trPr>
        <w:tc>
          <w:tcPr>
            <w:tcW w:w="726" w:type="dxa"/>
            <w:gridSpan w:val="3"/>
          </w:tcPr>
          <w:p w:rsidR="00706B80" w:rsidRPr="00D7610A" w:rsidRDefault="00706B8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gridSpan w:val="4"/>
          </w:tcPr>
          <w:p w:rsidR="00706B80" w:rsidRPr="00C053DA" w:rsidRDefault="00706B80" w:rsidP="00706B80">
            <w:pPr>
              <w:tabs>
                <w:tab w:val="left" w:pos="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7"/>
          </w:tcPr>
          <w:p w:rsidR="00706B80" w:rsidRPr="00C053DA" w:rsidRDefault="00706B80" w:rsidP="00706B80">
            <w:pPr>
              <w:tabs>
                <w:tab w:val="left" w:pos="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12"/>
          </w:tcPr>
          <w:p w:rsidR="00706B80" w:rsidRPr="00C053DA" w:rsidRDefault="00706B80" w:rsidP="00706B80">
            <w:pPr>
              <w:tabs>
                <w:tab w:val="left" w:pos="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8" w:type="dxa"/>
            <w:gridSpan w:val="10"/>
          </w:tcPr>
          <w:p w:rsidR="00706B80" w:rsidRPr="00C053DA" w:rsidRDefault="00706B80" w:rsidP="00706B80">
            <w:pPr>
              <w:tabs>
                <w:tab w:val="left" w:pos="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IV. Соревнование социальных систем (25 ч)</w:t>
            </w:r>
          </w:p>
        </w:tc>
        <w:tc>
          <w:tcPr>
            <w:tcW w:w="7935" w:type="dxa"/>
            <w:gridSpan w:val="5"/>
          </w:tcPr>
          <w:p w:rsidR="00706B80" w:rsidRPr="00C053DA" w:rsidRDefault="00706B80" w:rsidP="00706B80">
            <w:pPr>
              <w:tabs>
                <w:tab w:val="left" w:pos="0"/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D55" w:rsidTr="006F2595">
        <w:trPr>
          <w:gridAfter w:val="40"/>
          <w:wAfter w:w="20451" w:type="dxa"/>
          <w:trHeight w:val="135"/>
        </w:trPr>
        <w:tc>
          <w:tcPr>
            <w:tcW w:w="342" w:type="dxa"/>
            <w:tcBorders>
              <w:right w:val="nil"/>
            </w:tcBorders>
          </w:tcPr>
          <w:p w:rsidR="00D50D55" w:rsidRDefault="00D50D55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D55" w:rsidTr="006F25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6"/>
          <w:wAfter w:w="16466" w:type="dxa"/>
          <w:trHeight w:val="100"/>
        </w:trPr>
        <w:tc>
          <w:tcPr>
            <w:tcW w:w="4327" w:type="dxa"/>
            <w:gridSpan w:val="5"/>
          </w:tcPr>
          <w:p w:rsidR="00D50D55" w:rsidRDefault="00D50D55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06" w:type="dxa"/>
            <w:gridSpan w:val="4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Начало «холодной войны». Международные отношения в 1945 — первой половине 1950-х гг.</w:t>
            </w:r>
          </w:p>
        </w:tc>
        <w:tc>
          <w:tcPr>
            <w:tcW w:w="845" w:type="dxa"/>
            <w:gridSpan w:val="7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gridSpan w:val="9"/>
            <w:tcBorders>
              <w:righ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10"/>
            <w:tcBorders>
              <w:right w:val="single" w:sz="4" w:space="0" w:color="auto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vMerge w:val="restart"/>
            <w:tcBorders>
              <w:left w:val="single" w:sz="4" w:space="0" w:color="auto"/>
            </w:tcBorders>
          </w:tcPr>
          <w:p w:rsidR="005738BD" w:rsidRPr="005C03AC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3AC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Формулирование ценностных суждений и/или своей позиции по изучаемой проблеме;</w:t>
            </w:r>
          </w:p>
          <w:p w:rsidR="005738BD" w:rsidRPr="005C03AC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3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проявление доброжелательности и эмоционально-нравственной отзывчивости, </w:t>
            </w:r>
            <w:proofErr w:type="spellStart"/>
            <w:r w:rsidRPr="005C03AC">
              <w:rPr>
                <w:rFonts w:ascii="Times New Roman" w:eastAsia="Times New Roman" w:hAnsi="Times New Roman" w:cs="Times New Roman"/>
                <w:sz w:val="18"/>
                <w:szCs w:val="18"/>
              </w:rPr>
              <w:t>эмпатии</w:t>
            </w:r>
            <w:proofErr w:type="spellEnd"/>
            <w:r w:rsidRPr="005C03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как понимания чувств других людей и сопереживания им;</w:t>
            </w:r>
          </w:p>
          <w:p w:rsidR="005738BD" w:rsidRPr="005C03AC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3AC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соотнесение своих взглядов и принципов с исторически возникавшими мировоззренческими системами (под руководством учителя);</w:t>
            </w:r>
          </w:p>
          <w:p w:rsidR="005738BD" w:rsidRPr="005C03AC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3AC">
              <w:rPr>
                <w:rFonts w:ascii="Times New Roman" w:eastAsia="Times New Roman" w:hAnsi="Times New Roman" w:cs="Times New Roman"/>
                <w:sz w:val="18"/>
                <w:szCs w:val="18"/>
              </w:rPr>
              <w:t>обсуждение и оценивание собственных достижений, а также достижений других обучающихся (под руководством педагога);</w:t>
            </w:r>
          </w:p>
          <w:p w:rsidR="005738BD" w:rsidRPr="005C03AC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3AC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навыки конструктивного взаимодействия в социальном общении.</w:t>
            </w:r>
          </w:p>
          <w:p w:rsidR="005738BD" w:rsidRPr="005C03AC" w:rsidRDefault="005738BD" w:rsidP="00C454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03AC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t>понимание культурного многообразия мира, уважение к культуре своего народа и других народов, толерантность</w:t>
            </w:r>
          </w:p>
          <w:p w:rsidR="005738BD" w:rsidRPr="005C03AC" w:rsidRDefault="005738BD" w:rsidP="00C454AD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C03AC">
              <w:rPr>
                <w:sz w:val="18"/>
                <w:szCs w:val="18"/>
              </w:rPr>
              <w:t>проводить аналогию исторических событий на протяжении времени применительно к прошлому «холодной войны» и нынешним международным конфликтам;  понимать роль понятия человеческой толерантности во взаимоотношениях цивилизованного мира;   осознать опасность ядерной войны как уничтожающего фактора для всего человечества.</w:t>
            </w:r>
          </w:p>
          <w:p w:rsidR="005738BD" w:rsidRPr="005C03AC" w:rsidRDefault="005738BD" w:rsidP="00C454AD">
            <w:pPr>
              <w:pStyle w:val="a4"/>
              <w:tabs>
                <w:tab w:val="left" w:pos="635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C03AC">
              <w:rPr>
                <w:sz w:val="18"/>
                <w:szCs w:val="18"/>
              </w:rPr>
              <w:t>понимать место СССР в мире в период «холодной войны»; хронологически систематизировать этапы «холодной войны»; уметь анализировать исторические источники;</w:t>
            </w:r>
          </w:p>
          <w:p w:rsidR="005738BD" w:rsidRPr="00C053DA" w:rsidRDefault="005738BD" w:rsidP="00C454AD">
            <w:pPr>
              <w:tabs>
                <w:tab w:val="left" w:pos="0"/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5C03AC">
              <w:rPr>
                <w:rFonts w:ascii="Times New Roman" w:hAnsi="Times New Roman" w:cs="Times New Roman"/>
                <w:sz w:val="18"/>
                <w:szCs w:val="18"/>
              </w:rPr>
              <w:t>видеть влияние внешнего противостояния двух систем на развитие всех сфер жизни общества.</w:t>
            </w:r>
            <w:r w:rsidRPr="005C03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выявляют причины возникновения «Холодной Войны»; перечисляют основные сферы противостояния США и СССР; дают характеристику периода «разрядки» отношение между США и СССР; анализируют события Берлинского кризиса и Карибского кризиса; раскрывают основные положения договоров двух блоков ООН и ОВД; дают собственную оценочную характеристику итогам и последствиям событий «Холодной Войны»; соотносят даты и события</w:t>
            </w:r>
          </w:p>
        </w:tc>
        <w:tc>
          <w:tcPr>
            <w:tcW w:w="7935" w:type="dxa"/>
            <w:gridSpan w:val="5"/>
            <w:vMerge w:val="restart"/>
          </w:tcPr>
          <w:p w:rsidR="00C048C0" w:rsidRPr="00C048C0" w:rsidRDefault="00C048C0" w:rsidP="00C048C0">
            <w:pPr>
              <w:tabs>
                <w:tab w:val="left" w:pos="0"/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C048C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Формирование</w:t>
            </w:r>
          </w:p>
          <w:p w:rsidR="00C048C0" w:rsidRPr="00C048C0" w:rsidRDefault="00C048C0" w:rsidP="00C048C0">
            <w:pPr>
              <w:tabs>
                <w:tab w:val="left" w:pos="0"/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C048C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эмоционально-ценностного</w:t>
            </w:r>
          </w:p>
          <w:p w:rsidR="00C048C0" w:rsidRPr="00C048C0" w:rsidRDefault="00C048C0" w:rsidP="00C048C0">
            <w:pPr>
              <w:tabs>
                <w:tab w:val="left" w:pos="0"/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C048C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отношения  к прошлому</w:t>
            </w:r>
          </w:p>
          <w:p w:rsidR="00C048C0" w:rsidRPr="00C048C0" w:rsidRDefault="00C048C0" w:rsidP="00C048C0">
            <w:pPr>
              <w:tabs>
                <w:tab w:val="left" w:pos="0"/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C048C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lastRenderedPageBreak/>
              <w:t>истории стран Западной</w:t>
            </w:r>
          </w:p>
          <w:p w:rsidR="005738BD" w:rsidRDefault="00C048C0" w:rsidP="00C048C0">
            <w:pPr>
              <w:tabs>
                <w:tab w:val="left" w:pos="0"/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C048C0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Европы</w:t>
            </w:r>
          </w:p>
          <w:p w:rsidR="00C048C0" w:rsidRDefault="00C048C0" w:rsidP="00C048C0">
            <w:pPr>
              <w:tabs>
                <w:tab w:val="left" w:pos="0"/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  <w:p w:rsidR="00C048C0" w:rsidRPr="00C053DA" w:rsidRDefault="00C048C0" w:rsidP="00C048C0">
            <w:pPr>
              <w:tabs>
                <w:tab w:val="left" w:pos="0"/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5738BD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C048C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отношения в 1950—1980-е гг. </w:t>
            </w:r>
            <w:proofErr w:type="spellStart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От«разрядки</w:t>
            </w:r>
            <w:proofErr w:type="spellEnd"/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» к возвращению политики «холодной войны»</w:t>
            </w:r>
          </w:p>
        </w:tc>
        <w:tc>
          <w:tcPr>
            <w:tcW w:w="845" w:type="dxa"/>
            <w:gridSpan w:val="7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gridSpan w:val="9"/>
            <w:tcBorders>
              <w:righ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10"/>
            <w:tcBorders>
              <w:right w:val="single" w:sz="4" w:space="0" w:color="auto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vMerge/>
            <w:tcBorders>
              <w:left w:val="single" w:sz="4" w:space="0" w:color="auto"/>
            </w:tcBorders>
          </w:tcPr>
          <w:p w:rsidR="005738BD" w:rsidRPr="00C053DA" w:rsidRDefault="005738BD" w:rsidP="00C4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5" w:type="dxa"/>
            <w:gridSpan w:val="5"/>
            <w:vMerge/>
          </w:tcPr>
          <w:p w:rsidR="005738BD" w:rsidRPr="00C053DA" w:rsidRDefault="005738BD" w:rsidP="00C4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04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573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Завершение эпохи индустриального общества.</w:t>
            </w:r>
          </w:p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1945 — 1970-е гг. «Общество потребления».</w:t>
            </w:r>
          </w:p>
        </w:tc>
        <w:tc>
          <w:tcPr>
            <w:tcW w:w="845" w:type="dxa"/>
            <w:gridSpan w:val="7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gridSpan w:val="9"/>
            <w:tcBorders>
              <w:right w:val="nil"/>
            </w:tcBorders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10"/>
            <w:tcBorders>
              <w:right w:val="single" w:sz="4" w:space="0" w:color="auto"/>
            </w:tcBorders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vMerge/>
            <w:tcBorders>
              <w:left w:val="single" w:sz="4" w:space="0" w:color="auto"/>
            </w:tcBorders>
          </w:tcPr>
          <w:p w:rsidR="005738BD" w:rsidRPr="00C053DA" w:rsidRDefault="005738BD" w:rsidP="00C4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935" w:type="dxa"/>
            <w:gridSpan w:val="5"/>
            <w:vMerge/>
          </w:tcPr>
          <w:p w:rsidR="005738BD" w:rsidRPr="00C053DA" w:rsidRDefault="005738BD" w:rsidP="00C4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573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Кризисы 1970—1980-х гг. Становление постиндустриального информационного общества.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Экономическая и социальная политика.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Неоконсервативный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переворот.</w:t>
            </w:r>
          </w:p>
        </w:tc>
        <w:tc>
          <w:tcPr>
            <w:tcW w:w="845" w:type="dxa"/>
            <w:gridSpan w:val="7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gridSpan w:val="9"/>
            <w:tcBorders>
              <w:right w:val="nil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10"/>
            <w:tcBorders>
              <w:right w:val="single" w:sz="4" w:space="0" w:color="auto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vMerge/>
            <w:tcBorders>
              <w:left w:val="single" w:sz="4" w:space="0" w:color="auto"/>
            </w:tcBorders>
          </w:tcPr>
          <w:p w:rsidR="005738BD" w:rsidRPr="00C053DA" w:rsidRDefault="005738BD" w:rsidP="00C4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5" w:type="dxa"/>
            <w:gridSpan w:val="5"/>
            <w:vMerge/>
          </w:tcPr>
          <w:p w:rsidR="005738BD" w:rsidRPr="00C053DA" w:rsidRDefault="005738BD" w:rsidP="00C4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573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Политическая борьба, гражданское общество и</w:t>
            </w:r>
          </w:p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социальные движения.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Соединенные Штаты Америки. Великобритания. Франция. Германия. Италия.</w:t>
            </w:r>
          </w:p>
        </w:tc>
        <w:tc>
          <w:tcPr>
            <w:tcW w:w="845" w:type="dxa"/>
            <w:gridSpan w:val="7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gridSpan w:val="9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10"/>
          </w:tcPr>
          <w:p w:rsidR="005738BD" w:rsidRPr="00C053DA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vMerge/>
          </w:tcPr>
          <w:p w:rsidR="005738BD" w:rsidRPr="00C053DA" w:rsidRDefault="005738BD" w:rsidP="00C4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5" w:type="dxa"/>
            <w:gridSpan w:val="5"/>
            <w:vMerge/>
          </w:tcPr>
          <w:p w:rsidR="005738BD" w:rsidRPr="00C053DA" w:rsidRDefault="005738BD" w:rsidP="00C45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8BD" w:rsidRPr="00D7610A" w:rsidTr="006F2595">
        <w:trPr>
          <w:trHeight w:val="855"/>
        </w:trPr>
        <w:tc>
          <w:tcPr>
            <w:tcW w:w="726" w:type="dxa"/>
            <w:gridSpan w:val="3"/>
          </w:tcPr>
          <w:p w:rsidR="005738BD" w:rsidRPr="00D7610A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573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5738BD" w:rsidRPr="00C053DA" w:rsidRDefault="005738BD" w:rsidP="00D50D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Преобразования и революции в странах Центральной и Восточной Европы. Латинская Америка.</w:t>
            </w:r>
          </w:p>
        </w:tc>
        <w:tc>
          <w:tcPr>
            <w:tcW w:w="845" w:type="dxa"/>
            <w:gridSpan w:val="7"/>
            <w:vMerge w:val="restart"/>
            <w:tcBorders>
              <w:right w:val="single" w:sz="4" w:space="0" w:color="auto"/>
            </w:tcBorders>
          </w:tcPr>
          <w:p w:rsidR="005738BD" w:rsidRPr="00C053DA" w:rsidRDefault="005738BD" w:rsidP="00706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  <w:gridSpan w:val="9"/>
            <w:vMerge w:val="restart"/>
            <w:tcBorders>
              <w:right w:val="single" w:sz="4" w:space="0" w:color="auto"/>
            </w:tcBorders>
          </w:tcPr>
          <w:p w:rsidR="005738BD" w:rsidRPr="00C053DA" w:rsidRDefault="005738BD" w:rsidP="00573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10"/>
            <w:vMerge w:val="restart"/>
            <w:tcBorders>
              <w:right w:val="single" w:sz="4" w:space="0" w:color="auto"/>
            </w:tcBorders>
          </w:tcPr>
          <w:p w:rsidR="005738BD" w:rsidRPr="00C053DA" w:rsidRDefault="005738BD" w:rsidP="00573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vMerge/>
            <w:tcBorders>
              <w:left w:val="single" w:sz="4" w:space="0" w:color="auto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935" w:type="dxa"/>
            <w:gridSpan w:val="5"/>
            <w:vMerge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5738BD" w:rsidRPr="00D7610A" w:rsidTr="006F2595">
        <w:trPr>
          <w:trHeight w:val="510"/>
        </w:trPr>
        <w:tc>
          <w:tcPr>
            <w:tcW w:w="726" w:type="dxa"/>
            <w:gridSpan w:val="3"/>
          </w:tcPr>
          <w:p w:rsidR="005738BD" w:rsidRDefault="00C048C0" w:rsidP="00C45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573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5738BD" w:rsidRDefault="005738BD" w:rsidP="00D50D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Мусульманские страны: Турция. Иран. Египет. Индонезия.</w:t>
            </w:r>
          </w:p>
          <w:p w:rsidR="005738BD" w:rsidRDefault="005738BD" w:rsidP="00D50D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38BD" w:rsidRDefault="005738BD" w:rsidP="00C45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7"/>
            <w:vMerge/>
            <w:tcBorders>
              <w:right w:val="single" w:sz="4" w:space="0" w:color="auto"/>
            </w:tcBorders>
          </w:tcPr>
          <w:p w:rsidR="005738BD" w:rsidRPr="00C053DA" w:rsidRDefault="005738BD" w:rsidP="00706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9"/>
            <w:vMerge/>
            <w:tcBorders>
              <w:right w:val="single" w:sz="4" w:space="0" w:color="auto"/>
            </w:tcBorders>
          </w:tcPr>
          <w:p w:rsidR="005738BD" w:rsidRPr="00C053DA" w:rsidRDefault="005738BD" w:rsidP="00706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10"/>
            <w:vMerge/>
            <w:tcBorders>
              <w:right w:val="single" w:sz="4" w:space="0" w:color="auto"/>
            </w:tcBorders>
          </w:tcPr>
          <w:p w:rsidR="005738BD" w:rsidRPr="00C053DA" w:rsidRDefault="005738BD" w:rsidP="00706B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vMerge/>
            <w:tcBorders>
              <w:left w:val="single" w:sz="4" w:space="0" w:color="auto"/>
            </w:tcBorders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935" w:type="dxa"/>
            <w:gridSpan w:val="5"/>
            <w:vMerge/>
          </w:tcPr>
          <w:p w:rsidR="005738BD" w:rsidRPr="00C053DA" w:rsidRDefault="005738BD" w:rsidP="00C4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3B4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573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5738BD" w:rsidRPr="00C053DA" w:rsidRDefault="005738BD" w:rsidP="003B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Индия. Китай. Япония. Новые индустриальные страны.</w:t>
            </w:r>
          </w:p>
        </w:tc>
        <w:tc>
          <w:tcPr>
            <w:tcW w:w="830" w:type="dxa"/>
            <w:gridSpan w:val="6"/>
          </w:tcPr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38BD" w:rsidRPr="00C053DA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9"/>
            <w:tcBorders>
              <w:right w:val="single" w:sz="4" w:space="0" w:color="auto"/>
            </w:tcBorders>
          </w:tcPr>
          <w:p w:rsidR="005738BD" w:rsidRPr="00C053DA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11"/>
            <w:tcBorders>
              <w:right w:val="single" w:sz="4" w:space="0" w:color="auto"/>
            </w:tcBorders>
          </w:tcPr>
          <w:p w:rsidR="005738BD" w:rsidRPr="00C053DA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vMerge/>
            <w:tcBorders>
              <w:left w:val="single" w:sz="4" w:space="0" w:color="auto"/>
            </w:tcBorders>
          </w:tcPr>
          <w:p w:rsidR="005738BD" w:rsidRPr="00C053DA" w:rsidRDefault="005738BD" w:rsidP="003B4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935" w:type="dxa"/>
            <w:gridSpan w:val="5"/>
            <w:vMerge/>
          </w:tcPr>
          <w:p w:rsidR="005738BD" w:rsidRPr="00C053DA" w:rsidRDefault="005738BD" w:rsidP="003B4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3B4322" w:rsidRPr="00D7610A" w:rsidTr="006F2595">
        <w:trPr>
          <w:trHeight w:val="282"/>
        </w:trPr>
        <w:tc>
          <w:tcPr>
            <w:tcW w:w="726" w:type="dxa"/>
            <w:gridSpan w:val="3"/>
          </w:tcPr>
          <w:p w:rsidR="003B4322" w:rsidRPr="00D7610A" w:rsidRDefault="00C048C0" w:rsidP="00C04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D50D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3B4322" w:rsidRPr="00C053DA" w:rsidRDefault="003B4322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830" w:type="dxa"/>
            <w:gridSpan w:val="6"/>
          </w:tcPr>
          <w:p w:rsidR="003B4322" w:rsidRPr="00C053DA" w:rsidRDefault="00E828B6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8" w:type="dxa"/>
            <w:gridSpan w:val="13"/>
          </w:tcPr>
          <w:p w:rsidR="003B4322" w:rsidRPr="00C053DA" w:rsidRDefault="003B4322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7"/>
          </w:tcPr>
          <w:p w:rsidR="003B4322" w:rsidRPr="00C053DA" w:rsidRDefault="003B4322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vMerge/>
          </w:tcPr>
          <w:p w:rsidR="003B4322" w:rsidRPr="00C053DA" w:rsidRDefault="003B4322" w:rsidP="003B4322">
            <w:pPr>
              <w:rPr>
                <w:rStyle w:val="23"/>
                <w:rFonts w:eastAsiaTheme="minorEastAsia"/>
                <w:b w:val="0"/>
                <w:sz w:val="20"/>
                <w:szCs w:val="20"/>
              </w:rPr>
            </w:pPr>
          </w:p>
        </w:tc>
        <w:tc>
          <w:tcPr>
            <w:tcW w:w="7935" w:type="dxa"/>
            <w:gridSpan w:val="5"/>
            <w:vMerge/>
          </w:tcPr>
          <w:p w:rsidR="003B4322" w:rsidRPr="00C053DA" w:rsidRDefault="003B4322" w:rsidP="003B4322">
            <w:pPr>
              <w:rPr>
                <w:rStyle w:val="23"/>
                <w:rFonts w:eastAsiaTheme="minorEastAsia"/>
                <w:b w:val="0"/>
                <w:sz w:val="20"/>
                <w:szCs w:val="20"/>
              </w:rPr>
            </w:pP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Default="00C048C0" w:rsidP="003B4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573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5738BD" w:rsidRPr="00C053DA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Глобализация и новые вызовы XXI в. Международные отношения в конце XX — начале XXI в.</w:t>
            </w:r>
          </w:p>
        </w:tc>
        <w:tc>
          <w:tcPr>
            <w:tcW w:w="798" w:type="dxa"/>
            <w:gridSpan w:val="5"/>
          </w:tcPr>
          <w:p w:rsidR="005738BD" w:rsidRPr="00C053DA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13"/>
            <w:tcBorders>
              <w:right w:val="nil"/>
            </w:tcBorders>
          </w:tcPr>
          <w:p w:rsidR="005738BD" w:rsidRPr="00C053DA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8"/>
            <w:tcBorders>
              <w:right w:val="nil"/>
            </w:tcBorders>
          </w:tcPr>
          <w:p w:rsidR="005738BD" w:rsidRPr="00C053DA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5" w:type="dxa"/>
            <w:gridSpan w:val="2"/>
            <w:vMerge w:val="restart"/>
            <w:tcBorders>
              <w:left w:val="nil"/>
            </w:tcBorders>
          </w:tcPr>
          <w:p w:rsidR="005738BD" w:rsidRPr="00E00064" w:rsidRDefault="005738BD" w:rsidP="003B432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00064">
              <w:rPr>
                <w:sz w:val="18"/>
                <w:szCs w:val="18"/>
              </w:rPr>
              <w:t xml:space="preserve">Сознательно организовывать и регулировать свою учебную деятельность; владение умениями работать с учебной и внешкольной информацией (анализировать и обобщать факты, составлять простой и развёрнутый планы, конспект, формулировать и обосновывать выводы и т. д.), использовать современные источники информации, в том числе материалы СМИ и размещённые на электронных носителях; способность решать творческие задачи, представлять результаты своей </w:t>
            </w:r>
            <w:r w:rsidRPr="00E00064">
              <w:rPr>
                <w:sz w:val="18"/>
                <w:szCs w:val="18"/>
              </w:rPr>
              <w:lastRenderedPageBreak/>
              <w:t>деятельности в различных формах (со- общение, эссе, презентация, реферат и др.); готовность к сотрудничеству с соучениками, коллективной работе, освоению основ взаимодействия в школе и социальном окружении и  овладение целостными представлениями об историческом пути народов мира в Новейшее время, понимание основ формирования постиндустриального (информационного) общества; 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времени, их связи с современностью; владение умениями получать и систематизировать информацию из различных исторических и современных источников, в том числе СМИ, раскрывая её социальную принадлежность и познавательную ценность; расширение опыта оценочной деятельности на основе осмысления жизни и деяний личностей и народов, а также переломных периодов всеобщей истории ХХ - начала XXI в.; готовность применять исторические знания для выявления и сохранения исторических и культурных памятников мира, созданных в Новейшее время.</w:t>
            </w:r>
          </w:p>
        </w:tc>
        <w:tc>
          <w:tcPr>
            <w:tcW w:w="7980" w:type="dxa"/>
            <w:gridSpan w:val="6"/>
            <w:vMerge w:val="restart"/>
          </w:tcPr>
          <w:p w:rsidR="005738BD" w:rsidRPr="00792013" w:rsidRDefault="005738BD" w:rsidP="00792013">
            <w:pPr>
              <w:pStyle w:val="a4"/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792013">
              <w:rPr>
                <w:sz w:val="18"/>
                <w:szCs w:val="18"/>
              </w:rPr>
              <w:lastRenderedPageBreak/>
              <w:t>Формирование</w:t>
            </w:r>
          </w:p>
          <w:p w:rsidR="00C048C0" w:rsidRDefault="005738BD" w:rsidP="00792013">
            <w:pPr>
              <w:pStyle w:val="a4"/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792013">
              <w:rPr>
                <w:sz w:val="18"/>
                <w:szCs w:val="18"/>
              </w:rPr>
              <w:t>эмоционально-ценностного</w:t>
            </w:r>
          </w:p>
          <w:p w:rsidR="005738BD" w:rsidRPr="00792013" w:rsidRDefault="005738BD" w:rsidP="00792013">
            <w:pPr>
              <w:pStyle w:val="a4"/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792013">
              <w:rPr>
                <w:sz w:val="18"/>
                <w:szCs w:val="18"/>
              </w:rPr>
              <w:t xml:space="preserve"> отношения  к прошлому</w:t>
            </w:r>
          </w:p>
          <w:p w:rsidR="005738BD" w:rsidRPr="00792013" w:rsidRDefault="005738BD" w:rsidP="00792013">
            <w:pPr>
              <w:pStyle w:val="a4"/>
              <w:shd w:val="clear" w:color="auto" w:fill="FFFFFF"/>
              <w:spacing w:after="0"/>
              <w:jc w:val="both"/>
              <w:rPr>
                <w:sz w:val="18"/>
                <w:szCs w:val="18"/>
              </w:rPr>
            </w:pPr>
            <w:r w:rsidRPr="00792013">
              <w:rPr>
                <w:sz w:val="18"/>
                <w:szCs w:val="18"/>
              </w:rPr>
              <w:lastRenderedPageBreak/>
              <w:t>истории стран Западной</w:t>
            </w:r>
          </w:p>
          <w:p w:rsidR="005738BD" w:rsidRPr="00E00064" w:rsidRDefault="00C048C0" w:rsidP="0079201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Европы</w:t>
            </w:r>
          </w:p>
        </w:tc>
      </w:tr>
      <w:tr w:rsidR="005738BD" w:rsidRPr="00D7610A" w:rsidTr="006F2595">
        <w:trPr>
          <w:trHeight w:val="282"/>
        </w:trPr>
        <w:tc>
          <w:tcPr>
            <w:tcW w:w="726" w:type="dxa"/>
            <w:gridSpan w:val="3"/>
          </w:tcPr>
          <w:p w:rsidR="005738BD" w:rsidRPr="00D7610A" w:rsidRDefault="00C048C0" w:rsidP="00C04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573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5738BD" w:rsidRPr="009B5D3C" w:rsidRDefault="005738BD" w:rsidP="003B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Постсоветское пространство: политическое развитие, интеграционные процессы и конфликты.</w:t>
            </w:r>
          </w:p>
        </w:tc>
        <w:tc>
          <w:tcPr>
            <w:tcW w:w="798" w:type="dxa"/>
            <w:gridSpan w:val="5"/>
          </w:tcPr>
          <w:p w:rsidR="005738BD" w:rsidRPr="009B5D3C" w:rsidRDefault="005738BD" w:rsidP="003B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13"/>
          </w:tcPr>
          <w:p w:rsidR="005738BD" w:rsidRPr="009B5D3C" w:rsidRDefault="005738BD" w:rsidP="003B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gridSpan w:val="8"/>
          </w:tcPr>
          <w:p w:rsidR="005738BD" w:rsidRPr="009B5D3C" w:rsidRDefault="005738BD" w:rsidP="003B4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5" w:type="dxa"/>
            <w:gridSpan w:val="2"/>
            <w:vMerge/>
          </w:tcPr>
          <w:p w:rsidR="005738BD" w:rsidRPr="00C053DA" w:rsidRDefault="005738BD" w:rsidP="003B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6"/>
            <w:vMerge/>
          </w:tcPr>
          <w:p w:rsidR="005738BD" w:rsidRPr="00C053DA" w:rsidRDefault="005738BD" w:rsidP="003B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322" w:rsidRPr="00D7610A" w:rsidTr="006F2595">
        <w:trPr>
          <w:trHeight w:val="282"/>
        </w:trPr>
        <w:tc>
          <w:tcPr>
            <w:tcW w:w="726" w:type="dxa"/>
            <w:gridSpan w:val="3"/>
          </w:tcPr>
          <w:p w:rsidR="003B4322" w:rsidRPr="00D7610A" w:rsidRDefault="00C048C0" w:rsidP="003B4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D50D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3B4322" w:rsidRPr="00C053DA" w:rsidRDefault="003B4322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Культура во второй половине XX — начале XXI в.</w:t>
            </w:r>
          </w:p>
        </w:tc>
        <w:tc>
          <w:tcPr>
            <w:tcW w:w="768" w:type="dxa"/>
            <w:gridSpan w:val="3"/>
          </w:tcPr>
          <w:p w:rsidR="003B4322" w:rsidRPr="00C053DA" w:rsidRDefault="00E828B6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16"/>
          </w:tcPr>
          <w:p w:rsidR="003B4322" w:rsidRPr="00C053DA" w:rsidRDefault="003B4322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7"/>
          </w:tcPr>
          <w:p w:rsidR="003B4322" w:rsidRPr="00C053DA" w:rsidRDefault="003B4322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5" w:type="dxa"/>
            <w:gridSpan w:val="2"/>
            <w:vMerge/>
          </w:tcPr>
          <w:p w:rsidR="003B4322" w:rsidRPr="00C053DA" w:rsidRDefault="003B4322" w:rsidP="003B4322"/>
        </w:tc>
        <w:tc>
          <w:tcPr>
            <w:tcW w:w="7980" w:type="dxa"/>
            <w:gridSpan w:val="6"/>
            <w:vMerge/>
          </w:tcPr>
          <w:p w:rsidR="003B4322" w:rsidRPr="00C053DA" w:rsidRDefault="003B4322" w:rsidP="003B4322">
            <w:pPr>
              <w:pStyle w:val="af6"/>
              <w:spacing w:line="240" w:lineRule="auto"/>
            </w:pPr>
          </w:p>
        </w:tc>
      </w:tr>
      <w:tr w:rsidR="003B4322" w:rsidRPr="00D7610A" w:rsidTr="006F2595">
        <w:trPr>
          <w:trHeight w:val="3885"/>
        </w:trPr>
        <w:tc>
          <w:tcPr>
            <w:tcW w:w="726" w:type="dxa"/>
            <w:gridSpan w:val="3"/>
          </w:tcPr>
          <w:p w:rsidR="003B4322" w:rsidRPr="00D7610A" w:rsidRDefault="00C048C0" w:rsidP="003B4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  <w:r w:rsidR="00D50D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6" w:type="dxa"/>
            <w:gridSpan w:val="4"/>
          </w:tcPr>
          <w:p w:rsidR="003B4322" w:rsidRDefault="003B4322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3DA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урок.</w:t>
            </w: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Pr="00C053DA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3"/>
          </w:tcPr>
          <w:p w:rsidR="003B4322" w:rsidRPr="00C053DA" w:rsidRDefault="00E828B6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16"/>
          </w:tcPr>
          <w:p w:rsidR="003B4322" w:rsidRPr="00C053DA" w:rsidRDefault="003B4322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7"/>
          </w:tcPr>
          <w:p w:rsidR="003B4322" w:rsidRPr="00C053DA" w:rsidRDefault="003B4322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5" w:type="dxa"/>
            <w:gridSpan w:val="2"/>
            <w:vMerge/>
          </w:tcPr>
          <w:p w:rsidR="003B4322" w:rsidRPr="00C053DA" w:rsidRDefault="003B4322" w:rsidP="003B4322"/>
        </w:tc>
        <w:tc>
          <w:tcPr>
            <w:tcW w:w="7980" w:type="dxa"/>
            <w:gridSpan w:val="6"/>
            <w:vMerge/>
          </w:tcPr>
          <w:p w:rsidR="003B4322" w:rsidRPr="00C053DA" w:rsidRDefault="003B4322" w:rsidP="003B4322">
            <w:pPr>
              <w:pStyle w:val="af6"/>
              <w:spacing w:line="240" w:lineRule="auto"/>
            </w:pPr>
          </w:p>
        </w:tc>
      </w:tr>
      <w:tr w:rsidR="005738BD" w:rsidRPr="00D7610A" w:rsidTr="006F2595">
        <w:trPr>
          <w:trHeight w:val="700"/>
        </w:trPr>
        <w:tc>
          <w:tcPr>
            <w:tcW w:w="726" w:type="dxa"/>
            <w:gridSpan w:val="3"/>
          </w:tcPr>
          <w:p w:rsidR="005738BD" w:rsidRDefault="005738BD" w:rsidP="003B4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gridSpan w:val="4"/>
          </w:tcPr>
          <w:p w:rsidR="005738BD" w:rsidRDefault="005738BD" w:rsidP="00573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Default="005738BD" w:rsidP="005738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8BD" w:rsidRPr="00C053DA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gridSpan w:val="3"/>
          </w:tcPr>
          <w:p w:rsidR="005738BD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16"/>
          </w:tcPr>
          <w:p w:rsidR="005738BD" w:rsidRPr="00C053DA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7"/>
          </w:tcPr>
          <w:p w:rsidR="005738BD" w:rsidRPr="00C053DA" w:rsidRDefault="005738BD" w:rsidP="003B43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5" w:type="dxa"/>
            <w:gridSpan w:val="2"/>
          </w:tcPr>
          <w:p w:rsidR="005738BD" w:rsidRPr="00C053DA" w:rsidRDefault="005738BD" w:rsidP="003B4322">
            <w:pPr>
              <w:pStyle w:val="a4"/>
              <w:shd w:val="clear" w:color="auto" w:fill="FFFFFF"/>
              <w:spacing w:before="0" w:after="0"/>
              <w:jc w:val="both"/>
            </w:pPr>
          </w:p>
        </w:tc>
        <w:tc>
          <w:tcPr>
            <w:tcW w:w="7980" w:type="dxa"/>
            <w:gridSpan w:val="6"/>
          </w:tcPr>
          <w:p w:rsidR="005738BD" w:rsidRPr="00C053DA" w:rsidRDefault="005738BD" w:rsidP="00792013">
            <w:pPr>
              <w:pStyle w:val="a4"/>
              <w:shd w:val="clear" w:color="auto" w:fill="FFFFFF"/>
              <w:spacing w:before="0" w:after="0"/>
              <w:jc w:val="both"/>
            </w:pPr>
          </w:p>
        </w:tc>
      </w:tr>
    </w:tbl>
    <w:p w:rsidR="004C01AC" w:rsidRDefault="004C01AC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p w:rsidR="006F2595" w:rsidRPr="009E44F6" w:rsidRDefault="006F2595" w:rsidP="00075080">
      <w:pPr>
        <w:spacing w:after="0"/>
        <w:ind w:left="1788" w:firstLine="33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5168" w:type="dxa"/>
        <w:tblInd w:w="-34" w:type="dxa"/>
        <w:tblLook w:val="04A0" w:firstRow="1" w:lastRow="0" w:firstColumn="1" w:lastColumn="0" w:noHBand="0" w:noVBand="1"/>
      </w:tblPr>
      <w:tblGrid>
        <w:gridCol w:w="792"/>
        <w:gridCol w:w="8814"/>
        <w:gridCol w:w="1735"/>
        <w:gridCol w:w="1417"/>
        <w:gridCol w:w="2410"/>
      </w:tblGrid>
      <w:tr w:rsidR="004C01AC" w:rsidRPr="009E44F6" w:rsidTr="004C01AC">
        <w:tc>
          <w:tcPr>
            <w:tcW w:w="792" w:type="dxa"/>
          </w:tcPr>
          <w:p w:rsidR="004C01AC" w:rsidRPr="009E44F6" w:rsidRDefault="004C01AC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814" w:type="dxa"/>
          </w:tcPr>
          <w:p w:rsidR="004C01AC" w:rsidRPr="009E44F6" w:rsidRDefault="004C01AC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735" w:type="dxa"/>
          </w:tcPr>
          <w:p w:rsidR="004C01AC" w:rsidRPr="009E44F6" w:rsidRDefault="004C01AC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Необходимое количество</w:t>
            </w:r>
          </w:p>
        </w:tc>
        <w:tc>
          <w:tcPr>
            <w:tcW w:w="1417" w:type="dxa"/>
          </w:tcPr>
          <w:p w:rsidR="004C01AC" w:rsidRPr="009E44F6" w:rsidRDefault="004C01AC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 xml:space="preserve">Имеется </w:t>
            </w:r>
          </w:p>
        </w:tc>
        <w:tc>
          <w:tcPr>
            <w:tcW w:w="2410" w:type="dxa"/>
          </w:tcPr>
          <w:p w:rsidR="004C01AC" w:rsidRPr="009E44F6" w:rsidRDefault="004C01AC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В %</w:t>
            </w:r>
          </w:p>
        </w:tc>
      </w:tr>
      <w:tr w:rsidR="004C01AC" w:rsidRPr="009E44F6" w:rsidTr="004C01AC">
        <w:tc>
          <w:tcPr>
            <w:tcW w:w="792" w:type="dxa"/>
          </w:tcPr>
          <w:p w:rsidR="004C01AC" w:rsidRPr="009E44F6" w:rsidRDefault="004C01AC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376" w:type="dxa"/>
            <w:gridSpan w:val="4"/>
          </w:tcPr>
          <w:p w:rsidR="004C01AC" w:rsidRPr="009E44F6" w:rsidRDefault="004C01AC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bCs/>
                <w:caps/>
                <w:sz w:val="20"/>
                <w:szCs w:val="20"/>
              </w:rPr>
              <w:t>Библиотечный фонд (книгопечатная продукция)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814" w:type="dxa"/>
          </w:tcPr>
          <w:p w:rsidR="00714CA2" w:rsidRPr="00D975D8" w:rsidRDefault="00714CA2" w:rsidP="000D23CF">
            <w:pPr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975D8">
              <w:rPr>
                <w:rFonts w:ascii="Times New Roman" w:hAnsi="Times New Roman" w:cs="Times New Roman"/>
                <w:sz w:val="20"/>
                <w:szCs w:val="20"/>
              </w:rPr>
              <w:t>Стандарт основного общего образования по истории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53306" w:rsidP="00075080">
            <w:pPr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814" w:type="dxa"/>
          </w:tcPr>
          <w:p w:rsidR="00714CA2" w:rsidRPr="00D975D8" w:rsidRDefault="00714CA2" w:rsidP="000D23CF">
            <w:pPr>
              <w:ind w:left="75" w:right="7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D975D8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истории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5710A0" w:rsidRPr="009E44F6" w:rsidTr="004C01AC">
        <w:tc>
          <w:tcPr>
            <w:tcW w:w="792" w:type="dxa"/>
          </w:tcPr>
          <w:p w:rsidR="005710A0" w:rsidRPr="009E44F6" w:rsidRDefault="00753306" w:rsidP="00075080">
            <w:pPr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814" w:type="dxa"/>
          </w:tcPr>
          <w:p w:rsidR="00DC2EA4" w:rsidRPr="00DC2EA4" w:rsidRDefault="00DC2EA4" w:rsidP="00DC2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Волобуев О.В., </w:t>
            </w:r>
            <w:proofErr w:type="spellStart"/>
            <w:r w:rsidRPr="00DC2EA4">
              <w:rPr>
                <w:rFonts w:ascii="Times New Roman" w:eastAsia="Calibri" w:hAnsi="Times New Roman" w:cs="Times New Roman"/>
                <w:sz w:val="20"/>
                <w:szCs w:val="20"/>
              </w:rPr>
              <w:t>Карпачев</w:t>
            </w:r>
            <w:proofErr w:type="spellEnd"/>
            <w:r w:rsidRPr="00DC2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 Клоков В.</w:t>
            </w:r>
            <w:r w:rsidRPr="00DC2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EA4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 н.</w:t>
            </w:r>
            <w:r w:rsidRPr="00DC2E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C2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–н. </w:t>
            </w:r>
            <w:r w:rsidRPr="00DC2EA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C2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В 2 частях Углубленный уровень</w:t>
            </w:r>
            <w:r w:rsidRPr="00DC2EA4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Pr="00DC2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«Дрофа» 2020</w:t>
            </w:r>
          </w:p>
          <w:p w:rsidR="005710A0" w:rsidRPr="00D975D8" w:rsidRDefault="005710A0" w:rsidP="00DC2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5710A0" w:rsidRPr="009E44F6" w:rsidRDefault="00DC2EA4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710A0" w:rsidRPr="009E44F6" w:rsidRDefault="00DC2EA4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5710A0" w:rsidRPr="009E44F6" w:rsidRDefault="005710A0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533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4" w:type="dxa"/>
          </w:tcPr>
          <w:p w:rsidR="00714CA2" w:rsidRPr="00035F49" w:rsidRDefault="00DC2EA4" w:rsidP="000D2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E67">
              <w:rPr>
                <w:rFonts w:ascii="Times New Roman" w:eastAsia="Calibri" w:hAnsi="Times New Roman" w:cs="Times New Roman"/>
                <w:sz w:val="20"/>
                <w:szCs w:val="20"/>
              </w:rPr>
              <w:t>Сороко</w:t>
            </w:r>
            <w:proofErr w:type="spellEnd"/>
            <w:r w:rsidRPr="00F80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-Цюпа О.С., </w:t>
            </w:r>
            <w:proofErr w:type="spellStart"/>
            <w:r w:rsidRPr="00F80E67">
              <w:rPr>
                <w:rFonts w:ascii="Times New Roman" w:eastAsia="Calibri" w:hAnsi="Times New Roman" w:cs="Times New Roman"/>
                <w:sz w:val="20"/>
                <w:szCs w:val="20"/>
              </w:rPr>
              <w:t>Сороко</w:t>
            </w:r>
            <w:proofErr w:type="spellEnd"/>
            <w:r w:rsidRPr="00F80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-Цюпа А.О. под редакцией </w:t>
            </w:r>
            <w:proofErr w:type="spellStart"/>
            <w:r w:rsidRPr="00F80E67">
              <w:rPr>
                <w:rFonts w:ascii="Times New Roman" w:eastAsia="Calibri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F80E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</w:t>
            </w:r>
            <w:r w:rsidRPr="00F80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67">
              <w:rPr>
                <w:rFonts w:ascii="Times New Roman" w:eastAsia="Calibri" w:hAnsi="Times New Roman" w:cs="Times New Roman"/>
                <w:sz w:val="20"/>
                <w:szCs w:val="20"/>
              </w:rPr>
              <w:t>История Всеобщая история  Новейшая история 10 класс Базовый и профильный уровень</w:t>
            </w:r>
            <w:r w:rsidRPr="00F80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E67"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  <w:r w:rsidRPr="00F80E67">
              <w:rPr>
                <w:rFonts w:ascii="Times New Roman" w:hAnsi="Times New Roman" w:cs="Times New Roman"/>
                <w:sz w:val="20"/>
                <w:szCs w:val="20"/>
              </w:rPr>
              <w:t>» 2020</w:t>
            </w:r>
          </w:p>
        </w:tc>
        <w:tc>
          <w:tcPr>
            <w:tcW w:w="1735" w:type="dxa"/>
          </w:tcPr>
          <w:p w:rsidR="00714CA2" w:rsidRPr="009E44F6" w:rsidRDefault="00DC2EA4" w:rsidP="00075080">
            <w:pPr>
              <w:spacing w:line="255" w:lineRule="atLeast"/>
              <w:ind w:left="75" w:right="7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714CA2" w:rsidRPr="009E44F6" w:rsidRDefault="00DC2EA4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  <w:r w:rsidR="00DC2EA4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4" w:type="dxa"/>
            <w:shd w:val="clear" w:color="auto" w:fill="auto"/>
          </w:tcPr>
          <w:p w:rsidR="00714CA2" w:rsidRPr="009E44F6" w:rsidRDefault="00714CA2" w:rsidP="00075080">
            <w:pPr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Научная, научно-популярная, историческая литература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74" w:lineRule="atLeast"/>
              <w:ind w:left="75" w:right="7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  <w:r w:rsidR="00DC2EA4"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4" w:type="dxa"/>
            <w:shd w:val="clear" w:color="auto" w:fill="auto"/>
          </w:tcPr>
          <w:p w:rsidR="00714CA2" w:rsidRPr="009E44F6" w:rsidRDefault="00714CA2" w:rsidP="00075080">
            <w:pPr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Справочные пособия (энциклопедии, словари, и т.п.)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eastAsia="Arial Unicode MS" w:hAnsi="Times New Roman" w:cs="Times New Roman"/>
                <w:sz w:val="20"/>
                <w:szCs w:val="20"/>
              </w:rPr>
              <w:t>1.</w:t>
            </w:r>
            <w:r w:rsidR="00DC2EA4">
              <w:rPr>
                <w:rFonts w:ascii="Times New Roman" w:eastAsia="Arial Unicode MS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4" w:type="dxa"/>
            <w:shd w:val="clear" w:color="auto" w:fill="auto"/>
          </w:tcPr>
          <w:p w:rsidR="00714CA2" w:rsidRPr="009E44F6" w:rsidRDefault="00714CA2" w:rsidP="00075080">
            <w:pPr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пособия для учителя 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74" w:lineRule="atLeast"/>
              <w:ind w:left="75" w:right="7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9E44F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:rsidR="00714CA2" w:rsidRPr="009E44F6" w:rsidRDefault="00714CA2" w:rsidP="00075080">
            <w:pPr>
              <w:ind w:left="74"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Печатные пособия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74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Карты историко-географические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Таблицы демонстрационные «История России»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80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eastAsia="Arial Unicode MS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814" w:type="dxa"/>
            <w:tcBorders>
              <w:righ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Атласы по отечественной истории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eastAsia="Arial Unicode MS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814" w:type="dxa"/>
            <w:tcBorders>
              <w:righ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Атласы по всеобщей истории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80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eastAsia="Arial Unicode MS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814" w:type="dxa"/>
            <w:tcBorders>
              <w:righ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Тетради на печатной основе по истории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14" w:type="dxa"/>
            <w:tcBorders>
              <w:righ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CA2" w:rsidRPr="009E44F6" w:rsidRDefault="00714CA2" w:rsidP="0007508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814" w:type="dxa"/>
            <w:tcBorders>
              <w:right w:val="single" w:sz="4" w:space="0" w:color="auto"/>
            </w:tcBorders>
          </w:tcPr>
          <w:p w:rsidR="00714CA2" w:rsidRPr="009E44F6" w:rsidRDefault="00714CA2" w:rsidP="00075080">
            <w:pPr>
              <w:shd w:val="clear" w:color="auto" w:fill="FFFFFF"/>
              <w:spacing w:line="255" w:lineRule="atLeast"/>
              <w:ind w:left="75" w:right="7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Мультимедийный компьютер 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Принтер лазерный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Копировальный аппарат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Мультимедиапроектор</w:t>
            </w:r>
            <w:proofErr w:type="spellEnd"/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eastAsia="Arial Unicode MS" w:hAnsi="Times New Roman" w:cs="Times New Roman"/>
                <w:sz w:val="20"/>
                <w:szCs w:val="20"/>
              </w:rPr>
              <w:t>Интерактивная доска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pStyle w:val="ae"/>
              <w:snapToGrid w:val="0"/>
              <w:rPr>
                <w:rFonts w:cs="Times New Roman"/>
                <w:sz w:val="20"/>
                <w:szCs w:val="20"/>
              </w:rPr>
            </w:pPr>
            <w:r w:rsidRPr="009E44F6"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e"/>
              <w:snapToGrid w:val="0"/>
              <w:rPr>
                <w:rFonts w:cs="Times New Roman"/>
                <w:sz w:val="20"/>
                <w:szCs w:val="20"/>
              </w:rPr>
            </w:pPr>
            <w:r w:rsidRPr="009E44F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Видеоплеер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pStyle w:val="ae"/>
              <w:snapToGrid w:val="0"/>
              <w:rPr>
                <w:rFonts w:cs="Times New Roman"/>
                <w:sz w:val="20"/>
                <w:szCs w:val="20"/>
              </w:rPr>
            </w:pPr>
            <w:r w:rsidRPr="009E44F6"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e"/>
              <w:snapToGrid w:val="0"/>
              <w:rPr>
                <w:rFonts w:cs="Times New Roman"/>
                <w:sz w:val="20"/>
                <w:szCs w:val="20"/>
              </w:rPr>
            </w:pPr>
            <w:r w:rsidRPr="009E44F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eastAsia="Arial Unicode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hd w:val="clear" w:color="auto" w:fill="FFFFFF"/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ИКТ // ЦИФРОВЫЕ ОБРАЗОВАТЕЛЬНЫЕ РЕСУРСЫ (ЦОР)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4" w:type="dxa"/>
          </w:tcPr>
          <w:p w:rsidR="00714CA2" w:rsidRPr="009E44F6" w:rsidRDefault="00714CA2" w:rsidP="00075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Т.С., Харитонов А.Л., Данилов А.А., Косулина Л.Г. История России </w:t>
            </w:r>
            <w:r w:rsidRPr="009E4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век. 2 </w:t>
            </w:r>
            <w:r w:rsidRPr="009E4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4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. Компьютерный учебник.</w:t>
            </w:r>
          </w:p>
          <w:p w:rsidR="00714CA2" w:rsidRPr="009E44F6" w:rsidRDefault="00714CA2" w:rsidP="000750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- Большая энциклопедия Кирилла и </w:t>
            </w:r>
            <w:proofErr w:type="spellStart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. ООО «Кирилл и Мефодий»,1996.</w:t>
            </w:r>
          </w:p>
          <w:p w:rsidR="00714CA2" w:rsidRPr="009E44F6" w:rsidRDefault="00714CA2" w:rsidP="0007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-  Государственная символика России. Центр наглядных средств обучения Минобразования России, 2003.</w:t>
            </w:r>
          </w:p>
          <w:p w:rsidR="00714CA2" w:rsidRPr="009E44F6" w:rsidRDefault="00714CA2" w:rsidP="0007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-  История искусства. Министерство образования РФ, ГУРЦ ЭМТО, «Кирилл и Мефодий», 2003.</w:t>
            </w:r>
          </w:p>
          <w:p w:rsidR="00714CA2" w:rsidRPr="009E44F6" w:rsidRDefault="00714CA2" w:rsidP="0007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История Росси для школьников и абитуриентов. Россия прошлого века. </w:t>
            </w:r>
            <w:proofErr w:type="spellStart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ООО»Фобус</w:t>
            </w:r>
            <w:proofErr w:type="spellEnd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Стиль», 2004;</w:t>
            </w:r>
          </w:p>
          <w:p w:rsidR="00714CA2" w:rsidRPr="009E44F6" w:rsidRDefault="00714CA2" w:rsidP="0007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- От Кремля до Рейхстага. 1941 – 1945. Республиканский мультимедиа центр, 2001.</w:t>
            </w:r>
          </w:p>
          <w:p w:rsidR="00714CA2" w:rsidRPr="009E44F6" w:rsidRDefault="00714CA2" w:rsidP="0007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-  Россия на рубеже третьего тысячелетия. Республиканский мультимедиа центр, 2001.</w:t>
            </w:r>
          </w:p>
          <w:p w:rsidR="00714CA2" w:rsidRPr="009E44F6" w:rsidRDefault="00714CA2" w:rsidP="0007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-  Уроки Всемирной истории Кирилла и </w:t>
            </w:r>
            <w:proofErr w:type="spellStart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Новейшее время. ООО «Кирилл Мефодий»,2005;</w:t>
            </w:r>
          </w:p>
          <w:p w:rsidR="00714CA2" w:rsidRPr="009E44F6" w:rsidRDefault="00714CA2" w:rsidP="0007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- Уроки Отечественной истории Кирилла и </w:t>
            </w:r>
            <w:proofErr w:type="spellStart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E44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вв. ООО « Кирилл и Мефодий», 2004.</w:t>
            </w:r>
          </w:p>
          <w:p w:rsidR="00714CA2" w:rsidRPr="009E44F6" w:rsidRDefault="00714CA2" w:rsidP="0007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--  Художественная энциклопедия зарубежного классического искусства. АО «</w:t>
            </w:r>
            <w:proofErr w:type="spellStart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Коминфо</w:t>
            </w:r>
            <w:proofErr w:type="spellEnd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», Москва, 1996 – 2001.</w:t>
            </w:r>
          </w:p>
          <w:p w:rsidR="00714CA2" w:rsidRPr="009E44F6" w:rsidRDefault="00714CA2" w:rsidP="0007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-  Энциклопедия История России 862 – 1917. АО </w:t>
            </w:r>
            <w:proofErr w:type="spellStart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Коминфо</w:t>
            </w:r>
            <w:proofErr w:type="spellEnd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1998-2001;</w:t>
            </w:r>
          </w:p>
          <w:p w:rsidR="00714CA2" w:rsidRPr="009E44F6" w:rsidRDefault="00714CA2" w:rsidP="0007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-- Эрмитаж. Искусство западной Европы. ЗАО «</w:t>
            </w:r>
            <w:proofErr w:type="spellStart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Интерсофт</w:t>
            </w:r>
            <w:proofErr w:type="spellEnd"/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». Москва, 1998; Государственный Эрмитаж, Санкт-Петербург,1998.</w:t>
            </w:r>
          </w:p>
          <w:p w:rsidR="00714CA2" w:rsidRPr="009E44F6" w:rsidRDefault="00714CA2" w:rsidP="0007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-   Шедевры русской живописи. ООО «Кирилл и Мефодий», 1997, 2001.</w:t>
            </w:r>
          </w:p>
          <w:p w:rsidR="00714CA2" w:rsidRPr="009E44F6" w:rsidRDefault="00714CA2" w:rsidP="00075080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Интернет-ресурсы</w:t>
            </w:r>
          </w:p>
          <w:p w:rsidR="00714CA2" w:rsidRPr="009E44F6" w:rsidRDefault="00714CA2" w:rsidP="0007508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E44F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Используемые электронные ресурсы</w:t>
            </w:r>
          </w:p>
          <w:p w:rsidR="00714CA2" w:rsidRPr="009E44F6" w:rsidRDefault="00714CA2" w:rsidP="0007508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9E44F6">
              <w:rPr>
                <w:b/>
                <w:bCs/>
                <w:color w:val="auto"/>
                <w:sz w:val="20"/>
                <w:szCs w:val="20"/>
              </w:rPr>
              <w:t xml:space="preserve">Сайты: </w:t>
            </w:r>
          </w:p>
          <w:p w:rsidR="00714CA2" w:rsidRPr="009E44F6" w:rsidRDefault="00714CA2" w:rsidP="00075080">
            <w:pPr>
              <w:pStyle w:val="Default"/>
              <w:rPr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1. </w:t>
            </w:r>
            <w:proofErr w:type="spellStart"/>
            <w:r w:rsidRPr="009E44F6">
              <w:rPr>
                <w:sz w:val="20"/>
                <w:szCs w:val="20"/>
              </w:rPr>
              <w:t>Вс</w:t>
            </w:r>
            <w:r w:rsidRPr="009E44F6">
              <w:rPr>
                <w:rFonts w:ascii="Cambria Math" w:hAnsi="Cambria Math" w:cs="Cambria Math"/>
                <w:sz w:val="20"/>
                <w:szCs w:val="20"/>
              </w:rPr>
              <w:t>ѐ</w:t>
            </w:r>
            <w:proofErr w:type="spellEnd"/>
            <w:r w:rsidRPr="009E44F6">
              <w:rPr>
                <w:sz w:val="20"/>
                <w:szCs w:val="20"/>
              </w:rPr>
              <w:t xml:space="preserve"> об учебниках федеральных перечней (http://fp.edu.ru/asp ) </w:t>
            </w:r>
          </w:p>
          <w:p w:rsidR="00714CA2" w:rsidRPr="009E44F6" w:rsidRDefault="00714CA2" w:rsidP="00075080">
            <w:pPr>
              <w:pStyle w:val="Default"/>
              <w:rPr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2. Издательство «Просвещение» (http://www.prosv.ru ) </w:t>
            </w:r>
          </w:p>
          <w:p w:rsidR="00714CA2" w:rsidRPr="009E44F6" w:rsidRDefault="00714CA2" w:rsidP="00075080">
            <w:pPr>
              <w:pStyle w:val="Default"/>
              <w:rPr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3. Издательство «Дрофа» (http://www.drofa.ru ) </w:t>
            </w:r>
          </w:p>
          <w:p w:rsidR="00714CA2" w:rsidRPr="009E44F6" w:rsidRDefault="00714CA2" w:rsidP="00075080">
            <w:pPr>
              <w:pStyle w:val="Default"/>
              <w:rPr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4. Издательство «Русское слово» (http://www.russkoe-slovo.ru ) </w:t>
            </w:r>
          </w:p>
          <w:p w:rsidR="00714CA2" w:rsidRPr="009E44F6" w:rsidRDefault="00714CA2" w:rsidP="0007508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5. Издательство «ВЕНТАНА-ГРАФ» (http://www.vgf.ru) </w:t>
            </w:r>
          </w:p>
          <w:p w:rsidR="00714CA2" w:rsidRPr="009E44F6" w:rsidRDefault="00714CA2" w:rsidP="00075080">
            <w:pPr>
              <w:pStyle w:val="Default"/>
              <w:rPr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6. Издательство «Академкнига/Учебник» (http://www.akademkniga.ru) </w:t>
            </w:r>
          </w:p>
          <w:p w:rsidR="00714CA2" w:rsidRPr="009E44F6" w:rsidRDefault="00714CA2" w:rsidP="00075080">
            <w:pPr>
              <w:pStyle w:val="Default"/>
              <w:rPr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7. Персональный сайт учителя по истории и обществознанию (http://lisonka.ucoz.ru) </w:t>
            </w:r>
          </w:p>
          <w:p w:rsidR="00714CA2" w:rsidRPr="009E44F6" w:rsidRDefault="00714CA2" w:rsidP="00075080">
            <w:pPr>
              <w:pStyle w:val="Default"/>
              <w:rPr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8. Единая коллекция цифровых образовательных ресурсов (http://school-collection.edu.ru) </w:t>
            </w:r>
          </w:p>
          <w:p w:rsidR="00714CA2" w:rsidRPr="009E44F6" w:rsidRDefault="00714CA2" w:rsidP="00075080">
            <w:pPr>
              <w:pStyle w:val="Default"/>
              <w:rPr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10. Российский общеобразовательный Портал (http://www.school.edu.ru) </w:t>
            </w:r>
          </w:p>
          <w:p w:rsidR="00714CA2" w:rsidRPr="009E44F6" w:rsidRDefault="00714CA2" w:rsidP="00075080">
            <w:pPr>
              <w:pStyle w:val="Default"/>
              <w:rPr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11. Российский электронный журнал «Мир истории» (http://www.historia.ru) </w:t>
            </w:r>
          </w:p>
          <w:p w:rsidR="00714CA2" w:rsidRPr="009E44F6" w:rsidRDefault="00714CA2" w:rsidP="00075080">
            <w:pPr>
              <w:pStyle w:val="Default"/>
              <w:rPr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12. Персональная страница «Учитель - учителю» (http://notik.ucoz.ru) </w:t>
            </w:r>
          </w:p>
          <w:p w:rsidR="00714CA2" w:rsidRPr="009E44F6" w:rsidRDefault="00714CA2" w:rsidP="00075080">
            <w:pPr>
              <w:pStyle w:val="Default"/>
              <w:rPr>
                <w:sz w:val="20"/>
                <w:szCs w:val="20"/>
              </w:rPr>
            </w:pPr>
            <w:r w:rsidRPr="009E44F6">
              <w:rPr>
                <w:sz w:val="20"/>
                <w:szCs w:val="20"/>
              </w:rPr>
              <w:t xml:space="preserve">13. Проект «Сеть творческих учителей» (http://it-n.ru) 15. Отечественная история: подборка публикаций и документов по истории России (http://lants.tellur.ru/history) </w:t>
            </w:r>
          </w:p>
          <w:p w:rsidR="00714CA2" w:rsidRPr="009E44F6" w:rsidRDefault="00714CA2" w:rsidP="00075080">
            <w:pPr>
              <w:shd w:val="clear" w:color="auto" w:fill="FFFFFF"/>
              <w:tabs>
                <w:tab w:val="left" w:pos="2150"/>
                <w:tab w:val="left" w:pos="3840"/>
                <w:tab w:val="left" w:pos="5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E44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hyperlink r:id="rId9" w:history="1"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internet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– интернет-школа издательства «Просвещение»: «История»</w:t>
            </w:r>
          </w:p>
          <w:p w:rsidR="00714CA2" w:rsidRPr="009E44F6" w:rsidRDefault="00714CA2" w:rsidP="00075080">
            <w:pPr>
              <w:shd w:val="clear" w:color="auto" w:fill="FFFFFF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E44F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  <w:r w:rsidRPr="009E44F6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http</w:t>
            </w:r>
            <w:r w:rsidRPr="009E44F6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:</w:t>
            </w:r>
            <w:hyperlink r:id="rId10" w:history="1"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//</w:t>
              </w:r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pish</w:t>
              </w:r>
              <w:proofErr w:type="spellEnd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– сайт научно-методического журнала «Преподавание истории в школе»</w:t>
            </w:r>
          </w:p>
          <w:p w:rsidR="00714CA2" w:rsidRPr="009E44F6" w:rsidRDefault="00714CA2" w:rsidP="00075080">
            <w:pPr>
              <w:shd w:val="clear" w:color="auto" w:fill="FFFFFF"/>
              <w:tabs>
                <w:tab w:val="left" w:pos="2318"/>
              </w:tabs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hyperlink r:id="rId11" w:history="1"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</w:hyperlink>
            <w:r w:rsidRPr="009E44F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.1</w:t>
            </w:r>
            <w:hyperlink r:id="rId12" w:history="1">
              <w:proofErr w:type="spellStart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september</w:t>
              </w:r>
              <w:proofErr w:type="spellEnd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– газета «История», издательство «Первое сентября»</w:t>
            </w:r>
          </w:p>
          <w:p w:rsidR="00714CA2" w:rsidRPr="009E44F6" w:rsidRDefault="00714CA2" w:rsidP="00075080">
            <w:pPr>
              <w:shd w:val="clear" w:color="auto" w:fill="FFFFFF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hyperlink r:id="rId13" w:history="1"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vvvvw</w:t>
              </w:r>
              <w:proofErr w:type="spellEnd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som</w:t>
              </w:r>
              <w:proofErr w:type="spellEnd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fio</w:t>
              </w:r>
              <w:proofErr w:type="spellEnd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9E44F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– сайт Федерации Интернет-образования, сетевое объединение методистов</w:t>
            </w:r>
          </w:p>
          <w:p w:rsidR="00714CA2" w:rsidRPr="009E44F6" w:rsidRDefault="00714CA2" w:rsidP="00075080">
            <w:pPr>
              <w:shd w:val="clear" w:color="auto" w:fill="FFFFFF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hyperlink r:id="rId14" w:history="1"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it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E44F6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версия международного проекта Сеть творческих учителей</w:t>
            </w:r>
          </w:p>
          <w:p w:rsidR="00714CA2" w:rsidRPr="009E44F6" w:rsidRDefault="00714CA2" w:rsidP="00075080">
            <w:pPr>
              <w:shd w:val="clear" w:color="auto" w:fill="FFFFFF"/>
              <w:ind w:left="567" w:hanging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eastAsia="Arial Unicode MS" w:hAnsi="Times New Roman" w:cs="Times New Roman"/>
                <w:sz w:val="20"/>
                <w:szCs w:val="20"/>
              </w:rPr>
              <w:t>19.Информационно-образовательный  портал  «Сетевой  класс  Белогорья»  (http://belclass.net)</w:t>
            </w:r>
          </w:p>
          <w:p w:rsidR="00714CA2" w:rsidRPr="009E44F6" w:rsidRDefault="00714CA2" w:rsidP="00075080">
            <w:pPr>
              <w:shd w:val="clear" w:color="auto" w:fill="FFFFFF"/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4376" w:type="dxa"/>
            <w:gridSpan w:val="4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bCs/>
                <w:sz w:val="20"/>
                <w:szCs w:val="20"/>
              </w:rPr>
              <w:t>УЧЕБНО-ПРАКТИЧЕСКОЕ И УЧЕБНО-ЛАБОРАТОРНОЕ ОБОРУДОВАНИЕ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hd w:val="clear" w:color="auto" w:fill="FFFFFF"/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 доска с магнитной поверхностью и набором приспособлений для крепления таблиц 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50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376" w:type="dxa"/>
            <w:gridSpan w:val="4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bCs/>
                <w:sz w:val="20"/>
                <w:szCs w:val="20"/>
              </w:rPr>
              <w:t>СПЕЦИАЛИЗИРОВАННАЯ УЧЕБНАЯ МЕБЕЛЬ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hd w:val="clear" w:color="auto" w:fill="FFFFFF"/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Компьютерный стол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hd w:val="clear" w:color="auto" w:fill="FFFFFF"/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Шкаф секционный для хранения оборудования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hd w:val="clear" w:color="auto" w:fill="FFFFFF"/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hd w:val="clear" w:color="auto" w:fill="FFFFFF"/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Стенд экспозиционный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hd w:val="clear" w:color="auto" w:fill="FFFFFF"/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Ящики для хранения таблиц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100</w:t>
            </w:r>
          </w:p>
        </w:tc>
      </w:tr>
      <w:tr w:rsidR="00714CA2" w:rsidRPr="009E44F6" w:rsidTr="004C01AC">
        <w:tc>
          <w:tcPr>
            <w:tcW w:w="792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814" w:type="dxa"/>
          </w:tcPr>
          <w:p w:rsidR="00714CA2" w:rsidRPr="009E44F6" w:rsidRDefault="00714CA2" w:rsidP="00075080">
            <w:pPr>
              <w:shd w:val="clear" w:color="auto" w:fill="FFFFFF"/>
              <w:ind w:left="74" w:right="7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sz w:val="20"/>
                <w:szCs w:val="20"/>
              </w:rPr>
              <w:t xml:space="preserve">Штатив для таблиц </w:t>
            </w:r>
          </w:p>
        </w:tc>
        <w:tc>
          <w:tcPr>
            <w:tcW w:w="1735" w:type="dxa"/>
          </w:tcPr>
          <w:p w:rsidR="00714CA2" w:rsidRPr="009E44F6" w:rsidRDefault="00714CA2" w:rsidP="00075080">
            <w:pPr>
              <w:spacing w:line="255" w:lineRule="atLeast"/>
              <w:ind w:left="75"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44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714CA2" w:rsidRPr="009E44F6" w:rsidRDefault="00714CA2" w:rsidP="00075080">
            <w:pPr>
              <w:pStyle w:val="a4"/>
              <w:spacing w:before="0" w:beforeAutospacing="0" w:after="0" w:afterAutospacing="0"/>
              <w:ind w:right="96"/>
              <w:jc w:val="center"/>
              <w:rPr>
                <w:b/>
                <w:sz w:val="20"/>
                <w:szCs w:val="20"/>
              </w:rPr>
            </w:pPr>
            <w:r w:rsidRPr="009E44F6">
              <w:rPr>
                <w:b/>
                <w:sz w:val="20"/>
                <w:szCs w:val="20"/>
              </w:rPr>
              <w:t>0</w:t>
            </w:r>
          </w:p>
        </w:tc>
      </w:tr>
    </w:tbl>
    <w:p w:rsidR="004C01AC" w:rsidRPr="009E44F6" w:rsidRDefault="004C01AC" w:rsidP="00075080">
      <w:pPr>
        <w:pStyle w:val="a4"/>
        <w:spacing w:before="0" w:beforeAutospacing="0" w:after="0" w:afterAutospacing="0"/>
        <w:ind w:right="96" w:firstLine="539"/>
        <w:jc w:val="center"/>
        <w:rPr>
          <w:b/>
          <w:sz w:val="20"/>
          <w:szCs w:val="20"/>
        </w:rPr>
      </w:pPr>
    </w:p>
    <w:p w:rsidR="004C01AC" w:rsidRPr="009E44F6" w:rsidRDefault="004C01AC" w:rsidP="000750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44F6">
        <w:rPr>
          <w:rFonts w:ascii="Times New Roman" w:hAnsi="Times New Roman" w:cs="Times New Roman"/>
          <w:sz w:val="20"/>
          <w:szCs w:val="20"/>
        </w:rPr>
        <w:t>Оборудование составляет 90% от необходимого.</w:t>
      </w:r>
    </w:p>
    <w:p w:rsidR="00075080" w:rsidRPr="009E44F6" w:rsidRDefault="00DC2EA4" w:rsidP="0007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C01AC" w:rsidRPr="009E44F6" w:rsidRDefault="007B5EF0" w:rsidP="0007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E44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Нормы оценок по преподаваемому предмету</w:t>
      </w:r>
    </w:p>
    <w:p w:rsidR="007B5EF0" w:rsidRPr="009E44F6" w:rsidRDefault="007B5EF0" w:rsidP="0007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44F6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Формы контроля уровня достижений учащихся и критерии оценки</w:t>
      </w:r>
    </w:p>
    <w:p w:rsidR="007B5EF0" w:rsidRPr="009E44F6" w:rsidRDefault="007B5EF0" w:rsidP="0007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44F6">
        <w:rPr>
          <w:rFonts w:ascii="Times New Roman" w:eastAsia="Times New Roman" w:hAnsi="Times New Roman" w:cs="Times New Roman"/>
          <w:color w:val="000000"/>
          <w:sz w:val="20"/>
          <w:szCs w:val="20"/>
        </w:rPr>
        <w:t>Объективированные</w:t>
      </w:r>
    </w:p>
    <w:tbl>
      <w:tblPr>
        <w:tblW w:w="961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9"/>
        <w:gridCol w:w="5209"/>
      </w:tblGrid>
      <w:tr w:rsidR="007B5EF0" w:rsidRPr="009E44F6" w:rsidTr="007B5EF0">
        <w:trPr>
          <w:tblCellSpacing w:w="0" w:type="dxa"/>
        </w:trPr>
        <w:tc>
          <w:tcPr>
            <w:tcW w:w="4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5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критерии оценки</w:t>
            </w:r>
          </w:p>
        </w:tc>
      </w:tr>
      <w:tr w:rsidR="007B5EF0" w:rsidRPr="009E44F6" w:rsidTr="007B5EF0">
        <w:trPr>
          <w:tblCellSpacing w:w="0" w:type="dxa"/>
        </w:trPr>
        <w:tc>
          <w:tcPr>
            <w:tcW w:w="4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</w:t>
            </w:r>
          </w:p>
        </w:tc>
        <w:tc>
          <w:tcPr>
            <w:tcW w:w="52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Правильный ответ – 1 балл</w:t>
            </w:r>
          </w:p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баллов за тестовую работу (в %):</w:t>
            </w:r>
          </w:p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0-32% - «2»</w:t>
            </w:r>
          </w:p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33-49%% - «3»</w:t>
            </w:r>
          </w:p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56-65%% - «4»</w:t>
            </w:r>
          </w:p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Более 66% - «5»</w:t>
            </w:r>
          </w:p>
        </w:tc>
      </w:tr>
    </w:tbl>
    <w:p w:rsidR="007B5EF0" w:rsidRPr="009E44F6" w:rsidRDefault="007B5EF0" w:rsidP="00075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44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W w:w="9617" w:type="dxa"/>
        <w:tblCellSpacing w:w="0" w:type="dxa"/>
        <w:tblInd w:w="-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16"/>
        <w:gridCol w:w="5901"/>
      </w:tblGrid>
      <w:tr w:rsidR="007B5EF0" w:rsidRPr="009E44F6" w:rsidTr="007B5EF0">
        <w:trPr>
          <w:tblCellSpacing w:w="0" w:type="dxa"/>
        </w:trPr>
        <w:tc>
          <w:tcPr>
            <w:tcW w:w="3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критерии оценки</w:t>
            </w:r>
          </w:p>
        </w:tc>
      </w:tr>
      <w:tr w:rsidR="007B5EF0" w:rsidRPr="009E44F6" w:rsidTr="007B5EF0">
        <w:trPr>
          <w:tblCellSpacing w:w="0" w:type="dxa"/>
        </w:trPr>
        <w:tc>
          <w:tcPr>
            <w:tcW w:w="3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Логические задания (письменные и устные)</w:t>
            </w:r>
          </w:p>
        </w:tc>
        <w:tc>
          <w:tcPr>
            <w:tcW w:w="590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выставляется по степени проявления необходимых в задании знаний, умений и навыков.</w:t>
            </w:r>
          </w:p>
        </w:tc>
      </w:tr>
      <w:tr w:rsidR="007B5EF0" w:rsidRPr="009E44F6" w:rsidTr="007B5EF0">
        <w:trPr>
          <w:tblCellSpacing w:w="0" w:type="dxa"/>
        </w:trPr>
        <w:tc>
          <w:tcPr>
            <w:tcW w:w="3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Проблемные задания (письменные и устные)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5EF0" w:rsidRPr="009E44F6" w:rsidTr="007B5EF0">
        <w:trPr>
          <w:tblCellSpacing w:w="0" w:type="dxa"/>
        </w:trPr>
        <w:tc>
          <w:tcPr>
            <w:tcW w:w="3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Образные задания (письменные и устные)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B5EF0" w:rsidRPr="009E44F6" w:rsidRDefault="007B5EF0" w:rsidP="0007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B5EF0" w:rsidRPr="009E44F6" w:rsidRDefault="007B5EF0" w:rsidP="00075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01AC" w:rsidRPr="009E44F6" w:rsidRDefault="004C01AC" w:rsidP="00075080">
      <w:pPr>
        <w:keepNext/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E44F6">
        <w:rPr>
          <w:rFonts w:ascii="Times New Roman" w:hAnsi="Times New Roman" w:cs="Times New Roman"/>
          <w:b/>
          <w:bCs/>
          <w:sz w:val="20"/>
          <w:szCs w:val="20"/>
        </w:rPr>
        <w:t xml:space="preserve">Критерии оценивания устных ответов обучающихся </w:t>
      </w:r>
    </w:p>
    <w:p w:rsidR="004C01AC" w:rsidRPr="009E44F6" w:rsidRDefault="004C01AC" w:rsidP="00075080">
      <w:pPr>
        <w:tabs>
          <w:tab w:val="left" w:pos="51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C01AC" w:rsidRPr="009E44F6" w:rsidRDefault="004C01AC" w:rsidP="00075080">
      <w:pPr>
        <w:pStyle w:val="ab"/>
        <w:numPr>
          <w:ilvl w:val="0"/>
          <w:numId w:val="15"/>
        </w:numPr>
        <w:spacing w:after="0"/>
        <w:rPr>
          <w:sz w:val="20"/>
          <w:szCs w:val="20"/>
        </w:rPr>
      </w:pPr>
      <w:r w:rsidRPr="009E44F6">
        <w:rPr>
          <w:sz w:val="20"/>
          <w:szCs w:val="20"/>
        </w:rPr>
        <w:t>Отметка «5»</w:t>
      </w:r>
    </w:p>
    <w:p w:rsidR="004C01AC" w:rsidRPr="009E44F6" w:rsidRDefault="004C01AC" w:rsidP="00075080">
      <w:pPr>
        <w:pStyle w:val="ab"/>
        <w:numPr>
          <w:ilvl w:val="0"/>
          <w:numId w:val="15"/>
        </w:numPr>
        <w:spacing w:after="0"/>
        <w:rPr>
          <w:sz w:val="20"/>
          <w:szCs w:val="20"/>
        </w:rPr>
      </w:pPr>
      <w:r w:rsidRPr="009E44F6">
        <w:rPr>
          <w:sz w:val="20"/>
          <w:szCs w:val="20"/>
        </w:rPr>
        <w:t xml:space="preserve">ответ полный и правильный на основании изученных теорий; </w:t>
      </w:r>
    </w:p>
    <w:p w:rsidR="004C01AC" w:rsidRPr="009E44F6" w:rsidRDefault="004C01AC" w:rsidP="00075080">
      <w:pPr>
        <w:pStyle w:val="ab"/>
        <w:numPr>
          <w:ilvl w:val="0"/>
          <w:numId w:val="15"/>
        </w:numPr>
        <w:spacing w:after="0"/>
        <w:rPr>
          <w:sz w:val="20"/>
          <w:szCs w:val="20"/>
        </w:rPr>
      </w:pPr>
      <w:r w:rsidRPr="009E44F6">
        <w:rPr>
          <w:sz w:val="20"/>
          <w:szCs w:val="20"/>
        </w:rPr>
        <w:t>материал изложен в определенной логической последовательности, литературным языком; ответ самостоятельный.</w:t>
      </w:r>
    </w:p>
    <w:p w:rsidR="004C01AC" w:rsidRPr="009E44F6" w:rsidRDefault="004C01AC" w:rsidP="00075080">
      <w:pPr>
        <w:pStyle w:val="ab"/>
        <w:numPr>
          <w:ilvl w:val="0"/>
          <w:numId w:val="15"/>
        </w:numPr>
        <w:spacing w:after="0"/>
        <w:rPr>
          <w:sz w:val="20"/>
          <w:szCs w:val="20"/>
        </w:rPr>
      </w:pPr>
      <w:r w:rsidRPr="009E44F6">
        <w:rPr>
          <w:sz w:val="20"/>
          <w:szCs w:val="20"/>
        </w:rPr>
        <w:lastRenderedPageBreak/>
        <w:t>Отметка «4»</w:t>
      </w:r>
    </w:p>
    <w:p w:rsidR="004C01AC" w:rsidRPr="009E44F6" w:rsidRDefault="004C01AC" w:rsidP="00075080">
      <w:pPr>
        <w:pStyle w:val="ab"/>
        <w:numPr>
          <w:ilvl w:val="0"/>
          <w:numId w:val="15"/>
        </w:numPr>
        <w:spacing w:after="0"/>
        <w:rPr>
          <w:sz w:val="20"/>
          <w:szCs w:val="20"/>
        </w:rPr>
      </w:pPr>
      <w:r w:rsidRPr="009E44F6">
        <w:rPr>
          <w:sz w:val="20"/>
          <w:szCs w:val="20"/>
        </w:rPr>
        <w:t>ответ полный и правильный на основании изученных теорий;</w:t>
      </w:r>
    </w:p>
    <w:p w:rsidR="004C01AC" w:rsidRPr="009E44F6" w:rsidRDefault="004C01AC" w:rsidP="00075080">
      <w:pPr>
        <w:pStyle w:val="ab"/>
        <w:numPr>
          <w:ilvl w:val="0"/>
          <w:numId w:val="15"/>
        </w:numPr>
        <w:spacing w:after="0"/>
        <w:rPr>
          <w:sz w:val="20"/>
          <w:szCs w:val="20"/>
        </w:rPr>
      </w:pPr>
      <w:r w:rsidRPr="009E44F6">
        <w:rPr>
          <w:sz w:val="20"/>
          <w:szCs w:val="20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4C01AC" w:rsidRPr="009E44F6" w:rsidRDefault="004C01AC" w:rsidP="00075080">
      <w:pPr>
        <w:pStyle w:val="ab"/>
        <w:numPr>
          <w:ilvl w:val="0"/>
          <w:numId w:val="15"/>
        </w:numPr>
        <w:spacing w:after="0"/>
        <w:rPr>
          <w:sz w:val="20"/>
          <w:szCs w:val="20"/>
        </w:rPr>
      </w:pPr>
      <w:r w:rsidRPr="009E44F6">
        <w:rPr>
          <w:sz w:val="20"/>
          <w:szCs w:val="20"/>
        </w:rPr>
        <w:t>Отметка «3»</w:t>
      </w:r>
    </w:p>
    <w:p w:rsidR="004C01AC" w:rsidRPr="009E44F6" w:rsidRDefault="004C01AC" w:rsidP="00075080">
      <w:pPr>
        <w:pStyle w:val="ab"/>
        <w:numPr>
          <w:ilvl w:val="0"/>
          <w:numId w:val="15"/>
        </w:numPr>
        <w:spacing w:after="0"/>
        <w:rPr>
          <w:sz w:val="20"/>
          <w:szCs w:val="20"/>
        </w:rPr>
      </w:pPr>
      <w:r w:rsidRPr="009E44F6">
        <w:rPr>
          <w:sz w:val="20"/>
          <w:szCs w:val="20"/>
        </w:rPr>
        <w:t>ответ полный, но при этом допущена существенная ошибка, или ответ  неполный, несвязный.</w:t>
      </w:r>
    </w:p>
    <w:p w:rsidR="004C01AC" w:rsidRPr="009E44F6" w:rsidRDefault="004C01AC" w:rsidP="00075080">
      <w:pPr>
        <w:pStyle w:val="ab"/>
        <w:numPr>
          <w:ilvl w:val="0"/>
          <w:numId w:val="15"/>
        </w:numPr>
        <w:spacing w:after="0"/>
        <w:rPr>
          <w:sz w:val="20"/>
          <w:szCs w:val="20"/>
        </w:rPr>
      </w:pPr>
      <w:r w:rsidRPr="009E44F6">
        <w:rPr>
          <w:sz w:val="20"/>
          <w:szCs w:val="20"/>
        </w:rPr>
        <w:t>Отметка «2»</w:t>
      </w:r>
    </w:p>
    <w:p w:rsidR="004C01AC" w:rsidRPr="009E44F6" w:rsidRDefault="004C01AC" w:rsidP="00075080">
      <w:pPr>
        <w:pStyle w:val="ab"/>
        <w:numPr>
          <w:ilvl w:val="0"/>
          <w:numId w:val="15"/>
        </w:numPr>
        <w:spacing w:after="0"/>
        <w:rPr>
          <w:sz w:val="20"/>
          <w:szCs w:val="20"/>
        </w:rPr>
      </w:pPr>
      <w:r w:rsidRPr="009E44F6">
        <w:rPr>
          <w:sz w:val="20"/>
          <w:szCs w:val="20"/>
        </w:rPr>
        <w:t xml:space="preserve"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 </w:t>
      </w:r>
    </w:p>
    <w:p w:rsidR="007B5EF0" w:rsidRPr="009E44F6" w:rsidRDefault="007B5EF0" w:rsidP="000750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66574" w:rsidRDefault="00F66574" w:rsidP="000750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44F6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p w:rsidR="000B4929" w:rsidRDefault="000B4929" w:rsidP="000750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4929" w:rsidRDefault="000B4929" w:rsidP="000750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4929" w:rsidRDefault="000B4929" w:rsidP="000750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4929" w:rsidRDefault="000B4929" w:rsidP="000750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4929" w:rsidRDefault="000B4929" w:rsidP="000750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14A4" w:rsidRDefault="00AB14A4" w:rsidP="00AB14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Лист  корректировки</w:t>
      </w:r>
    </w:p>
    <w:p w:rsidR="00AB14A4" w:rsidRPr="00AB14A4" w:rsidRDefault="00AB14A4" w:rsidP="00AB14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4A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B14A4" w:rsidRPr="00AB14A4" w:rsidSect="00C454AD">
      <w:headerReference w:type="default" r:id="rId15"/>
      <w:footerReference w:type="default" r:id="rId16"/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A8" w:rsidRDefault="00422EA8" w:rsidP="00B50B28">
      <w:pPr>
        <w:spacing w:after="0" w:line="240" w:lineRule="auto"/>
      </w:pPr>
      <w:r>
        <w:separator/>
      </w:r>
    </w:p>
  </w:endnote>
  <w:endnote w:type="continuationSeparator" w:id="0">
    <w:p w:rsidR="00422EA8" w:rsidRDefault="00422EA8" w:rsidP="00B5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a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OfficinaSansMedium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28001"/>
      <w:docPartObj>
        <w:docPartGallery w:val="Page Numbers (Bottom of Page)"/>
        <w:docPartUnique/>
      </w:docPartObj>
    </w:sdtPr>
    <w:sdtEndPr/>
    <w:sdtContent>
      <w:p w:rsidR="00F047A1" w:rsidRDefault="00F047A1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4D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047A1" w:rsidRDefault="00F047A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A8" w:rsidRDefault="00422EA8" w:rsidP="00B50B28">
      <w:pPr>
        <w:spacing w:after="0" w:line="240" w:lineRule="auto"/>
      </w:pPr>
      <w:r>
        <w:separator/>
      </w:r>
    </w:p>
  </w:footnote>
  <w:footnote w:type="continuationSeparator" w:id="0">
    <w:p w:rsidR="00422EA8" w:rsidRDefault="00422EA8" w:rsidP="00B5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A1" w:rsidRDefault="00F047A1">
    <w:pPr>
      <w:pStyle w:val="af"/>
    </w:pPr>
  </w:p>
  <w:p w:rsidR="00F047A1" w:rsidRDefault="00F047A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791"/>
    <w:multiLevelType w:val="hybridMultilevel"/>
    <w:tmpl w:val="FB381E0A"/>
    <w:lvl w:ilvl="0" w:tplc="0074A066">
      <w:start w:val="9"/>
      <w:numFmt w:val="decimal"/>
      <w:lvlText w:val="%1"/>
      <w:lvlJc w:val="left"/>
      <w:pPr>
        <w:ind w:left="4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  <w:rPr>
        <w:rFonts w:cs="Times New Roman"/>
      </w:rPr>
    </w:lvl>
  </w:abstractNum>
  <w:abstractNum w:abstractNumId="1" w15:restartNumberingAfterBreak="0">
    <w:nsid w:val="06C618F7"/>
    <w:multiLevelType w:val="hybridMultilevel"/>
    <w:tmpl w:val="CAA21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F44"/>
    <w:multiLevelType w:val="hybridMultilevel"/>
    <w:tmpl w:val="9864C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F2121"/>
    <w:multiLevelType w:val="hybridMultilevel"/>
    <w:tmpl w:val="42F88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0E29"/>
    <w:multiLevelType w:val="hybridMultilevel"/>
    <w:tmpl w:val="D4D69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74EE0"/>
    <w:multiLevelType w:val="hybridMultilevel"/>
    <w:tmpl w:val="57E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B4CCE"/>
    <w:multiLevelType w:val="hybridMultilevel"/>
    <w:tmpl w:val="CD66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5997"/>
    <w:multiLevelType w:val="hybridMultilevel"/>
    <w:tmpl w:val="B664A9B2"/>
    <w:lvl w:ilvl="0" w:tplc="994470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E5C0C"/>
    <w:multiLevelType w:val="hybridMultilevel"/>
    <w:tmpl w:val="EFA6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42B2"/>
    <w:multiLevelType w:val="hybridMultilevel"/>
    <w:tmpl w:val="FD1E20CE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0314C"/>
    <w:multiLevelType w:val="hybridMultilevel"/>
    <w:tmpl w:val="816C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F6EBC"/>
    <w:multiLevelType w:val="hybridMultilevel"/>
    <w:tmpl w:val="8AC05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253AC"/>
    <w:multiLevelType w:val="hybridMultilevel"/>
    <w:tmpl w:val="8F00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763BD"/>
    <w:multiLevelType w:val="hybridMultilevel"/>
    <w:tmpl w:val="8D64C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901F4"/>
    <w:multiLevelType w:val="hybridMultilevel"/>
    <w:tmpl w:val="18D62936"/>
    <w:lvl w:ilvl="0" w:tplc="491ABA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90215"/>
    <w:multiLevelType w:val="hybridMultilevel"/>
    <w:tmpl w:val="275A3218"/>
    <w:lvl w:ilvl="0" w:tplc="7F706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981D73"/>
    <w:multiLevelType w:val="hybridMultilevel"/>
    <w:tmpl w:val="D49E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F4283"/>
    <w:multiLevelType w:val="hybridMultilevel"/>
    <w:tmpl w:val="1332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81616"/>
    <w:multiLevelType w:val="hybridMultilevel"/>
    <w:tmpl w:val="F632A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AE10261"/>
    <w:multiLevelType w:val="hybridMultilevel"/>
    <w:tmpl w:val="DB96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71FA7"/>
    <w:multiLevelType w:val="hybridMultilevel"/>
    <w:tmpl w:val="BADC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72CB0"/>
    <w:multiLevelType w:val="hybridMultilevel"/>
    <w:tmpl w:val="AFF284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E096C78"/>
    <w:multiLevelType w:val="hybridMultilevel"/>
    <w:tmpl w:val="221C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2"/>
  </w:num>
  <w:num w:numId="4">
    <w:abstractNumId w:val="1"/>
  </w:num>
  <w:num w:numId="5">
    <w:abstractNumId w:val="19"/>
  </w:num>
  <w:num w:numId="6">
    <w:abstractNumId w:val="13"/>
  </w:num>
  <w:num w:numId="7">
    <w:abstractNumId w:val="20"/>
  </w:num>
  <w:num w:numId="8">
    <w:abstractNumId w:val="4"/>
  </w:num>
  <w:num w:numId="9">
    <w:abstractNumId w:val="7"/>
  </w:num>
  <w:num w:numId="10">
    <w:abstractNumId w:val="22"/>
  </w:num>
  <w:num w:numId="11">
    <w:abstractNumId w:val="25"/>
  </w:num>
  <w:num w:numId="12">
    <w:abstractNumId w:val="6"/>
  </w:num>
  <w:num w:numId="13">
    <w:abstractNumId w:val="0"/>
  </w:num>
  <w:num w:numId="14">
    <w:abstractNumId w:val="2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"/>
  </w:num>
  <w:num w:numId="18">
    <w:abstractNumId w:val="10"/>
  </w:num>
  <w:num w:numId="19">
    <w:abstractNumId w:val="28"/>
  </w:num>
  <w:num w:numId="20">
    <w:abstractNumId w:val="11"/>
  </w:num>
  <w:num w:numId="21">
    <w:abstractNumId w:val="18"/>
  </w:num>
  <w:num w:numId="22">
    <w:abstractNumId w:val="3"/>
  </w:num>
  <w:num w:numId="23">
    <w:abstractNumId w:val="14"/>
  </w:num>
  <w:num w:numId="24">
    <w:abstractNumId w:val="8"/>
  </w:num>
  <w:num w:numId="25">
    <w:abstractNumId w:val="16"/>
  </w:num>
  <w:num w:numId="26">
    <w:abstractNumId w:val="26"/>
  </w:num>
  <w:num w:numId="27">
    <w:abstractNumId w:val="17"/>
  </w:num>
  <w:num w:numId="28">
    <w:abstractNumId w:val="15"/>
  </w:num>
  <w:num w:numId="29">
    <w:abstractNumId w:val="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26"/>
    <w:rsid w:val="0001647C"/>
    <w:rsid w:val="0002072B"/>
    <w:rsid w:val="00021092"/>
    <w:rsid w:val="00021D03"/>
    <w:rsid w:val="00026993"/>
    <w:rsid w:val="00026B00"/>
    <w:rsid w:val="00033F7E"/>
    <w:rsid w:val="000469F0"/>
    <w:rsid w:val="00055F3C"/>
    <w:rsid w:val="0005648F"/>
    <w:rsid w:val="00063C0E"/>
    <w:rsid w:val="00064AC8"/>
    <w:rsid w:val="00070017"/>
    <w:rsid w:val="00075080"/>
    <w:rsid w:val="00083AAA"/>
    <w:rsid w:val="00085057"/>
    <w:rsid w:val="00092B92"/>
    <w:rsid w:val="00094621"/>
    <w:rsid w:val="000968A0"/>
    <w:rsid w:val="000A4416"/>
    <w:rsid w:val="000B442E"/>
    <w:rsid w:val="000B4929"/>
    <w:rsid w:val="000C2D13"/>
    <w:rsid w:val="000D11E8"/>
    <w:rsid w:val="000D23CF"/>
    <w:rsid w:val="000D31E2"/>
    <w:rsid w:val="000D75E5"/>
    <w:rsid w:val="000D7985"/>
    <w:rsid w:val="000E639B"/>
    <w:rsid w:val="000F4D35"/>
    <w:rsid w:val="00122DF9"/>
    <w:rsid w:val="00130D7C"/>
    <w:rsid w:val="001311E7"/>
    <w:rsid w:val="00132312"/>
    <w:rsid w:val="00135806"/>
    <w:rsid w:val="001476F5"/>
    <w:rsid w:val="00152C12"/>
    <w:rsid w:val="001650F2"/>
    <w:rsid w:val="00165250"/>
    <w:rsid w:val="00184ADF"/>
    <w:rsid w:val="00185C3D"/>
    <w:rsid w:val="00197174"/>
    <w:rsid w:val="001A2C2B"/>
    <w:rsid w:val="001A3CB7"/>
    <w:rsid w:val="001A4953"/>
    <w:rsid w:val="001A71D5"/>
    <w:rsid w:val="001B32A1"/>
    <w:rsid w:val="001B7AD2"/>
    <w:rsid w:val="001F6C94"/>
    <w:rsid w:val="00212221"/>
    <w:rsid w:val="00215371"/>
    <w:rsid w:val="002209BC"/>
    <w:rsid w:val="00223A87"/>
    <w:rsid w:val="00230611"/>
    <w:rsid w:val="0023612A"/>
    <w:rsid w:val="00244A6A"/>
    <w:rsid w:val="002515C9"/>
    <w:rsid w:val="00253ABF"/>
    <w:rsid w:val="0026181B"/>
    <w:rsid w:val="00263E60"/>
    <w:rsid w:val="002656EA"/>
    <w:rsid w:val="00273988"/>
    <w:rsid w:val="00276BA6"/>
    <w:rsid w:val="0028260B"/>
    <w:rsid w:val="00292862"/>
    <w:rsid w:val="002A09EB"/>
    <w:rsid w:val="002C0FD9"/>
    <w:rsid w:val="002C20EC"/>
    <w:rsid w:val="002C5731"/>
    <w:rsid w:val="002C586F"/>
    <w:rsid w:val="002D73E9"/>
    <w:rsid w:val="002E36FF"/>
    <w:rsid w:val="002E6669"/>
    <w:rsid w:val="002F2629"/>
    <w:rsid w:val="002F479D"/>
    <w:rsid w:val="002F5F6C"/>
    <w:rsid w:val="002F6134"/>
    <w:rsid w:val="00303EFB"/>
    <w:rsid w:val="003121B1"/>
    <w:rsid w:val="00313A4F"/>
    <w:rsid w:val="00323C5B"/>
    <w:rsid w:val="0032726E"/>
    <w:rsid w:val="00327C8C"/>
    <w:rsid w:val="003323BB"/>
    <w:rsid w:val="003343A7"/>
    <w:rsid w:val="003357CB"/>
    <w:rsid w:val="003362E8"/>
    <w:rsid w:val="003409A5"/>
    <w:rsid w:val="00350E74"/>
    <w:rsid w:val="00362BB9"/>
    <w:rsid w:val="00373CFF"/>
    <w:rsid w:val="00383774"/>
    <w:rsid w:val="00390EBC"/>
    <w:rsid w:val="003933F4"/>
    <w:rsid w:val="003951AF"/>
    <w:rsid w:val="00395F07"/>
    <w:rsid w:val="003B4322"/>
    <w:rsid w:val="003B4B37"/>
    <w:rsid w:val="003D0D37"/>
    <w:rsid w:val="003D2DCB"/>
    <w:rsid w:val="003E0689"/>
    <w:rsid w:val="003F236D"/>
    <w:rsid w:val="003F263E"/>
    <w:rsid w:val="003F2FB7"/>
    <w:rsid w:val="003F6997"/>
    <w:rsid w:val="00402B5A"/>
    <w:rsid w:val="00403075"/>
    <w:rsid w:val="00407AFB"/>
    <w:rsid w:val="00415926"/>
    <w:rsid w:val="00422EA8"/>
    <w:rsid w:val="00424288"/>
    <w:rsid w:val="0042524F"/>
    <w:rsid w:val="00430B4E"/>
    <w:rsid w:val="00450C9F"/>
    <w:rsid w:val="00451A47"/>
    <w:rsid w:val="00453862"/>
    <w:rsid w:val="0045684D"/>
    <w:rsid w:val="00460009"/>
    <w:rsid w:val="00464ED3"/>
    <w:rsid w:val="004653AD"/>
    <w:rsid w:val="00466960"/>
    <w:rsid w:val="00466B7D"/>
    <w:rsid w:val="0047249C"/>
    <w:rsid w:val="00473291"/>
    <w:rsid w:val="004815E5"/>
    <w:rsid w:val="00485181"/>
    <w:rsid w:val="00491515"/>
    <w:rsid w:val="00496878"/>
    <w:rsid w:val="004A2DF1"/>
    <w:rsid w:val="004A4418"/>
    <w:rsid w:val="004B0A7D"/>
    <w:rsid w:val="004C01AC"/>
    <w:rsid w:val="004C2A3B"/>
    <w:rsid w:val="004D78A0"/>
    <w:rsid w:val="004E4F04"/>
    <w:rsid w:val="004E547A"/>
    <w:rsid w:val="004F3E15"/>
    <w:rsid w:val="005017BD"/>
    <w:rsid w:val="00515C20"/>
    <w:rsid w:val="00522AFF"/>
    <w:rsid w:val="00530954"/>
    <w:rsid w:val="00551D30"/>
    <w:rsid w:val="0056083D"/>
    <w:rsid w:val="005624A2"/>
    <w:rsid w:val="005710A0"/>
    <w:rsid w:val="005738BD"/>
    <w:rsid w:val="00575C15"/>
    <w:rsid w:val="0057688E"/>
    <w:rsid w:val="00576D75"/>
    <w:rsid w:val="0057790E"/>
    <w:rsid w:val="00580554"/>
    <w:rsid w:val="005960ED"/>
    <w:rsid w:val="005A29DF"/>
    <w:rsid w:val="005A396E"/>
    <w:rsid w:val="005A5786"/>
    <w:rsid w:val="005B038E"/>
    <w:rsid w:val="005B2627"/>
    <w:rsid w:val="005B333F"/>
    <w:rsid w:val="005B3650"/>
    <w:rsid w:val="005B548C"/>
    <w:rsid w:val="005C0174"/>
    <w:rsid w:val="005C1879"/>
    <w:rsid w:val="005D4B0B"/>
    <w:rsid w:val="005D7CFC"/>
    <w:rsid w:val="005E61B8"/>
    <w:rsid w:val="005E642A"/>
    <w:rsid w:val="005F4717"/>
    <w:rsid w:val="00600E2A"/>
    <w:rsid w:val="0060348F"/>
    <w:rsid w:val="00612F81"/>
    <w:rsid w:val="00614F09"/>
    <w:rsid w:val="00626F6C"/>
    <w:rsid w:val="00627DE8"/>
    <w:rsid w:val="00631203"/>
    <w:rsid w:val="00654EBD"/>
    <w:rsid w:val="00666150"/>
    <w:rsid w:val="00691BE8"/>
    <w:rsid w:val="00694EA1"/>
    <w:rsid w:val="006A0313"/>
    <w:rsid w:val="006A3AA7"/>
    <w:rsid w:val="006D519F"/>
    <w:rsid w:val="006D79FF"/>
    <w:rsid w:val="006F2595"/>
    <w:rsid w:val="00701B7A"/>
    <w:rsid w:val="007039CB"/>
    <w:rsid w:val="00703C38"/>
    <w:rsid w:val="0070680F"/>
    <w:rsid w:val="00706B80"/>
    <w:rsid w:val="00711AE7"/>
    <w:rsid w:val="00714CA2"/>
    <w:rsid w:val="0074373E"/>
    <w:rsid w:val="00743CBC"/>
    <w:rsid w:val="00753306"/>
    <w:rsid w:val="00755202"/>
    <w:rsid w:val="007632B5"/>
    <w:rsid w:val="007760F0"/>
    <w:rsid w:val="00787F4C"/>
    <w:rsid w:val="00791652"/>
    <w:rsid w:val="007916BE"/>
    <w:rsid w:val="00792013"/>
    <w:rsid w:val="00793EAC"/>
    <w:rsid w:val="00796CE7"/>
    <w:rsid w:val="007A3ED1"/>
    <w:rsid w:val="007A5F65"/>
    <w:rsid w:val="007A7A7B"/>
    <w:rsid w:val="007B07CD"/>
    <w:rsid w:val="007B1261"/>
    <w:rsid w:val="007B5EF0"/>
    <w:rsid w:val="007B6031"/>
    <w:rsid w:val="007C1A8C"/>
    <w:rsid w:val="007D5AE8"/>
    <w:rsid w:val="007E54F8"/>
    <w:rsid w:val="007F0EA8"/>
    <w:rsid w:val="007F652A"/>
    <w:rsid w:val="0080364E"/>
    <w:rsid w:val="0080482F"/>
    <w:rsid w:val="008109BC"/>
    <w:rsid w:val="00812845"/>
    <w:rsid w:val="008149FD"/>
    <w:rsid w:val="00832D8D"/>
    <w:rsid w:val="0083536A"/>
    <w:rsid w:val="00835D3B"/>
    <w:rsid w:val="00840CCE"/>
    <w:rsid w:val="008632FE"/>
    <w:rsid w:val="00874915"/>
    <w:rsid w:val="00880682"/>
    <w:rsid w:val="00880BAA"/>
    <w:rsid w:val="00896EF9"/>
    <w:rsid w:val="008B27A0"/>
    <w:rsid w:val="008D4A5A"/>
    <w:rsid w:val="008D59A9"/>
    <w:rsid w:val="008E5C8A"/>
    <w:rsid w:val="008F1BFC"/>
    <w:rsid w:val="00900E11"/>
    <w:rsid w:val="00905017"/>
    <w:rsid w:val="00905395"/>
    <w:rsid w:val="009106D8"/>
    <w:rsid w:val="00916E7F"/>
    <w:rsid w:val="00933E23"/>
    <w:rsid w:val="009415EF"/>
    <w:rsid w:val="009461AB"/>
    <w:rsid w:val="00947A3C"/>
    <w:rsid w:val="00963A60"/>
    <w:rsid w:val="00963EE8"/>
    <w:rsid w:val="00964490"/>
    <w:rsid w:val="0098434A"/>
    <w:rsid w:val="00984D49"/>
    <w:rsid w:val="009873FA"/>
    <w:rsid w:val="00990410"/>
    <w:rsid w:val="00992F5B"/>
    <w:rsid w:val="009B0260"/>
    <w:rsid w:val="009B0D72"/>
    <w:rsid w:val="009D1633"/>
    <w:rsid w:val="009E0F6A"/>
    <w:rsid w:val="009E44F6"/>
    <w:rsid w:val="009F001A"/>
    <w:rsid w:val="009F0E25"/>
    <w:rsid w:val="00A12C45"/>
    <w:rsid w:val="00A12D3A"/>
    <w:rsid w:val="00A15108"/>
    <w:rsid w:val="00A20D3A"/>
    <w:rsid w:val="00A2122B"/>
    <w:rsid w:val="00A23ACF"/>
    <w:rsid w:val="00A30D85"/>
    <w:rsid w:val="00A35091"/>
    <w:rsid w:val="00A35148"/>
    <w:rsid w:val="00A40237"/>
    <w:rsid w:val="00A61A70"/>
    <w:rsid w:val="00A631DD"/>
    <w:rsid w:val="00A71AEA"/>
    <w:rsid w:val="00A7455F"/>
    <w:rsid w:val="00A82EC0"/>
    <w:rsid w:val="00AA7164"/>
    <w:rsid w:val="00AB14A4"/>
    <w:rsid w:val="00AB33AB"/>
    <w:rsid w:val="00AB5184"/>
    <w:rsid w:val="00AC721F"/>
    <w:rsid w:val="00AD1873"/>
    <w:rsid w:val="00AD2BE5"/>
    <w:rsid w:val="00AE159F"/>
    <w:rsid w:val="00AF06F7"/>
    <w:rsid w:val="00AF4406"/>
    <w:rsid w:val="00AF6645"/>
    <w:rsid w:val="00AF7DFF"/>
    <w:rsid w:val="00B015F0"/>
    <w:rsid w:val="00B021BB"/>
    <w:rsid w:val="00B11AB1"/>
    <w:rsid w:val="00B16D6C"/>
    <w:rsid w:val="00B17BEE"/>
    <w:rsid w:val="00B25B28"/>
    <w:rsid w:val="00B40352"/>
    <w:rsid w:val="00B41BFE"/>
    <w:rsid w:val="00B50B28"/>
    <w:rsid w:val="00B51024"/>
    <w:rsid w:val="00B52E95"/>
    <w:rsid w:val="00B80CA3"/>
    <w:rsid w:val="00B84D18"/>
    <w:rsid w:val="00B91C9C"/>
    <w:rsid w:val="00B96038"/>
    <w:rsid w:val="00BA10E8"/>
    <w:rsid w:val="00BA1640"/>
    <w:rsid w:val="00BA7C83"/>
    <w:rsid w:val="00BB3346"/>
    <w:rsid w:val="00BB50F9"/>
    <w:rsid w:val="00BB7363"/>
    <w:rsid w:val="00BE017B"/>
    <w:rsid w:val="00BE0974"/>
    <w:rsid w:val="00BF6967"/>
    <w:rsid w:val="00BF6E6F"/>
    <w:rsid w:val="00C02A44"/>
    <w:rsid w:val="00C0346C"/>
    <w:rsid w:val="00C048C0"/>
    <w:rsid w:val="00C10351"/>
    <w:rsid w:val="00C37C80"/>
    <w:rsid w:val="00C40594"/>
    <w:rsid w:val="00C42685"/>
    <w:rsid w:val="00C454AD"/>
    <w:rsid w:val="00C50B5E"/>
    <w:rsid w:val="00C574D7"/>
    <w:rsid w:val="00C71A67"/>
    <w:rsid w:val="00C85D8D"/>
    <w:rsid w:val="00C91471"/>
    <w:rsid w:val="00CA7E67"/>
    <w:rsid w:val="00CB182C"/>
    <w:rsid w:val="00CC41A1"/>
    <w:rsid w:val="00CC43F1"/>
    <w:rsid w:val="00CD0D49"/>
    <w:rsid w:val="00CD7BEE"/>
    <w:rsid w:val="00CE7364"/>
    <w:rsid w:val="00CF0232"/>
    <w:rsid w:val="00CF3364"/>
    <w:rsid w:val="00D01037"/>
    <w:rsid w:val="00D10A59"/>
    <w:rsid w:val="00D152D9"/>
    <w:rsid w:val="00D2269F"/>
    <w:rsid w:val="00D22D57"/>
    <w:rsid w:val="00D3579C"/>
    <w:rsid w:val="00D37129"/>
    <w:rsid w:val="00D37642"/>
    <w:rsid w:val="00D42C1F"/>
    <w:rsid w:val="00D44181"/>
    <w:rsid w:val="00D50D55"/>
    <w:rsid w:val="00D51AED"/>
    <w:rsid w:val="00D54420"/>
    <w:rsid w:val="00D558C6"/>
    <w:rsid w:val="00D573CA"/>
    <w:rsid w:val="00D7246A"/>
    <w:rsid w:val="00D75F06"/>
    <w:rsid w:val="00D83E77"/>
    <w:rsid w:val="00D8776A"/>
    <w:rsid w:val="00D92707"/>
    <w:rsid w:val="00D975D8"/>
    <w:rsid w:val="00DA6A4F"/>
    <w:rsid w:val="00DA771B"/>
    <w:rsid w:val="00DB291D"/>
    <w:rsid w:val="00DC2EA4"/>
    <w:rsid w:val="00DC7E35"/>
    <w:rsid w:val="00DE1955"/>
    <w:rsid w:val="00E02BD4"/>
    <w:rsid w:val="00E06549"/>
    <w:rsid w:val="00E06F46"/>
    <w:rsid w:val="00E14826"/>
    <w:rsid w:val="00E17B41"/>
    <w:rsid w:val="00E22803"/>
    <w:rsid w:val="00E23996"/>
    <w:rsid w:val="00E27ED5"/>
    <w:rsid w:val="00E300CF"/>
    <w:rsid w:val="00E35930"/>
    <w:rsid w:val="00E42B57"/>
    <w:rsid w:val="00E46FD9"/>
    <w:rsid w:val="00E67055"/>
    <w:rsid w:val="00E67AD6"/>
    <w:rsid w:val="00E706FB"/>
    <w:rsid w:val="00E71677"/>
    <w:rsid w:val="00E828B6"/>
    <w:rsid w:val="00E93B98"/>
    <w:rsid w:val="00EC0AE3"/>
    <w:rsid w:val="00EC121D"/>
    <w:rsid w:val="00EE540A"/>
    <w:rsid w:val="00EE5F90"/>
    <w:rsid w:val="00F047A1"/>
    <w:rsid w:val="00F070C6"/>
    <w:rsid w:val="00F103C4"/>
    <w:rsid w:val="00F14494"/>
    <w:rsid w:val="00F2077C"/>
    <w:rsid w:val="00F260D1"/>
    <w:rsid w:val="00F26C29"/>
    <w:rsid w:val="00F27EDD"/>
    <w:rsid w:val="00F42830"/>
    <w:rsid w:val="00F42975"/>
    <w:rsid w:val="00F4313B"/>
    <w:rsid w:val="00F66574"/>
    <w:rsid w:val="00F67CB2"/>
    <w:rsid w:val="00F708FF"/>
    <w:rsid w:val="00F72273"/>
    <w:rsid w:val="00F72936"/>
    <w:rsid w:val="00F73DE1"/>
    <w:rsid w:val="00F75D16"/>
    <w:rsid w:val="00F80E67"/>
    <w:rsid w:val="00F950C7"/>
    <w:rsid w:val="00FA4D25"/>
    <w:rsid w:val="00FB3645"/>
    <w:rsid w:val="00FC228D"/>
    <w:rsid w:val="00FC3FA5"/>
    <w:rsid w:val="00FC4785"/>
    <w:rsid w:val="00FC6852"/>
    <w:rsid w:val="00FC7611"/>
    <w:rsid w:val="00FD2F40"/>
    <w:rsid w:val="00FD495F"/>
    <w:rsid w:val="00FD646B"/>
    <w:rsid w:val="00FE1522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CDCC9"/>
  <w15:docId w15:val="{BA2534E7-532C-4CD8-8CA1-A9AB416F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BC"/>
  </w:style>
  <w:style w:type="paragraph" w:styleId="1">
    <w:name w:val="heading 1"/>
    <w:basedOn w:val="a"/>
    <w:next w:val="a"/>
    <w:link w:val="10"/>
    <w:uiPriority w:val="9"/>
    <w:qFormat/>
    <w:rsid w:val="00197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71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971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1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26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uiPriority w:val="99"/>
    <w:rsid w:val="00B41BFE"/>
    <w:rPr>
      <w:rFonts w:cs="Times New Roman"/>
    </w:rPr>
  </w:style>
  <w:style w:type="character" w:customStyle="1" w:styleId="apple-converted-space">
    <w:name w:val="apple-converted-space"/>
    <w:uiPriority w:val="99"/>
    <w:rsid w:val="00B41BFE"/>
    <w:rPr>
      <w:rFonts w:cs="Times New Roman"/>
    </w:rPr>
  </w:style>
  <w:style w:type="paragraph" w:styleId="a4">
    <w:name w:val="Normal (Web)"/>
    <w:basedOn w:val="a"/>
    <w:uiPriority w:val="99"/>
    <w:rsid w:val="000D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665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657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66574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Strong"/>
    <w:basedOn w:val="a0"/>
    <w:uiPriority w:val="22"/>
    <w:qFormat/>
    <w:rsid w:val="00F66574"/>
    <w:rPr>
      <w:b/>
      <w:bCs/>
    </w:rPr>
  </w:style>
  <w:style w:type="paragraph" w:styleId="a9">
    <w:name w:val="No Spacing"/>
    <w:link w:val="aa"/>
    <w:uiPriority w:val="1"/>
    <w:qFormat/>
    <w:rsid w:val="00E6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7B5E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B5EF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B5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97174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971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1971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197174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197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19717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4C01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C01A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C01AC"/>
    <w:rPr>
      <w:color w:val="0000FF"/>
      <w:u w:val="single"/>
    </w:rPr>
  </w:style>
  <w:style w:type="paragraph" w:customStyle="1" w:styleId="ae">
    <w:name w:val="Содержимое таблицы"/>
    <w:basedOn w:val="a"/>
    <w:rsid w:val="004C01A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a">
    <w:name w:val="Без интервала Знак"/>
    <w:link w:val="a9"/>
    <w:uiPriority w:val="1"/>
    <w:rsid w:val="004C01A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B5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50B28"/>
  </w:style>
  <w:style w:type="paragraph" w:styleId="af1">
    <w:name w:val="footer"/>
    <w:basedOn w:val="a"/>
    <w:link w:val="af2"/>
    <w:uiPriority w:val="99"/>
    <w:unhideWhenUsed/>
    <w:rsid w:val="00B5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0B28"/>
  </w:style>
  <w:style w:type="paragraph" w:styleId="af3">
    <w:name w:val="footnote text"/>
    <w:basedOn w:val="a"/>
    <w:link w:val="af4"/>
    <w:uiPriority w:val="99"/>
    <w:semiHidden/>
    <w:rsid w:val="00D83E7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83E77"/>
    <w:rPr>
      <w:rFonts w:ascii="Calibri" w:eastAsia="Times New Roman" w:hAnsi="Calibri" w:cs="Calibri"/>
      <w:sz w:val="20"/>
      <w:szCs w:val="20"/>
    </w:rPr>
  </w:style>
  <w:style w:type="character" w:styleId="af5">
    <w:name w:val="footnote reference"/>
    <w:basedOn w:val="a0"/>
    <w:uiPriority w:val="99"/>
    <w:semiHidden/>
    <w:rsid w:val="00D83E77"/>
    <w:rPr>
      <w:rFonts w:cs="Times New Roman"/>
      <w:vertAlign w:val="superscript"/>
    </w:rPr>
  </w:style>
  <w:style w:type="paragraph" w:styleId="af6">
    <w:name w:val="Body Text"/>
    <w:basedOn w:val="a"/>
    <w:link w:val="af7"/>
    <w:uiPriority w:val="99"/>
    <w:rsid w:val="00D83E77"/>
    <w:pPr>
      <w:spacing w:after="120"/>
    </w:pPr>
    <w:rPr>
      <w:rFonts w:ascii="Calibri" w:eastAsia="Times New Roman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D83E77"/>
    <w:rPr>
      <w:rFonts w:ascii="Calibri" w:eastAsia="Times New Roman" w:hAnsi="Calibri" w:cs="Calibri"/>
    </w:rPr>
  </w:style>
  <w:style w:type="character" w:customStyle="1" w:styleId="21">
    <w:name w:val="Основной текст (2)_"/>
    <w:basedOn w:val="a0"/>
    <w:link w:val="22"/>
    <w:rsid w:val="00F429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429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1"/>
    <w:rsid w:val="00F4297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42975"/>
    <w:pPr>
      <w:widowControl w:val="0"/>
      <w:shd w:val="clear" w:color="auto" w:fill="FFFFFF"/>
      <w:spacing w:before="480" w:after="0" w:line="22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8">
    <w:name w:val="Сноска_"/>
    <w:basedOn w:val="a0"/>
    <w:rsid w:val="00F42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9">
    <w:name w:val="Сноска"/>
    <w:basedOn w:val="af8"/>
    <w:rsid w:val="00F429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75pt0">
    <w:name w:val="Основной текст (2) + Microsoft Sans Serif;7;5 pt;Курсив"/>
    <w:basedOn w:val="21"/>
    <w:rsid w:val="00F4297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85pt">
    <w:name w:val="Основной текст (2) + Arial;8;5 pt;Полужирный"/>
    <w:basedOn w:val="21"/>
    <w:rsid w:val="00E02B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17c2c24">
    <w:name w:val="c17 c2 c24"/>
    <w:basedOn w:val="a"/>
    <w:rsid w:val="0084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MicrosoftSansSerif">
    <w:name w:val="Основной текст (2) + Microsoft Sans Serif"/>
    <w:aliases w:val="7,5 pt"/>
    <w:basedOn w:val="21"/>
    <w:rsid w:val="009E44F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E27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8">
    <w:name w:val="Основной текст (8)"/>
    <w:basedOn w:val="a0"/>
    <w:rsid w:val="00323C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0">
    <w:name w:val="c0"/>
    <w:basedOn w:val="a0"/>
    <w:rsid w:val="00323C5B"/>
  </w:style>
  <w:style w:type="character" w:customStyle="1" w:styleId="afa">
    <w:name w:val="Основной текст + Полужирный"/>
    <w:uiPriority w:val="99"/>
    <w:rsid w:val="00323C5B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Основной текст (13)"/>
    <w:basedOn w:val="a0"/>
    <w:link w:val="131"/>
    <w:uiPriority w:val="99"/>
    <w:rsid w:val="00323C5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30">
    <w:name w:val="Основной текст (13) + Полужирный"/>
    <w:basedOn w:val="13"/>
    <w:uiPriority w:val="99"/>
    <w:rsid w:val="00323C5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323C5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0">
    <w:name w:val="Основной текст (6) + Полужирный"/>
    <w:aliases w:val="Не курсив1"/>
    <w:basedOn w:val="6"/>
    <w:uiPriority w:val="99"/>
    <w:rsid w:val="00323C5B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2">
    <w:name w:val="Основной текст (6) + Не курсив"/>
    <w:basedOn w:val="6"/>
    <w:uiPriority w:val="99"/>
    <w:rsid w:val="00323C5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323C5B"/>
    <w:pPr>
      <w:shd w:val="clear" w:color="auto" w:fill="FFFFFF"/>
      <w:spacing w:after="60" w:line="191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323C5B"/>
    <w:pPr>
      <w:shd w:val="clear" w:color="auto" w:fill="FFFFFF"/>
      <w:spacing w:after="0" w:line="191" w:lineRule="exact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37">
    <w:name w:val="Основной текст (37)"/>
    <w:basedOn w:val="a0"/>
    <w:link w:val="371"/>
    <w:uiPriority w:val="99"/>
    <w:rsid w:val="00323C5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70">
    <w:name w:val="Основной текст (37) + Полужирный"/>
    <w:aliases w:val="Не курсив"/>
    <w:basedOn w:val="37"/>
    <w:uiPriority w:val="99"/>
    <w:rsid w:val="00323C5B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72">
    <w:name w:val="Основной текст (37) + Не курсив"/>
    <w:basedOn w:val="37"/>
    <w:uiPriority w:val="99"/>
    <w:rsid w:val="00323C5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71">
    <w:name w:val="Основной текст (37)1"/>
    <w:basedOn w:val="a"/>
    <w:link w:val="37"/>
    <w:uiPriority w:val="99"/>
    <w:rsid w:val="00323C5B"/>
    <w:pPr>
      <w:shd w:val="clear" w:color="auto" w:fill="FFFFFF"/>
      <w:spacing w:after="0" w:line="191" w:lineRule="exact"/>
      <w:jc w:val="center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fb">
    <w:name w:val="Основной текст + Курсив"/>
    <w:uiPriority w:val="99"/>
    <w:rsid w:val="00323C5B"/>
    <w:rPr>
      <w:rFonts w:ascii="Times New Roman" w:hAnsi="Times New Roman" w:cs="Times New Roman"/>
      <w:i/>
      <w:iCs/>
      <w:sz w:val="20"/>
      <w:szCs w:val="20"/>
    </w:rPr>
  </w:style>
  <w:style w:type="paragraph" w:customStyle="1" w:styleId="msonormalbullet2gif">
    <w:name w:val="msonormalbullet2.gif"/>
    <w:basedOn w:val="a"/>
    <w:rsid w:val="0032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1">
    <w:name w:val="Основной текст + 11 pt1"/>
    <w:aliases w:val="Курсив2"/>
    <w:uiPriority w:val="99"/>
    <w:rsid w:val="00323C5B"/>
    <w:rPr>
      <w:rFonts w:ascii="Times New Roman" w:hAnsi="Times New Roman" w:cs="Times New Roman"/>
      <w:i/>
      <w:iCs/>
      <w:sz w:val="22"/>
      <w:szCs w:val="22"/>
    </w:rPr>
  </w:style>
  <w:style w:type="character" w:customStyle="1" w:styleId="LucidaSansUnicode">
    <w:name w:val="Основной текст + Lucida Sans Unicode"/>
    <w:aliases w:val="9 pt,Полужирный1,Курсив1"/>
    <w:uiPriority w:val="99"/>
    <w:rsid w:val="00323C5B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afc">
    <w:name w:val="Основной текст_"/>
    <w:basedOn w:val="a0"/>
    <w:link w:val="41"/>
    <w:rsid w:val="00323C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323C5B"/>
    <w:pPr>
      <w:widowControl w:val="0"/>
      <w:shd w:val="clear" w:color="auto" w:fill="FFFFFF"/>
      <w:spacing w:after="0" w:line="26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Обычный1"/>
    <w:basedOn w:val="a"/>
    <w:uiPriority w:val="99"/>
    <w:rsid w:val="00323C5B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vvvw.som.fi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ptemb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/vvvvw.pis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-school.ru" TargetMode="External"/><Relationship Id="rId14" Type="http://schemas.openxmlformats.org/officeDocument/2006/relationships/hyperlink" Target="http://www.it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C281-0CEF-4908-BFD4-508ACE38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18870</Words>
  <Characters>107565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Владимировская СОШ</cp:lastModifiedBy>
  <cp:revision>3</cp:revision>
  <cp:lastPrinted>2021-11-12T12:01:00Z</cp:lastPrinted>
  <dcterms:created xsi:type="dcterms:W3CDTF">2022-10-11T11:50:00Z</dcterms:created>
  <dcterms:modified xsi:type="dcterms:W3CDTF">2022-10-11T12:20:00Z</dcterms:modified>
</cp:coreProperties>
</file>