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4591"/>
        <w:tblW w:w="14797" w:type="dxa"/>
        <w:tblLook w:val="04A0" w:firstRow="1" w:lastRow="0" w:firstColumn="1" w:lastColumn="0" w:noHBand="0" w:noVBand="1"/>
      </w:tblPr>
      <w:tblGrid>
        <w:gridCol w:w="4932"/>
        <w:gridCol w:w="4932"/>
        <w:gridCol w:w="4933"/>
      </w:tblGrid>
      <w:tr w:rsidR="00F61CD1" w:rsidRPr="00A533B5" w14:paraId="32D9669C" w14:textId="77777777" w:rsidTr="00096989">
        <w:trPr>
          <w:trHeight w:val="416"/>
        </w:trPr>
        <w:tc>
          <w:tcPr>
            <w:tcW w:w="4932" w:type="dxa"/>
            <w:vAlign w:val="center"/>
          </w:tcPr>
          <w:p w14:paraId="0887F46B" w14:textId="77777777" w:rsidR="00F61CD1" w:rsidRPr="006249A7" w:rsidRDefault="006249A7" w:rsidP="00096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о</w:t>
            </w:r>
            <w:r w:rsidR="00F61CD1" w:rsidRPr="006249A7">
              <w:rPr>
                <w:rFonts w:ascii="Times New Roman" w:hAnsi="Times New Roman" w:cs="Times New Roman"/>
                <w:b/>
                <w:sz w:val="24"/>
                <w:szCs w:val="24"/>
              </w:rPr>
              <w:t>бъединение</w:t>
            </w:r>
          </w:p>
        </w:tc>
        <w:tc>
          <w:tcPr>
            <w:tcW w:w="4932" w:type="dxa"/>
            <w:vAlign w:val="center"/>
          </w:tcPr>
          <w:p w14:paraId="62B85A47" w14:textId="77777777" w:rsidR="00F61CD1" w:rsidRPr="006249A7" w:rsidRDefault="00F61CD1" w:rsidP="00096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A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933" w:type="dxa"/>
            <w:vAlign w:val="center"/>
          </w:tcPr>
          <w:p w14:paraId="556C327A" w14:textId="77777777" w:rsidR="00F61CD1" w:rsidRPr="006249A7" w:rsidRDefault="00F61CD1" w:rsidP="00096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A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249A7" w:rsidRPr="00A533B5" w14:paraId="25D6BEC6" w14:textId="77777777" w:rsidTr="00096989">
        <w:trPr>
          <w:trHeight w:val="416"/>
        </w:trPr>
        <w:tc>
          <w:tcPr>
            <w:tcW w:w="4932" w:type="dxa"/>
            <w:vMerge w:val="restart"/>
            <w:vAlign w:val="center"/>
          </w:tcPr>
          <w:p w14:paraId="594244EA" w14:textId="77777777" w:rsidR="006249A7" w:rsidRPr="006249A7" w:rsidRDefault="006249A7" w:rsidP="00096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249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«Театральная студия»</w:t>
            </w:r>
          </w:p>
          <w:p w14:paraId="5E5AA178" w14:textId="77777777" w:rsidR="006249A7" w:rsidRPr="006249A7" w:rsidRDefault="006249A7" w:rsidP="000969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9A7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Ищенко А.Д.</w:t>
            </w:r>
          </w:p>
        </w:tc>
        <w:tc>
          <w:tcPr>
            <w:tcW w:w="4932" w:type="dxa"/>
            <w:vAlign w:val="center"/>
          </w:tcPr>
          <w:p w14:paraId="55F157FA" w14:textId="77777777" w:rsidR="006249A7" w:rsidRPr="006249A7" w:rsidRDefault="006249A7" w:rsidP="000969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9A7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4933" w:type="dxa"/>
            <w:vAlign w:val="center"/>
          </w:tcPr>
          <w:p w14:paraId="26C8F46E" w14:textId="77777777" w:rsidR="006249A7" w:rsidRPr="006249A7" w:rsidRDefault="006249A7" w:rsidP="000969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9A7">
              <w:rPr>
                <w:rFonts w:ascii="Times New Roman" w:eastAsia="Calibri" w:hAnsi="Times New Roman" w:cs="Times New Roman"/>
                <w:sz w:val="24"/>
                <w:szCs w:val="24"/>
              </w:rPr>
              <w:t>15.50-16.30</w:t>
            </w:r>
          </w:p>
          <w:p w14:paraId="0655D4F0" w14:textId="77777777" w:rsidR="006249A7" w:rsidRPr="006249A7" w:rsidRDefault="006249A7" w:rsidP="00096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9A7">
              <w:rPr>
                <w:rFonts w:ascii="Times New Roman" w:eastAsia="Calibri" w:hAnsi="Times New Roman" w:cs="Times New Roman"/>
                <w:sz w:val="24"/>
                <w:szCs w:val="24"/>
              </w:rPr>
              <w:t>16.40-17.20</w:t>
            </w:r>
          </w:p>
        </w:tc>
      </w:tr>
      <w:tr w:rsidR="006249A7" w:rsidRPr="00A533B5" w14:paraId="3CCEB16C" w14:textId="77777777" w:rsidTr="00096989">
        <w:trPr>
          <w:trHeight w:val="416"/>
        </w:trPr>
        <w:tc>
          <w:tcPr>
            <w:tcW w:w="4932" w:type="dxa"/>
            <w:vMerge/>
            <w:vAlign w:val="center"/>
          </w:tcPr>
          <w:p w14:paraId="3A6185A0" w14:textId="77777777" w:rsidR="006249A7" w:rsidRPr="006249A7" w:rsidRDefault="006249A7" w:rsidP="00096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32" w:type="dxa"/>
            <w:vAlign w:val="center"/>
          </w:tcPr>
          <w:p w14:paraId="4A5020D8" w14:textId="77777777" w:rsidR="006249A7" w:rsidRPr="006249A7" w:rsidRDefault="006249A7" w:rsidP="000969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9A7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4933" w:type="dxa"/>
            <w:vAlign w:val="center"/>
          </w:tcPr>
          <w:p w14:paraId="7F08D083" w14:textId="77777777" w:rsidR="006249A7" w:rsidRPr="006249A7" w:rsidRDefault="006249A7" w:rsidP="000969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9A7">
              <w:rPr>
                <w:rFonts w:ascii="Times New Roman" w:eastAsia="Calibri" w:hAnsi="Times New Roman" w:cs="Times New Roman"/>
                <w:sz w:val="24"/>
                <w:szCs w:val="24"/>
              </w:rPr>
              <w:t>15.50-16.30</w:t>
            </w:r>
          </w:p>
          <w:p w14:paraId="10342DD3" w14:textId="77777777" w:rsidR="006249A7" w:rsidRPr="006249A7" w:rsidRDefault="006249A7" w:rsidP="00096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9A7">
              <w:rPr>
                <w:rFonts w:ascii="Times New Roman" w:eastAsia="Calibri" w:hAnsi="Times New Roman" w:cs="Times New Roman"/>
                <w:sz w:val="24"/>
                <w:szCs w:val="24"/>
              </w:rPr>
              <w:t>16.40-17.20</w:t>
            </w:r>
          </w:p>
        </w:tc>
      </w:tr>
      <w:tr w:rsidR="00F61CD1" w:rsidRPr="00A533B5" w14:paraId="615892B2" w14:textId="77777777" w:rsidTr="00096989">
        <w:trPr>
          <w:trHeight w:val="791"/>
        </w:trPr>
        <w:tc>
          <w:tcPr>
            <w:tcW w:w="4932" w:type="dxa"/>
            <w:vAlign w:val="center"/>
          </w:tcPr>
          <w:p w14:paraId="607957CC" w14:textId="77777777" w:rsidR="00F61CD1" w:rsidRPr="006249A7" w:rsidRDefault="00F61CD1" w:rsidP="00096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249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249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ЧудоРучки</w:t>
            </w:r>
            <w:proofErr w:type="spellEnd"/>
            <w:r w:rsidRPr="006249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2A2A059A" w14:textId="77777777" w:rsidR="00F61CD1" w:rsidRPr="006249A7" w:rsidRDefault="00F61CD1" w:rsidP="000969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9A7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Ищенко А.Д.</w:t>
            </w:r>
          </w:p>
        </w:tc>
        <w:tc>
          <w:tcPr>
            <w:tcW w:w="4932" w:type="dxa"/>
            <w:vAlign w:val="center"/>
          </w:tcPr>
          <w:p w14:paraId="2925AC47" w14:textId="77777777" w:rsidR="00F61CD1" w:rsidRPr="006249A7" w:rsidRDefault="00F61CD1" w:rsidP="000969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9A7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4933" w:type="dxa"/>
            <w:vAlign w:val="center"/>
          </w:tcPr>
          <w:p w14:paraId="254EF6A3" w14:textId="77777777" w:rsidR="00F61CD1" w:rsidRPr="006249A7" w:rsidRDefault="00F61CD1" w:rsidP="0009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A7">
              <w:rPr>
                <w:rFonts w:ascii="Times New Roman" w:eastAsia="Calibri" w:hAnsi="Times New Roman" w:cs="Times New Roman"/>
                <w:sz w:val="24"/>
                <w:szCs w:val="24"/>
              </w:rPr>
              <w:t>13.10-13.50</w:t>
            </w:r>
          </w:p>
        </w:tc>
      </w:tr>
      <w:tr w:rsidR="00F61CD1" w:rsidRPr="00A533B5" w14:paraId="094902E4" w14:textId="77777777" w:rsidTr="00096989">
        <w:trPr>
          <w:trHeight w:val="796"/>
        </w:trPr>
        <w:tc>
          <w:tcPr>
            <w:tcW w:w="4932" w:type="dxa"/>
            <w:vMerge w:val="restart"/>
            <w:vAlign w:val="center"/>
          </w:tcPr>
          <w:p w14:paraId="1E009B72" w14:textId="77777777" w:rsidR="00F61CD1" w:rsidRPr="006249A7" w:rsidRDefault="00F61CD1" w:rsidP="00096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249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«Азбука общения»</w:t>
            </w:r>
          </w:p>
          <w:p w14:paraId="185823A8" w14:textId="77777777" w:rsidR="00F61CD1" w:rsidRPr="006249A7" w:rsidRDefault="00F61CD1" w:rsidP="000969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9A7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Ищенко А.Д.</w:t>
            </w:r>
          </w:p>
        </w:tc>
        <w:tc>
          <w:tcPr>
            <w:tcW w:w="4932" w:type="dxa"/>
            <w:vAlign w:val="center"/>
          </w:tcPr>
          <w:p w14:paraId="085CA333" w14:textId="77777777" w:rsidR="00F61CD1" w:rsidRPr="006249A7" w:rsidRDefault="00F61CD1" w:rsidP="000969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9A7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4933" w:type="dxa"/>
            <w:vAlign w:val="center"/>
          </w:tcPr>
          <w:p w14:paraId="64ED93B9" w14:textId="77777777" w:rsidR="00F61CD1" w:rsidRPr="006249A7" w:rsidRDefault="00F61CD1" w:rsidP="0009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A7">
              <w:rPr>
                <w:rFonts w:ascii="Times New Roman" w:eastAsia="Calibri" w:hAnsi="Times New Roman" w:cs="Times New Roman"/>
                <w:sz w:val="24"/>
                <w:szCs w:val="24"/>
              </w:rPr>
              <w:t>15.00-15.40</w:t>
            </w:r>
          </w:p>
        </w:tc>
      </w:tr>
      <w:tr w:rsidR="00F61CD1" w:rsidRPr="00A533B5" w14:paraId="07268C0A" w14:textId="77777777" w:rsidTr="00096989">
        <w:trPr>
          <w:trHeight w:val="796"/>
        </w:trPr>
        <w:tc>
          <w:tcPr>
            <w:tcW w:w="4932" w:type="dxa"/>
            <w:vMerge/>
            <w:vAlign w:val="center"/>
          </w:tcPr>
          <w:p w14:paraId="5100A0C5" w14:textId="77777777" w:rsidR="00F61CD1" w:rsidRPr="006249A7" w:rsidRDefault="00F61CD1" w:rsidP="00096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932" w:type="dxa"/>
            <w:vAlign w:val="center"/>
          </w:tcPr>
          <w:p w14:paraId="20248B65" w14:textId="77777777" w:rsidR="00F61CD1" w:rsidRPr="006249A7" w:rsidRDefault="00F61CD1" w:rsidP="000969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9A7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4933" w:type="dxa"/>
            <w:vAlign w:val="center"/>
          </w:tcPr>
          <w:p w14:paraId="350475C3" w14:textId="77777777" w:rsidR="00F61CD1" w:rsidRPr="006249A7" w:rsidRDefault="00F61CD1" w:rsidP="000969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9A7">
              <w:rPr>
                <w:rFonts w:ascii="Times New Roman" w:eastAsia="Calibri" w:hAnsi="Times New Roman" w:cs="Times New Roman"/>
                <w:sz w:val="24"/>
                <w:szCs w:val="24"/>
              </w:rPr>
              <w:t>14.10-14.50</w:t>
            </w:r>
          </w:p>
        </w:tc>
      </w:tr>
      <w:tr w:rsidR="00F61CD1" w:rsidRPr="00A533B5" w14:paraId="110294C4" w14:textId="77777777" w:rsidTr="00096989">
        <w:trPr>
          <w:trHeight w:val="796"/>
        </w:trPr>
        <w:tc>
          <w:tcPr>
            <w:tcW w:w="4932" w:type="dxa"/>
            <w:vAlign w:val="center"/>
          </w:tcPr>
          <w:p w14:paraId="6CD71912" w14:textId="77777777" w:rsidR="006249A7" w:rsidRPr="006249A7" w:rsidRDefault="006249A7" w:rsidP="00096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249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«Юный блогер»</w:t>
            </w:r>
          </w:p>
          <w:p w14:paraId="12E9C5A5" w14:textId="77777777" w:rsidR="00F61CD1" w:rsidRPr="006249A7" w:rsidRDefault="006249A7" w:rsidP="000969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249A7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Ищенко А.Д.</w:t>
            </w:r>
          </w:p>
        </w:tc>
        <w:tc>
          <w:tcPr>
            <w:tcW w:w="4932" w:type="dxa"/>
            <w:vAlign w:val="center"/>
          </w:tcPr>
          <w:p w14:paraId="2D501965" w14:textId="77777777" w:rsidR="00F61CD1" w:rsidRPr="006249A7" w:rsidRDefault="006249A7" w:rsidP="000969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9A7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4933" w:type="dxa"/>
            <w:vAlign w:val="center"/>
          </w:tcPr>
          <w:p w14:paraId="74EAF1FC" w14:textId="77777777" w:rsidR="00F61CD1" w:rsidRPr="006249A7" w:rsidRDefault="006249A7" w:rsidP="000969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9A7">
              <w:rPr>
                <w:rFonts w:ascii="Times New Roman" w:eastAsia="Calibri" w:hAnsi="Times New Roman" w:cs="Times New Roman"/>
                <w:sz w:val="24"/>
                <w:szCs w:val="24"/>
              </w:rPr>
              <w:t>15.50-16.30</w:t>
            </w:r>
          </w:p>
          <w:p w14:paraId="74523685" w14:textId="77777777" w:rsidR="006249A7" w:rsidRPr="006249A7" w:rsidRDefault="006249A7" w:rsidP="000969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9A7">
              <w:rPr>
                <w:rFonts w:ascii="Times New Roman" w:eastAsia="Calibri" w:hAnsi="Times New Roman" w:cs="Times New Roman"/>
                <w:sz w:val="24"/>
                <w:szCs w:val="24"/>
              </w:rPr>
              <w:t>16.40-17.20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61CD1" w14:paraId="0B11ABB7" w14:textId="77777777" w:rsidTr="00096989">
        <w:trPr>
          <w:trHeight w:val="2117"/>
        </w:trPr>
        <w:tc>
          <w:tcPr>
            <w:tcW w:w="7393" w:type="dxa"/>
          </w:tcPr>
          <w:p w14:paraId="2B11CDD7" w14:textId="77777777" w:rsidR="00F61CD1" w:rsidRPr="00F61CD1" w:rsidRDefault="00F6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CD1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14:paraId="65127224" w14:textId="77777777" w:rsidR="00F61CD1" w:rsidRPr="00F61CD1" w:rsidRDefault="00F6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CD1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профсоюзного комитета</w:t>
            </w:r>
          </w:p>
          <w:p w14:paraId="0FB1C265" w14:textId="77777777" w:rsidR="00F61CD1" w:rsidRPr="00F61CD1" w:rsidRDefault="00F6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CD1">
              <w:rPr>
                <w:rFonts w:ascii="Times New Roman" w:hAnsi="Times New Roman" w:cs="Times New Roman"/>
                <w:b/>
                <w:sz w:val="24"/>
                <w:szCs w:val="24"/>
              </w:rPr>
              <w:t>_____________ Е.А. Медведева</w:t>
            </w:r>
          </w:p>
          <w:p w14:paraId="317B6513" w14:textId="77777777" w:rsidR="00F61CD1" w:rsidRDefault="00F61CD1">
            <w:r w:rsidRPr="00F61CD1">
              <w:rPr>
                <w:rFonts w:ascii="Times New Roman" w:hAnsi="Times New Roman" w:cs="Times New Roman"/>
                <w:b/>
                <w:sz w:val="24"/>
                <w:szCs w:val="24"/>
              </w:rPr>
              <w:t>«02» сентября 2024</w:t>
            </w:r>
          </w:p>
        </w:tc>
        <w:tc>
          <w:tcPr>
            <w:tcW w:w="7393" w:type="dxa"/>
          </w:tcPr>
          <w:p w14:paraId="65E14F36" w14:textId="77777777" w:rsidR="00F61CD1" w:rsidRPr="00F61CD1" w:rsidRDefault="00F61CD1" w:rsidP="00F61C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0FA8A522" w14:textId="77777777" w:rsidR="00F61CD1" w:rsidRPr="00F61CD1" w:rsidRDefault="00F61CD1" w:rsidP="00F61C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МБОУ «Владимировская СОШ»</w:t>
            </w:r>
          </w:p>
          <w:p w14:paraId="53D3CD03" w14:textId="63C43E44" w:rsidR="00F61CD1" w:rsidRPr="00F61CD1" w:rsidRDefault="00096989" w:rsidP="00F61C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9F">
              <w:rPr>
                <w:noProof/>
              </w:rPr>
              <w:drawing>
                <wp:inline distT="0" distB="0" distL="0" distR="0" wp14:anchorId="18D5E05D" wp14:editId="7A959B67">
                  <wp:extent cx="981075" cy="457200"/>
                  <wp:effectExtent l="0" t="0" r="0" b="0"/>
                  <wp:docPr id="93371400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CD1">
              <w:rPr>
                <w:rFonts w:ascii="Times New Roman" w:hAnsi="Times New Roman" w:cs="Times New Roman"/>
                <w:b/>
                <w:sz w:val="24"/>
                <w:szCs w:val="24"/>
              </w:rPr>
              <w:t>Л.В. Зубкова</w:t>
            </w:r>
          </w:p>
          <w:p w14:paraId="7F6CC6C0" w14:textId="77777777" w:rsidR="00F61CD1" w:rsidRDefault="00F61CD1" w:rsidP="00F61CD1">
            <w:pPr>
              <w:jc w:val="right"/>
            </w:pPr>
            <w:r w:rsidRPr="00F61CD1">
              <w:rPr>
                <w:rFonts w:ascii="Times New Roman" w:hAnsi="Times New Roman" w:cs="Times New Roman"/>
                <w:b/>
                <w:sz w:val="24"/>
                <w:szCs w:val="24"/>
              </w:rPr>
              <w:t>«02» сентября 2024</w:t>
            </w:r>
          </w:p>
        </w:tc>
      </w:tr>
    </w:tbl>
    <w:p w14:paraId="3FF5379D" w14:textId="77777777" w:rsidR="001A15BB" w:rsidRDefault="001A15BB"/>
    <w:sectPr w:rsidR="001A15BB" w:rsidSect="00F61C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CD1"/>
    <w:rsid w:val="00096989"/>
    <w:rsid w:val="001A15BB"/>
    <w:rsid w:val="002D6DD8"/>
    <w:rsid w:val="004F4469"/>
    <w:rsid w:val="006249A7"/>
    <w:rsid w:val="00F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2A84"/>
  <w15:docId w15:val="{01DA2CBB-52A4-491A-AD97-F0B7856B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C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Завуч</cp:lastModifiedBy>
  <cp:revision>3</cp:revision>
  <dcterms:created xsi:type="dcterms:W3CDTF">2024-10-13T18:23:00Z</dcterms:created>
  <dcterms:modified xsi:type="dcterms:W3CDTF">2024-10-15T19:04:00Z</dcterms:modified>
</cp:coreProperties>
</file>